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FD5988" w:rsidRDefault="00FD5988" w:rsidP="00582531">
      <w:pPr>
        <w:tabs>
          <w:tab w:val="left" w:pos="284"/>
        </w:tabs>
        <w:spacing w:after="0" w:line="240" w:lineRule="auto"/>
        <w:jc w:val="both"/>
        <w:rPr>
          <w:rFonts w:ascii="Times New Roman" w:eastAsia="Calibri" w:hAnsi="Times New Roman" w:cs="Times New Roman"/>
          <w:sz w:val="12"/>
          <w:szCs w:val="12"/>
        </w:rPr>
      </w:pPr>
    </w:p>
    <w:p w:rsidR="009A2F72" w:rsidRDefault="00163471" w:rsidP="001A4B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497FAF">
        <w:rPr>
          <w:rFonts w:ascii="Times New Roman" w:eastAsia="Calibri" w:hAnsi="Times New Roman" w:cs="Times New Roman"/>
          <w:sz w:val="12"/>
          <w:szCs w:val="12"/>
        </w:rPr>
        <w:t>Распоряжение</w:t>
      </w:r>
      <w:r w:rsidR="001A4B58">
        <w:rPr>
          <w:rFonts w:ascii="Times New Roman" w:eastAsia="Calibri" w:hAnsi="Times New Roman" w:cs="Times New Roman"/>
          <w:sz w:val="12"/>
          <w:szCs w:val="12"/>
        </w:rPr>
        <w:t xml:space="preserve"> администрации муниципального района Сергиевский Самарской области</w:t>
      </w:r>
    </w:p>
    <w:p w:rsidR="009658F5" w:rsidRDefault="001A4B58" w:rsidP="00893FF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497FAF">
        <w:rPr>
          <w:rFonts w:ascii="Times New Roman" w:eastAsia="Calibri" w:hAnsi="Times New Roman" w:cs="Times New Roman"/>
          <w:sz w:val="12"/>
          <w:szCs w:val="12"/>
        </w:rPr>
        <w:t>466-р</w:t>
      </w:r>
      <w:r>
        <w:rPr>
          <w:rFonts w:ascii="Times New Roman" w:eastAsia="Calibri" w:hAnsi="Times New Roman" w:cs="Times New Roman"/>
          <w:sz w:val="12"/>
          <w:szCs w:val="12"/>
        </w:rPr>
        <w:t xml:space="preserve"> от </w:t>
      </w:r>
      <w:r w:rsidR="00497FAF">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00497FAF">
        <w:rPr>
          <w:rFonts w:ascii="Times New Roman" w:eastAsia="Calibri" w:hAnsi="Times New Roman" w:cs="Times New Roman"/>
          <w:sz w:val="12"/>
          <w:szCs w:val="12"/>
        </w:rPr>
        <w:t>марта</w:t>
      </w:r>
      <w:r>
        <w:rPr>
          <w:rFonts w:ascii="Times New Roman" w:eastAsia="Calibri" w:hAnsi="Times New Roman" w:cs="Times New Roman"/>
          <w:sz w:val="12"/>
          <w:szCs w:val="12"/>
        </w:rPr>
        <w:t xml:space="preserve"> 2015г. «</w:t>
      </w:r>
      <w:r w:rsidR="00497FAF" w:rsidRPr="00497FAF">
        <w:rPr>
          <w:rFonts w:ascii="Times New Roman" w:eastAsia="Calibri" w:hAnsi="Times New Roman" w:cs="Times New Roman"/>
          <w:sz w:val="12"/>
          <w:szCs w:val="12"/>
        </w:rPr>
        <w:t>О выставлении на аукционы земельных участков, предназначенных для ведения личного подсобного хозяйства</w:t>
      </w:r>
      <w:r w:rsidR="00497FAF">
        <w:rPr>
          <w:rFonts w:ascii="Times New Roman" w:eastAsia="Calibri" w:hAnsi="Times New Roman" w:cs="Times New Roman"/>
          <w:sz w:val="12"/>
          <w:szCs w:val="12"/>
        </w:rPr>
        <w:t>»…</w:t>
      </w:r>
      <w:r w:rsidR="00224ACE">
        <w:rPr>
          <w:rFonts w:ascii="Times New Roman" w:eastAsia="Calibri" w:hAnsi="Times New Roman" w:cs="Times New Roman"/>
          <w:sz w:val="12"/>
          <w:szCs w:val="12"/>
        </w:rPr>
        <w:t>..3</w:t>
      </w:r>
    </w:p>
    <w:p w:rsidR="00224ACE" w:rsidRDefault="00224ACE" w:rsidP="00C93DED">
      <w:pPr>
        <w:tabs>
          <w:tab w:val="left" w:pos="284"/>
        </w:tabs>
        <w:spacing w:after="0" w:line="240" w:lineRule="auto"/>
        <w:ind w:firstLine="284"/>
        <w:jc w:val="both"/>
        <w:rPr>
          <w:rFonts w:ascii="Times New Roman" w:eastAsia="Calibri" w:hAnsi="Times New Roman" w:cs="Times New Roman"/>
          <w:sz w:val="12"/>
          <w:szCs w:val="12"/>
        </w:rPr>
      </w:pPr>
    </w:p>
    <w:p w:rsidR="009658F5" w:rsidRDefault="00497FAF" w:rsidP="00C93D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C93DED" w:rsidRPr="00C93DED">
        <w:rPr>
          <w:rFonts w:ascii="Times New Roman" w:eastAsia="Calibri" w:hAnsi="Times New Roman" w:cs="Times New Roman"/>
          <w:sz w:val="12"/>
          <w:szCs w:val="12"/>
        </w:rPr>
        <w:t>Информационное сообщение о проведен</w:t>
      </w:r>
      <w:proofErr w:type="gramStart"/>
      <w:r w:rsidR="00C93DED" w:rsidRPr="00C93DED">
        <w:rPr>
          <w:rFonts w:ascii="Times New Roman" w:eastAsia="Calibri" w:hAnsi="Times New Roman" w:cs="Times New Roman"/>
          <w:sz w:val="12"/>
          <w:szCs w:val="12"/>
        </w:rPr>
        <w:t>ии ау</w:t>
      </w:r>
      <w:proofErr w:type="gramEnd"/>
      <w:r w:rsidR="00C93DED" w:rsidRPr="00C93DED">
        <w:rPr>
          <w:rFonts w:ascii="Times New Roman" w:eastAsia="Calibri" w:hAnsi="Times New Roman" w:cs="Times New Roman"/>
          <w:sz w:val="12"/>
          <w:szCs w:val="12"/>
        </w:rPr>
        <w:t>кционов</w:t>
      </w:r>
      <w:r w:rsidR="00C93DED">
        <w:rPr>
          <w:rFonts w:ascii="Times New Roman" w:eastAsia="Calibri" w:hAnsi="Times New Roman" w:cs="Times New Roman"/>
          <w:sz w:val="12"/>
          <w:szCs w:val="12"/>
        </w:rPr>
        <w:t>………………………</w:t>
      </w:r>
      <w:r w:rsidR="009F423E">
        <w:rPr>
          <w:rFonts w:ascii="Times New Roman" w:eastAsia="Calibri" w:hAnsi="Times New Roman" w:cs="Times New Roman"/>
          <w:sz w:val="12"/>
          <w:szCs w:val="12"/>
        </w:rPr>
        <w:t>……………………………………………..</w:t>
      </w:r>
      <w:r w:rsidR="00C93DED">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sidR="00C93DED">
        <w:rPr>
          <w:rFonts w:ascii="Times New Roman" w:eastAsia="Calibri" w:hAnsi="Times New Roman" w:cs="Times New Roman"/>
          <w:sz w:val="12"/>
          <w:szCs w:val="12"/>
        </w:rPr>
        <w:t>….</w:t>
      </w:r>
      <w:r w:rsidR="00224ACE">
        <w:rPr>
          <w:rFonts w:ascii="Times New Roman" w:eastAsia="Calibri" w:hAnsi="Times New Roman" w:cs="Times New Roman"/>
          <w:sz w:val="12"/>
          <w:szCs w:val="12"/>
        </w:rPr>
        <w:t>3</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4A262D" w:rsidRPr="004A262D" w:rsidRDefault="00C93DED" w:rsidP="004A262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A262D" w:rsidRPr="004A262D">
        <w:rPr>
          <w:rFonts w:ascii="Times New Roman" w:eastAsia="Calibri" w:hAnsi="Times New Roman" w:cs="Times New Roman"/>
          <w:sz w:val="12"/>
          <w:szCs w:val="12"/>
        </w:rPr>
        <w:t>Распоряжение администрации муниципального района Сергиевский Самарской области</w:t>
      </w:r>
    </w:p>
    <w:p w:rsidR="004A262D" w:rsidRPr="004A262D" w:rsidRDefault="004A262D" w:rsidP="004A262D">
      <w:pPr>
        <w:tabs>
          <w:tab w:val="left" w:pos="284"/>
        </w:tabs>
        <w:spacing w:after="0" w:line="240" w:lineRule="auto"/>
        <w:jc w:val="both"/>
        <w:rPr>
          <w:rFonts w:ascii="Times New Roman" w:eastAsia="Calibri" w:hAnsi="Times New Roman" w:cs="Times New Roman"/>
          <w:sz w:val="12"/>
          <w:szCs w:val="12"/>
        </w:rPr>
      </w:pPr>
      <w:r w:rsidRPr="004A262D">
        <w:rPr>
          <w:rFonts w:ascii="Times New Roman" w:eastAsia="Calibri" w:hAnsi="Times New Roman" w:cs="Times New Roman"/>
          <w:sz w:val="12"/>
          <w:szCs w:val="12"/>
        </w:rPr>
        <w:t>№46</w:t>
      </w:r>
      <w:r>
        <w:rPr>
          <w:rFonts w:ascii="Times New Roman" w:eastAsia="Calibri" w:hAnsi="Times New Roman" w:cs="Times New Roman"/>
          <w:sz w:val="12"/>
          <w:szCs w:val="12"/>
        </w:rPr>
        <w:t>7</w:t>
      </w:r>
      <w:r w:rsidRPr="004A262D">
        <w:rPr>
          <w:rFonts w:ascii="Times New Roman" w:eastAsia="Calibri" w:hAnsi="Times New Roman" w:cs="Times New Roman"/>
          <w:sz w:val="12"/>
          <w:szCs w:val="12"/>
        </w:rPr>
        <w:t>-р от 31 марта 2015г. «О выставлении на аукционы земельных участков, предназначенных для ведения личного подсобного хозяйства</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4</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4A262D" w:rsidP="009F42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9F423E" w:rsidRPr="009F423E">
        <w:rPr>
          <w:rFonts w:ascii="Times New Roman" w:eastAsia="Calibri" w:hAnsi="Times New Roman" w:cs="Times New Roman"/>
          <w:sz w:val="12"/>
          <w:szCs w:val="12"/>
        </w:rPr>
        <w:t>Информационное сообщение о проведен</w:t>
      </w:r>
      <w:proofErr w:type="gramStart"/>
      <w:r w:rsidR="009F423E" w:rsidRPr="009F423E">
        <w:rPr>
          <w:rFonts w:ascii="Times New Roman" w:eastAsia="Calibri" w:hAnsi="Times New Roman" w:cs="Times New Roman"/>
          <w:sz w:val="12"/>
          <w:szCs w:val="12"/>
        </w:rPr>
        <w:t>ии ау</w:t>
      </w:r>
      <w:proofErr w:type="gramEnd"/>
      <w:r w:rsidR="009F423E" w:rsidRPr="009F423E">
        <w:rPr>
          <w:rFonts w:ascii="Times New Roman" w:eastAsia="Calibri" w:hAnsi="Times New Roman" w:cs="Times New Roman"/>
          <w:sz w:val="12"/>
          <w:szCs w:val="12"/>
        </w:rPr>
        <w:t>кционов</w:t>
      </w:r>
      <w:r w:rsidR="009F423E">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sidR="009F423E">
        <w:rPr>
          <w:rFonts w:ascii="Times New Roman" w:eastAsia="Calibri" w:hAnsi="Times New Roman" w:cs="Times New Roman"/>
          <w:sz w:val="12"/>
          <w:szCs w:val="12"/>
        </w:rPr>
        <w:t>……………………….</w:t>
      </w:r>
      <w:r w:rsidR="00224ACE">
        <w:rPr>
          <w:rFonts w:ascii="Times New Roman" w:eastAsia="Calibri" w:hAnsi="Times New Roman" w:cs="Times New Roman"/>
          <w:sz w:val="12"/>
          <w:szCs w:val="12"/>
        </w:rPr>
        <w:t>4</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F423E" w:rsidP="00EB7D6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EB7D62">
        <w:rPr>
          <w:rFonts w:ascii="Times New Roman" w:eastAsia="Calibri" w:hAnsi="Times New Roman" w:cs="Times New Roman"/>
          <w:sz w:val="12"/>
          <w:szCs w:val="12"/>
        </w:rPr>
        <w:t>Объявления о</w:t>
      </w:r>
      <w:r w:rsidR="00EB7D62" w:rsidRPr="00EB7D62">
        <w:rPr>
          <w:rFonts w:ascii="Times New Roman" w:eastAsia="Calibri" w:hAnsi="Times New Roman" w:cs="Times New Roman"/>
          <w:sz w:val="12"/>
          <w:szCs w:val="12"/>
        </w:rPr>
        <w:t>тдел</w:t>
      </w:r>
      <w:r w:rsidR="00EB7D62">
        <w:rPr>
          <w:rFonts w:ascii="Times New Roman" w:eastAsia="Calibri" w:hAnsi="Times New Roman" w:cs="Times New Roman"/>
          <w:sz w:val="12"/>
          <w:szCs w:val="12"/>
        </w:rPr>
        <w:t>а</w:t>
      </w:r>
      <w:r w:rsidR="00EB7D62" w:rsidRPr="00EB7D62">
        <w:rPr>
          <w:rFonts w:ascii="Times New Roman" w:eastAsia="Calibri" w:hAnsi="Times New Roman" w:cs="Times New Roman"/>
          <w:sz w:val="12"/>
          <w:szCs w:val="12"/>
        </w:rPr>
        <w:t xml:space="preserve"> приватизации и торгов </w:t>
      </w:r>
      <w:r w:rsidR="00EB7D62">
        <w:rPr>
          <w:rFonts w:ascii="Times New Roman" w:eastAsia="Calibri" w:hAnsi="Times New Roman" w:cs="Times New Roman"/>
          <w:sz w:val="12"/>
          <w:szCs w:val="12"/>
        </w:rPr>
        <w:t>к</w:t>
      </w:r>
      <w:r w:rsidR="00EB7D62" w:rsidRPr="00EB7D62">
        <w:rPr>
          <w:rFonts w:ascii="Times New Roman" w:eastAsia="Calibri" w:hAnsi="Times New Roman" w:cs="Times New Roman"/>
          <w:sz w:val="12"/>
          <w:szCs w:val="12"/>
        </w:rPr>
        <w:t>омитета по управлению муниципальным имуществом муниципального района Сергиевский</w:t>
      </w:r>
      <w:r w:rsidR="00EB7D62">
        <w:rPr>
          <w:rFonts w:ascii="Times New Roman" w:eastAsia="Calibri" w:hAnsi="Times New Roman" w:cs="Times New Roman"/>
          <w:sz w:val="12"/>
          <w:szCs w:val="12"/>
        </w:rPr>
        <w:t xml:space="preserve"> Самарской области………………………………………………………………………………………………………………………</w:t>
      </w:r>
      <w:r w:rsidR="0052488D">
        <w:rPr>
          <w:rFonts w:ascii="Times New Roman" w:eastAsia="Calibri" w:hAnsi="Times New Roman" w:cs="Times New Roman"/>
          <w:sz w:val="12"/>
          <w:szCs w:val="12"/>
        </w:rPr>
        <w:t>…………….</w:t>
      </w:r>
      <w:r w:rsidR="00EB7D62">
        <w:rPr>
          <w:rFonts w:ascii="Times New Roman" w:eastAsia="Calibri" w:hAnsi="Times New Roman" w:cs="Times New Roman"/>
          <w:sz w:val="12"/>
          <w:szCs w:val="12"/>
        </w:rPr>
        <w:t>………..</w:t>
      </w:r>
      <w:r w:rsidR="00224ACE">
        <w:rPr>
          <w:rFonts w:ascii="Times New Roman" w:eastAsia="Calibri" w:hAnsi="Times New Roman" w:cs="Times New Roman"/>
          <w:sz w:val="12"/>
          <w:szCs w:val="12"/>
        </w:rPr>
        <w:t>5</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EB7D62" w:rsidP="00990B7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990B7E" w:rsidRPr="00990B7E">
        <w:rPr>
          <w:rFonts w:ascii="Times New Roman" w:eastAsia="Calibri" w:hAnsi="Times New Roman" w:cs="Times New Roman"/>
          <w:sz w:val="12"/>
          <w:szCs w:val="12"/>
        </w:rPr>
        <w:t>Объявлени</w:t>
      </w:r>
      <w:r w:rsidR="00990B7E">
        <w:rPr>
          <w:rFonts w:ascii="Times New Roman" w:eastAsia="Calibri" w:hAnsi="Times New Roman" w:cs="Times New Roman"/>
          <w:sz w:val="12"/>
          <w:szCs w:val="12"/>
        </w:rPr>
        <w:t>е</w:t>
      </w:r>
      <w:r w:rsidR="00990B7E" w:rsidRPr="00990B7E">
        <w:rPr>
          <w:rFonts w:ascii="Times New Roman" w:eastAsia="Calibri" w:hAnsi="Times New Roman" w:cs="Times New Roman"/>
          <w:sz w:val="12"/>
          <w:szCs w:val="12"/>
        </w:rPr>
        <w:t xml:space="preserve"> комитета по управлению муниципальным имуществом муниципального района Сер</w:t>
      </w:r>
      <w:r w:rsidR="00990B7E">
        <w:rPr>
          <w:rFonts w:ascii="Times New Roman" w:eastAsia="Calibri" w:hAnsi="Times New Roman" w:cs="Times New Roman"/>
          <w:sz w:val="12"/>
          <w:szCs w:val="12"/>
        </w:rPr>
        <w:t>гиевский Самарской области</w:t>
      </w:r>
      <w:r w:rsidR="0052488D">
        <w:rPr>
          <w:rFonts w:ascii="Times New Roman" w:eastAsia="Calibri" w:hAnsi="Times New Roman" w:cs="Times New Roman"/>
          <w:sz w:val="12"/>
          <w:szCs w:val="12"/>
        </w:rPr>
        <w:t>…...</w:t>
      </w:r>
      <w:r w:rsidR="00990B7E">
        <w:rPr>
          <w:rFonts w:ascii="Times New Roman" w:eastAsia="Calibri" w:hAnsi="Times New Roman" w:cs="Times New Roman"/>
          <w:sz w:val="12"/>
          <w:szCs w:val="12"/>
        </w:rPr>
        <w:t>………</w:t>
      </w:r>
      <w:r w:rsidR="00224ACE">
        <w:rPr>
          <w:rFonts w:ascii="Times New Roman" w:eastAsia="Calibri" w:hAnsi="Times New Roman" w:cs="Times New Roman"/>
          <w:sz w:val="12"/>
          <w:szCs w:val="12"/>
        </w:rPr>
        <w:t>5</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90B7E" w:rsidP="00C014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C0144A">
        <w:rPr>
          <w:rFonts w:ascii="Times New Roman" w:eastAsia="Calibri" w:hAnsi="Times New Roman" w:cs="Times New Roman"/>
          <w:sz w:val="12"/>
          <w:szCs w:val="12"/>
        </w:rPr>
        <w:t>Решение Собрания Представителей</w:t>
      </w:r>
      <w:r w:rsidR="00C0144A" w:rsidRPr="00C0144A">
        <w:rPr>
          <w:rFonts w:ascii="Times New Roman" w:eastAsia="Calibri" w:hAnsi="Times New Roman" w:cs="Times New Roman"/>
          <w:sz w:val="12"/>
          <w:szCs w:val="12"/>
        </w:rPr>
        <w:t xml:space="preserve"> муниципального района Сергиевский Самарской области</w:t>
      </w:r>
    </w:p>
    <w:p w:rsidR="00C0144A" w:rsidRDefault="00C0144A" w:rsidP="00693E3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9 апреля 2015г. «</w:t>
      </w:r>
      <w:r w:rsidR="00693E33" w:rsidRPr="00693E33">
        <w:rPr>
          <w:rFonts w:ascii="Times New Roman" w:eastAsia="Calibri" w:hAnsi="Times New Roman" w:cs="Times New Roman"/>
          <w:sz w:val="12"/>
          <w:szCs w:val="12"/>
        </w:rPr>
        <w:t>О предварительном одобрении проекта Устава муниципального района Сергиевский Самарской области и вынесении проекта на публичные слушания</w:t>
      </w:r>
      <w:r w:rsidR="00693E33">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sidR="00693E33">
        <w:rPr>
          <w:rFonts w:ascii="Times New Roman" w:eastAsia="Calibri" w:hAnsi="Times New Roman" w:cs="Times New Roman"/>
          <w:sz w:val="12"/>
          <w:szCs w:val="12"/>
        </w:rPr>
        <w:t>…………….</w:t>
      </w:r>
      <w:r w:rsidR="00224ACE">
        <w:rPr>
          <w:rFonts w:ascii="Times New Roman" w:eastAsia="Calibri" w:hAnsi="Times New Roman" w:cs="Times New Roman"/>
          <w:sz w:val="12"/>
          <w:szCs w:val="12"/>
        </w:rPr>
        <w:t>6</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B21E22" w:rsidRPr="00B21E22" w:rsidRDefault="00693E33" w:rsidP="00B21E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B21E22">
        <w:rPr>
          <w:rFonts w:ascii="Times New Roman" w:eastAsia="Calibri" w:hAnsi="Times New Roman" w:cs="Times New Roman"/>
          <w:sz w:val="12"/>
          <w:szCs w:val="12"/>
        </w:rPr>
        <w:t>Постановление администрации</w:t>
      </w:r>
      <w:r w:rsidR="00B21E22" w:rsidRPr="00B21E22">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B21E22" w:rsidP="00B21E22">
      <w:pPr>
        <w:tabs>
          <w:tab w:val="left" w:pos="284"/>
        </w:tabs>
        <w:spacing w:after="0" w:line="240" w:lineRule="auto"/>
        <w:jc w:val="both"/>
        <w:rPr>
          <w:rFonts w:ascii="Times New Roman" w:eastAsia="Calibri" w:hAnsi="Times New Roman" w:cs="Times New Roman"/>
          <w:sz w:val="12"/>
          <w:szCs w:val="12"/>
        </w:rPr>
      </w:pPr>
      <w:r w:rsidRPr="00B21E22">
        <w:rPr>
          <w:rFonts w:ascii="Times New Roman" w:eastAsia="Calibri" w:hAnsi="Times New Roman" w:cs="Times New Roman"/>
          <w:sz w:val="12"/>
          <w:szCs w:val="12"/>
        </w:rPr>
        <w:t>№</w:t>
      </w:r>
      <w:r w:rsidR="00A30156">
        <w:rPr>
          <w:rFonts w:ascii="Times New Roman" w:eastAsia="Calibri" w:hAnsi="Times New Roman" w:cs="Times New Roman"/>
          <w:sz w:val="12"/>
          <w:szCs w:val="12"/>
        </w:rPr>
        <w:t>530</w:t>
      </w:r>
      <w:r w:rsidRPr="00B21E22">
        <w:rPr>
          <w:rFonts w:ascii="Times New Roman" w:eastAsia="Calibri" w:hAnsi="Times New Roman" w:cs="Times New Roman"/>
          <w:sz w:val="12"/>
          <w:szCs w:val="12"/>
        </w:rPr>
        <w:t xml:space="preserve"> от </w:t>
      </w:r>
      <w:r w:rsidR="00A30156">
        <w:rPr>
          <w:rFonts w:ascii="Times New Roman" w:eastAsia="Calibri" w:hAnsi="Times New Roman" w:cs="Times New Roman"/>
          <w:sz w:val="12"/>
          <w:szCs w:val="12"/>
        </w:rPr>
        <w:t>10</w:t>
      </w:r>
      <w:r w:rsidRPr="00B21E22">
        <w:rPr>
          <w:rFonts w:ascii="Times New Roman" w:eastAsia="Calibri" w:hAnsi="Times New Roman" w:cs="Times New Roman"/>
          <w:sz w:val="12"/>
          <w:szCs w:val="12"/>
        </w:rPr>
        <w:t xml:space="preserve"> апреля 2015г. «Об установлении тарифов на услуги, предоставляемые муниципальным бюджетным учреждением «Гараж» администрации муниципального района Сергиевский</w:t>
      </w:r>
      <w:r>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20</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B21E22" w:rsidRPr="00B21E22" w:rsidRDefault="00B21E22" w:rsidP="00B21E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B21E2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9658F5" w:rsidRDefault="00B21E22" w:rsidP="00922D7D">
      <w:pPr>
        <w:tabs>
          <w:tab w:val="left" w:pos="284"/>
        </w:tabs>
        <w:spacing w:after="0" w:line="240" w:lineRule="auto"/>
        <w:jc w:val="both"/>
        <w:rPr>
          <w:rFonts w:ascii="Times New Roman" w:eastAsia="Calibri" w:hAnsi="Times New Roman" w:cs="Times New Roman"/>
          <w:sz w:val="12"/>
          <w:szCs w:val="12"/>
        </w:rPr>
      </w:pPr>
      <w:r w:rsidRPr="00B21E22">
        <w:rPr>
          <w:rFonts w:ascii="Times New Roman" w:eastAsia="Calibri" w:hAnsi="Times New Roman" w:cs="Times New Roman"/>
          <w:sz w:val="12"/>
          <w:szCs w:val="12"/>
        </w:rPr>
        <w:t>№</w:t>
      </w:r>
      <w:r w:rsidR="003B1050">
        <w:rPr>
          <w:rFonts w:ascii="Times New Roman" w:eastAsia="Calibri" w:hAnsi="Times New Roman" w:cs="Times New Roman"/>
          <w:sz w:val="12"/>
          <w:szCs w:val="12"/>
        </w:rPr>
        <w:t xml:space="preserve">520 </w:t>
      </w:r>
      <w:r w:rsidRPr="00B21E22">
        <w:rPr>
          <w:rFonts w:ascii="Times New Roman" w:eastAsia="Calibri" w:hAnsi="Times New Roman" w:cs="Times New Roman"/>
          <w:sz w:val="12"/>
          <w:szCs w:val="12"/>
        </w:rPr>
        <w:t xml:space="preserve">от </w:t>
      </w:r>
      <w:r w:rsidR="003B1050">
        <w:rPr>
          <w:rFonts w:ascii="Times New Roman" w:eastAsia="Calibri" w:hAnsi="Times New Roman" w:cs="Times New Roman"/>
          <w:sz w:val="12"/>
          <w:szCs w:val="12"/>
        </w:rPr>
        <w:t>9</w:t>
      </w:r>
      <w:r w:rsidRPr="00B21E22">
        <w:rPr>
          <w:rFonts w:ascii="Times New Roman" w:eastAsia="Calibri" w:hAnsi="Times New Roman" w:cs="Times New Roman"/>
          <w:sz w:val="12"/>
          <w:szCs w:val="12"/>
        </w:rPr>
        <w:t xml:space="preserve"> апреля 2015г. «</w:t>
      </w:r>
      <w:r w:rsidR="00922D7D" w:rsidRPr="00922D7D">
        <w:rPr>
          <w:rFonts w:ascii="Times New Roman" w:eastAsia="Calibri" w:hAnsi="Times New Roman" w:cs="Times New Roman"/>
          <w:sz w:val="12"/>
          <w:szCs w:val="12"/>
        </w:rPr>
        <w:t>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муниципального района Сергиевский</w:t>
      </w:r>
      <w:r w:rsidR="00922D7D">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sidR="00922D7D">
        <w:rPr>
          <w:rFonts w:ascii="Times New Roman" w:eastAsia="Calibri" w:hAnsi="Times New Roman" w:cs="Times New Roman"/>
          <w:sz w:val="12"/>
          <w:szCs w:val="12"/>
        </w:rPr>
        <w:t>……………….</w:t>
      </w:r>
      <w:r w:rsidR="00224ACE">
        <w:rPr>
          <w:rFonts w:ascii="Times New Roman" w:eastAsia="Calibri" w:hAnsi="Times New Roman" w:cs="Times New Roman"/>
          <w:sz w:val="12"/>
          <w:szCs w:val="12"/>
        </w:rPr>
        <w:t>21</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5F49B4" w:rsidRPr="005F49B4" w:rsidRDefault="00922D7D" w:rsidP="005F49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5F49B4" w:rsidRPr="005F49B4">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9658F5" w:rsidRDefault="005F49B4" w:rsidP="003B7034">
      <w:pPr>
        <w:tabs>
          <w:tab w:val="left" w:pos="284"/>
        </w:tabs>
        <w:spacing w:after="0" w:line="240" w:lineRule="auto"/>
        <w:jc w:val="both"/>
        <w:rPr>
          <w:rFonts w:ascii="Times New Roman" w:eastAsia="Calibri" w:hAnsi="Times New Roman" w:cs="Times New Roman"/>
          <w:sz w:val="12"/>
          <w:szCs w:val="12"/>
        </w:rPr>
      </w:pPr>
      <w:r w:rsidRPr="005F49B4">
        <w:rPr>
          <w:rFonts w:ascii="Times New Roman" w:eastAsia="Calibri" w:hAnsi="Times New Roman" w:cs="Times New Roman"/>
          <w:sz w:val="12"/>
          <w:szCs w:val="12"/>
        </w:rPr>
        <w:t>№5</w:t>
      </w:r>
      <w:r>
        <w:rPr>
          <w:rFonts w:ascii="Times New Roman" w:eastAsia="Calibri" w:hAnsi="Times New Roman" w:cs="Times New Roman"/>
          <w:sz w:val="12"/>
          <w:szCs w:val="12"/>
        </w:rPr>
        <w:t>19</w:t>
      </w:r>
      <w:r w:rsidRPr="005F49B4">
        <w:rPr>
          <w:rFonts w:ascii="Times New Roman" w:eastAsia="Calibri" w:hAnsi="Times New Roman" w:cs="Times New Roman"/>
          <w:sz w:val="12"/>
          <w:szCs w:val="12"/>
        </w:rPr>
        <w:t xml:space="preserve"> от 9 апреля 2015г. «</w:t>
      </w:r>
      <w:r w:rsidR="003B7034" w:rsidRPr="003B7034">
        <w:rPr>
          <w:rFonts w:ascii="Times New Roman" w:eastAsia="Calibri" w:hAnsi="Times New Roman" w:cs="Times New Roman"/>
          <w:sz w:val="12"/>
          <w:szCs w:val="12"/>
        </w:rPr>
        <w:t>О внесении изменений в Приложение №2 к постановлению администрации муниципального района Сергиевский №1458 от 17.12.2013г. «Об утверждении муниципальной программы «Управление муниципальными фи</w:t>
      </w:r>
      <w:r w:rsidR="003B7034">
        <w:rPr>
          <w:rFonts w:ascii="Times New Roman" w:eastAsia="Calibri" w:hAnsi="Times New Roman" w:cs="Times New Roman"/>
          <w:sz w:val="12"/>
          <w:szCs w:val="12"/>
        </w:rPr>
        <w:t xml:space="preserve">нансами и муниципальным долгом </w:t>
      </w:r>
      <w:r w:rsidR="003B7034" w:rsidRPr="003B7034">
        <w:rPr>
          <w:rFonts w:ascii="Times New Roman" w:eastAsia="Calibri" w:hAnsi="Times New Roman" w:cs="Times New Roman"/>
          <w:sz w:val="12"/>
          <w:szCs w:val="12"/>
        </w:rPr>
        <w:t>муниципального района Сергиевский Самарской области» на 2014-2016 годы»</w:t>
      </w:r>
      <w:r w:rsidR="003B7034">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sidR="003B7034">
        <w:rPr>
          <w:rFonts w:ascii="Times New Roman" w:eastAsia="Calibri" w:hAnsi="Times New Roman" w:cs="Times New Roman"/>
          <w:sz w:val="12"/>
          <w:szCs w:val="12"/>
        </w:rPr>
        <w:t>…………</w:t>
      </w:r>
      <w:r w:rsidR="00224ACE">
        <w:rPr>
          <w:rFonts w:ascii="Times New Roman" w:eastAsia="Calibri" w:hAnsi="Times New Roman" w:cs="Times New Roman"/>
          <w:sz w:val="12"/>
          <w:szCs w:val="12"/>
        </w:rPr>
        <w:t>22</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411612" w:rsidRPr="00411612" w:rsidRDefault="00411612" w:rsidP="0041161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411612">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411612" w:rsidRPr="00411612" w:rsidRDefault="00411612" w:rsidP="00E83003">
      <w:pPr>
        <w:tabs>
          <w:tab w:val="left" w:pos="284"/>
        </w:tabs>
        <w:spacing w:after="0" w:line="240" w:lineRule="auto"/>
        <w:jc w:val="both"/>
        <w:rPr>
          <w:rFonts w:ascii="Times New Roman" w:eastAsia="Calibri" w:hAnsi="Times New Roman" w:cs="Times New Roman"/>
          <w:sz w:val="12"/>
          <w:szCs w:val="12"/>
        </w:rPr>
      </w:pPr>
      <w:r w:rsidRPr="00411612">
        <w:rPr>
          <w:rFonts w:ascii="Times New Roman" w:eastAsia="Calibri" w:hAnsi="Times New Roman" w:cs="Times New Roman"/>
          <w:sz w:val="12"/>
          <w:szCs w:val="12"/>
        </w:rPr>
        <w:t>№5</w:t>
      </w:r>
      <w:r>
        <w:rPr>
          <w:rFonts w:ascii="Times New Roman" w:eastAsia="Calibri" w:hAnsi="Times New Roman" w:cs="Times New Roman"/>
          <w:sz w:val="12"/>
          <w:szCs w:val="12"/>
        </w:rPr>
        <w:t>27</w:t>
      </w:r>
      <w:r w:rsidRPr="00411612">
        <w:rPr>
          <w:rFonts w:ascii="Times New Roman" w:eastAsia="Calibri" w:hAnsi="Times New Roman" w:cs="Times New Roman"/>
          <w:sz w:val="12"/>
          <w:szCs w:val="12"/>
        </w:rPr>
        <w:t xml:space="preserve"> от 9 апреля 2015г. </w:t>
      </w:r>
      <w:proofErr w:type="gramStart"/>
      <w:r w:rsidRPr="00411612">
        <w:rPr>
          <w:rFonts w:ascii="Times New Roman" w:eastAsia="Calibri" w:hAnsi="Times New Roman" w:cs="Times New Roman"/>
          <w:sz w:val="12"/>
          <w:szCs w:val="12"/>
        </w:rPr>
        <w:t>«</w:t>
      </w:r>
      <w:r w:rsidR="00E83003" w:rsidRPr="00E83003">
        <w:rPr>
          <w:rFonts w:ascii="Times New Roman" w:eastAsia="Calibri" w:hAnsi="Times New Roman" w:cs="Times New Roman"/>
          <w:sz w:val="12"/>
          <w:szCs w:val="12"/>
        </w:rPr>
        <w:t>Об образовании комиссии по подтверждению создания на земельном участке жилого дома, сарая, гаража или бани до вступления в силу Закона СССР от 06.03.1990 г. №1305-1 «О собственности в СССР» а также фактического пользования земельным участком, которое началось до вступления в силу Закона СССР от 06.03.1990г. № 1305-1 «О собственности в СССР»</w:t>
      </w:r>
      <w:r w:rsidR="00E83003">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sidR="00E83003">
        <w:rPr>
          <w:rFonts w:ascii="Times New Roman" w:eastAsia="Calibri" w:hAnsi="Times New Roman" w:cs="Times New Roman"/>
          <w:sz w:val="12"/>
          <w:szCs w:val="12"/>
        </w:rPr>
        <w:t>……………………….</w:t>
      </w:r>
      <w:r w:rsidR="00224ACE">
        <w:rPr>
          <w:rFonts w:ascii="Times New Roman" w:eastAsia="Calibri" w:hAnsi="Times New Roman" w:cs="Times New Roman"/>
          <w:sz w:val="12"/>
          <w:szCs w:val="12"/>
        </w:rPr>
        <w:t>23</w:t>
      </w:r>
      <w:proofErr w:type="gramEnd"/>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D938CE" w:rsidRPr="00D938CE" w:rsidRDefault="00D938CE" w:rsidP="00D938C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D938CE">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938CE" w:rsidRPr="00D938CE" w:rsidRDefault="00D938CE" w:rsidP="00297ABF">
      <w:pPr>
        <w:tabs>
          <w:tab w:val="left" w:pos="284"/>
        </w:tabs>
        <w:spacing w:after="0" w:line="240" w:lineRule="auto"/>
        <w:jc w:val="both"/>
        <w:rPr>
          <w:rFonts w:ascii="Times New Roman" w:eastAsia="Calibri" w:hAnsi="Times New Roman" w:cs="Times New Roman"/>
          <w:sz w:val="12"/>
          <w:szCs w:val="12"/>
        </w:rPr>
      </w:pPr>
      <w:r w:rsidRPr="00D938CE">
        <w:rPr>
          <w:rFonts w:ascii="Times New Roman" w:eastAsia="Calibri" w:hAnsi="Times New Roman" w:cs="Times New Roman"/>
          <w:sz w:val="12"/>
          <w:szCs w:val="12"/>
        </w:rPr>
        <w:t>№52</w:t>
      </w:r>
      <w:r>
        <w:rPr>
          <w:rFonts w:ascii="Times New Roman" w:eastAsia="Calibri" w:hAnsi="Times New Roman" w:cs="Times New Roman"/>
          <w:sz w:val="12"/>
          <w:szCs w:val="12"/>
        </w:rPr>
        <w:t>8</w:t>
      </w:r>
      <w:r w:rsidRPr="00D938CE">
        <w:rPr>
          <w:rFonts w:ascii="Times New Roman" w:eastAsia="Calibri" w:hAnsi="Times New Roman" w:cs="Times New Roman"/>
          <w:sz w:val="12"/>
          <w:szCs w:val="12"/>
        </w:rPr>
        <w:t xml:space="preserve"> от 9 апреля 2015г. «</w:t>
      </w:r>
      <w:r w:rsidR="00297ABF" w:rsidRPr="00297ABF">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№1430 от 14.10.2014г.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2015-2017 годы»</w:t>
      </w:r>
      <w:r w:rsidR="00297ABF">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sidR="00297ABF">
        <w:rPr>
          <w:rFonts w:ascii="Times New Roman" w:eastAsia="Calibri" w:hAnsi="Times New Roman" w:cs="Times New Roman"/>
          <w:sz w:val="12"/>
          <w:szCs w:val="12"/>
        </w:rPr>
        <w:t>…………………………………….</w:t>
      </w:r>
      <w:r w:rsidR="00224ACE">
        <w:rPr>
          <w:rFonts w:ascii="Times New Roman" w:eastAsia="Calibri" w:hAnsi="Times New Roman" w:cs="Times New Roman"/>
          <w:sz w:val="12"/>
          <w:szCs w:val="12"/>
        </w:rPr>
        <w:t>23</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A91617" w:rsidRPr="00A91617" w:rsidRDefault="00A91617" w:rsidP="00A916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A91617">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2A2AF3" w:rsidRPr="002A2AF3" w:rsidRDefault="00A91617" w:rsidP="002A2AF3">
      <w:pPr>
        <w:tabs>
          <w:tab w:val="left" w:pos="284"/>
        </w:tabs>
        <w:spacing w:after="0" w:line="240" w:lineRule="auto"/>
        <w:jc w:val="both"/>
        <w:rPr>
          <w:rFonts w:ascii="Times New Roman" w:eastAsia="Calibri" w:hAnsi="Times New Roman" w:cs="Times New Roman"/>
          <w:sz w:val="12"/>
          <w:szCs w:val="12"/>
        </w:rPr>
      </w:pPr>
      <w:r w:rsidRPr="00A91617">
        <w:rPr>
          <w:rFonts w:ascii="Times New Roman" w:eastAsia="Calibri" w:hAnsi="Times New Roman" w:cs="Times New Roman"/>
          <w:sz w:val="12"/>
          <w:szCs w:val="12"/>
        </w:rPr>
        <w:t>№5</w:t>
      </w:r>
      <w:r>
        <w:rPr>
          <w:rFonts w:ascii="Times New Roman" w:eastAsia="Calibri" w:hAnsi="Times New Roman" w:cs="Times New Roman"/>
          <w:sz w:val="12"/>
          <w:szCs w:val="12"/>
        </w:rPr>
        <w:t>32</w:t>
      </w:r>
      <w:r w:rsidRPr="00A91617">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10</w:t>
      </w:r>
      <w:r w:rsidRPr="00A91617">
        <w:rPr>
          <w:rFonts w:ascii="Times New Roman" w:eastAsia="Calibri" w:hAnsi="Times New Roman" w:cs="Times New Roman"/>
          <w:sz w:val="12"/>
          <w:szCs w:val="12"/>
        </w:rPr>
        <w:t xml:space="preserve"> апреля 2015г. «</w:t>
      </w:r>
      <w:r w:rsidR="002A2AF3" w:rsidRPr="002A2AF3">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№1480 от 20.12.2013г.</w:t>
      </w:r>
      <w:r w:rsidR="002A2AF3">
        <w:rPr>
          <w:rFonts w:ascii="Times New Roman" w:eastAsia="Calibri" w:hAnsi="Times New Roman" w:cs="Times New Roman"/>
          <w:sz w:val="12"/>
          <w:szCs w:val="12"/>
        </w:rPr>
        <w:t xml:space="preserve"> </w:t>
      </w:r>
      <w:r w:rsidR="002A2AF3" w:rsidRPr="002A2AF3">
        <w:rPr>
          <w:rFonts w:ascii="Times New Roman" w:eastAsia="Calibri" w:hAnsi="Times New Roman" w:cs="Times New Roman"/>
          <w:sz w:val="12"/>
          <w:szCs w:val="12"/>
        </w:rPr>
        <w:t>«Об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и прочих объектов</w:t>
      </w:r>
      <w:r w:rsidR="002A2AF3">
        <w:rPr>
          <w:rFonts w:ascii="Times New Roman" w:eastAsia="Calibri" w:hAnsi="Times New Roman" w:cs="Times New Roman"/>
          <w:sz w:val="12"/>
          <w:szCs w:val="12"/>
        </w:rPr>
        <w:t xml:space="preserve"> </w:t>
      </w:r>
      <w:r w:rsidR="002A2AF3" w:rsidRPr="002A2AF3">
        <w:rPr>
          <w:rFonts w:ascii="Times New Roman" w:eastAsia="Calibri" w:hAnsi="Times New Roman" w:cs="Times New Roman"/>
          <w:sz w:val="12"/>
          <w:szCs w:val="12"/>
        </w:rPr>
        <w:t>муниципального района Сергиевский Самарской области на 2014-2016 годы»</w:t>
      </w:r>
      <w:r w:rsidR="002A2AF3">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sidR="002A2AF3">
        <w:rPr>
          <w:rFonts w:ascii="Times New Roman" w:eastAsia="Calibri" w:hAnsi="Times New Roman" w:cs="Times New Roman"/>
          <w:sz w:val="12"/>
          <w:szCs w:val="12"/>
        </w:rPr>
        <w:t>……………………………………..</w:t>
      </w:r>
      <w:r w:rsidR="00224ACE">
        <w:rPr>
          <w:rFonts w:ascii="Times New Roman" w:eastAsia="Calibri" w:hAnsi="Times New Roman" w:cs="Times New Roman"/>
          <w:sz w:val="12"/>
          <w:szCs w:val="12"/>
        </w:rPr>
        <w:t>26</w:t>
      </w:r>
    </w:p>
    <w:p w:rsidR="00331DB0" w:rsidRDefault="00331DB0" w:rsidP="00331DB0">
      <w:pPr>
        <w:tabs>
          <w:tab w:val="left" w:pos="284"/>
        </w:tabs>
        <w:spacing w:after="0" w:line="240" w:lineRule="auto"/>
        <w:jc w:val="both"/>
        <w:rPr>
          <w:rFonts w:ascii="Times New Roman" w:eastAsia="Calibri" w:hAnsi="Times New Roman" w:cs="Times New Roman"/>
          <w:sz w:val="12"/>
          <w:szCs w:val="12"/>
        </w:rPr>
      </w:pPr>
    </w:p>
    <w:p w:rsidR="00331DB0" w:rsidRPr="00331DB0" w:rsidRDefault="00331DB0" w:rsidP="00331D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331DB0">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9658F5" w:rsidRDefault="00331DB0" w:rsidP="00331DB0">
      <w:pPr>
        <w:tabs>
          <w:tab w:val="left" w:pos="284"/>
        </w:tabs>
        <w:spacing w:after="0" w:line="240" w:lineRule="auto"/>
        <w:jc w:val="both"/>
        <w:rPr>
          <w:rFonts w:ascii="Times New Roman" w:eastAsia="Calibri" w:hAnsi="Times New Roman" w:cs="Times New Roman"/>
          <w:sz w:val="12"/>
          <w:szCs w:val="12"/>
        </w:rPr>
      </w:pPr>
      <w:r w:rsidRPr="00331DB0">
        <w:rPr>
          <w:rFonts w:ascii="Times New Roman" w:eastAsia="Calibri" w:hAnsi="Times New Roman" w:cs="Times New Roman"/>
          <w:sz w:val="12"/>
          <w:szCs w:val="12"/>
        </w:rPr>
        <w:t>№53</w:t>
      </w:r>
      <w:r>
        <w:rPr>
          <w:rFonts w:ascii="Times New Roman" w:eastAsia="Calibri" w:hAnsi="Times New Roman" w:cs="Times New Roman"/>
          <w:sz w:val="12"/>
          <w:szCs w:val="12"/>
        </w:rPr>
        <w:t>3</w:t>
      </w:r>
      <w:r w:rsidRPr="00331DB0">
        <w:rPr>
          <w:rFonts w:ascii="Times New Roman" w:eastAsia="Calibri" w:hAnsi="Times New Roman" w:cs="Times New Roman"/>
          <w:sz w:val="12"/>
          <w:szCs w:val="12"/>
        </w:rPr>
        <w:t xml:space="preserve"> от 10 апреля 2015г. «О внесении изменений в Приложение № 1 к  Постановлению администрации муниципального района Сергиевский №1477 от 20.12.2013г.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2014-2016гг.»</w:t>
      </w:r>
      <w:r>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27</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7104BB" w:rsidRPr="007104BB" w:rsidRDefault="007104BB" w:rsidP="007104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7104BB">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64DBD" w:rsidRPr="00E64DBD" w:rsidRDefault="007104BB" w:rsidP="00E64DBD">
      <w:pPr>
        <w:tabs>
          <w:tab w:val="left" w:pos="284"/>
        </w:tabs>
        <w:spacing w:after="0" w:line="240" w:lineRule="auto"/>
        <w:jc w:val="both"/>
        <w:rPr>
          <w:rFonts w:ascii="Times New Roman" w:eastAsia="Calibri" w:hAnsi="Times New Roman" w:cs="Times New Roman"/>
          <w:sz w:val="12"/>
          <w:szCs w:val="12"/>
        </w:rPr>
      </w:pPr>
      <w:r w:rsidRPr="007104BB">
        <w:rPr>
          <w:rFonts w:ascii="Times New Roman" w:eastAsia="Calibri" w:hAnsi="Times New Roman" w:cs="Times New Roman"/>
          <w:sz w:val="12"/>
          <w:szCs w:val="12"/>
        </w:rPr>
        <w:t>№53</w:t>
      </w:r>
      <w:r>
        <w:rPr>
          <w:rFonts w:ascii="Times New Roman" w:eastAsia="Calibri" w:hAnsi="Times New Roman" w:cs="Times New Roman"/>
          <w:sz w:val="12"/>
          <w:szCs w:val="12"/>
        </w:rPr>
        <w:t>5</w:t>
      </w:r>
      <w:r w:rsidRPr="007104BB">
        <w:rPr>
          <w:rFonts w:ascii="Times New Roman" w:eastAsia="Calibri" w:hAnsi="Times New Roman" w:cs="Times New Roman"/>
          <w:sz w:val="12"/>
          <w:szCs w:val="12"/>
        </w:rPr>
        <w:t xml:space="preserve"> от 10 апреля 2015г. «</w:t>
      </w:r>
      <w:r w:rsidR="00E64DBD" w:rsidRPr="00E64DBD">
        <w:rPr>
          <w:rFonts w:ascii="Times New Roman" w:eastAsia="Calibri" w:hAnsi="Times New Roman" w:cs="Times New Roman"/>
          <w:sz w:val="12"/>
          <w:szCs w:val="12"/>
        </w:rPr>
        <w:t>Об утверждении Административного регламента осуществления муниципального земельного контроля</w:t>
      </w:r>
      <w:r w:rsidR="00E64DBD">
        <w:rPr>
          <w:rFonts w:ascii="Times New Roman" w:eastAsia="Calibri" w:hAnsi="Times New Roman" w:cs="Times New Roman"/>
          <w:sz w:val="12"/>
          <w:szCs w:val="12"/>
        </w:rPr>
        <w:t xml:space="preserve"> </w:t>
      </w:r>
      <w:r w:rsidR="00E64DBD" w:rsidRPr="00E64DBD">
        <w:rPr>
          <w:rFonts w:ascii="Times New Roman" w:eastAsia="Calibri" w:hAnsi="Times New Roman" w:cs="Times New Roman"/>
          <w:sz w:val="12"/>
          <w:szCs w:val="12"/>
        </w:rPr>
        <w:t xml:space="preserve"> на территории муниципального района Сергиевский Самарской области</w:t>
      </w:r>
      <w:r w:rsidR="00E64DBD">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sidR="00E64DBD">
        <w:rPr>
          <w:rFonts w:ascii="Times New Roman" w:eastAsia="Calibri" w:hAnsi="Times New Roman" w:cs="Times New Roman"/>
          <w:sz w:val="12"/>
          <w:szCs w:val="12"/>
        </w:rPr>
        <w:t>……………………………………………….</w:t>
      </w:r>
      <w:r w:rsidR="00224ACE">
        <w:rPr>
          <w:rFonts w:ascii="Times New Roman" w:eastAsia="Calibri" w:hAnsi="Times New Roman" w:cs="Times New Roman"/>
          <w:sz w:val="12"/>
          <w:szCs w:val="12"/>
        </w:rPr>
        <w:t>28</w:t>
      </w:r>
    </w:p>
    <w:p w:rsidR="009658F5" w:rsidRDefault="009658F5" w:rsidP="007104BB">
      <w:pPr>
        <w:tabs>
          <w:tab w:val="left" w:pos="284"/>
        </w:tabs>
        <w:spacing w:after="0" w:line="240" w:lineRule="auto"/>
        <w:jc w:val="both"/>
        <w:rPr>
          <w:rFonts w:ascii="Times New Roman" w:eastAsia="Calibri" w:hAnsi="Times New Roman" w:cs="Times New Roman"/>
          <w:sz w:val="12"/>
          <w:szCs w:val="12"/>
        </w:rPr>
      </w:pPr>
    </w:p>
    <w:p w:rsidR="009F3A56" w:rsidRPr="009F3A56" w:rsidRDefault="009F3A56" w:rsidP="009F3A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9F3A56">
        <w:rPr>
          <w:rFonts w:ascii="Times New Roman" w:eastAsia="Calibri" w:hAnsi="Times New Roman" w:cs="Times New Roman"/>
          <w:sz w:val="12"/>
          <w:szCs w:val="12"/>
        </w:rPr>
        <w:t>Решение Собрания Представителей</w:t>
      </w:r>
      <w:r>
        <w:rPr>
          <w:rFonts w:ascii="Times New Roman" w:eastAsia="Calibri" w:hAnsi="Times New Roman" w:cs="Times New Roman"/>
          <w:sz w:val="12"/>
          <w:szCs w:val="12"/>
        </w:rPr>
        <w:t xml:space="preserve"> сельского поселения Сергиевск</w:t>
      </w:r>
      <w:r w:rsidRPr="009F3A56">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9F3A56" w:rsidP="009F3A56">
      <w:pPr>
        <w:tabs>
          <w:tab w:val="left" w:pos="284"/>
        </w:tabs>
        <w:spacing w:after="0" w:line="240" w:lineRule="auto"/>
        <w:jc w:val="both"/>
        <w:rPr>
          <w:rFonts w:ascii="Times New Roman" w:eastAsia="Calibri" w:hAnsi="Times New Roman" w:cs="Times New Roman"/>
          <w:sz w:val="12"/>
          <w:szCs w:val="12"/>
        </w:rPr>
      </w:pPr>
      <w:r w:rsidRPr="009F3A56">
        <w:rPr>
          <w:rFonts w:ascii="Times New Roman" w:eastAsia="Calibri" w:hAnsi="Times New Roman" w:cs="Times New Roman"/>
          <w:sz w:val="12"/>
          <w:szCs w:val="12"/>
        </w:rPr>
        <w:t>№2</w:t>
      </w:r>
      <w:r>
        <w:rPr>
          <w:rFonts w:ascii="Times New Roman" w:eastAsia="Calibri" w:hAnsi="Times New Roman" w:cs="Times New Roman"/>
          <w:sz w:val="12"/>
          <w:szCs w:val="12"/>
        </w:rPr>
        <w:t>7</w:t>
      </w:r>
      <w:r w:rsidRPr="009F3A56">
        <w:rPr>
          <w:rFonts w:ascii="Times New Roman" w:eastAsia="Calibri" w:hAnsi="Times New Roman" w:cs="Times New Roman"/>
          <w:sz w:val="12"/>
          <w:szCs w:val="12"/>
        </w:rPr>
        <w:t xml:space="preserve"> от 9 апреля 2015г. «О проведении публичных слушаний в сельском поселении Сергиевск муниципального района Сергиевский Самарской области по вопросу изменения вида разрешенного использования земельных участков, расположенных по адресу:</w:t>
      </w:r>
      <w:r>
        <w:rPr>
          <w:rFonts w:ascii="Times New Roman" w:eastAsia="Calibri" w:hAnsi="Times New Roman" w:cs="Times New Roman"/>
          <w:sz w:val="12"/>
          <w:szCs w:val="12"/>
        </w:rPr>
        <w:t xml:space="preserve"> </w:t>
      </w:r>
      <w:proofErr w:type="gramStart"/>
      <w:r w:rsidRPr="009F3A56">
        <w:rPr>
          <w:rFonts w:ascii="Times New Roman" w:eastAsia="Calibri" w:hAnsi="Times New Roman" w:cs="Times New Roman"/>
          <w:sz w:val="12"/>
          <w:szCs w:val="12"/>
        </w:rPr>
        <w:t>Самарская область, Сергиевский район, с. Сергиевск, ул. Н. Краснова, д.25, кв. 1 и Самарская область, Сергиевский район, с. Сергиевск, ул.</w:t>
      </w:r>
      <w:r>
        <w:rPr>
          <w:rFonts w:ascii="Times New Roman" w:eastAsia="Calibri" w:hAnsi="Times New Roman" w:cs="Times New Roman"/>
          <w:sz w:val="12"/>
          <w:szCs w:val="12"/>
        </w:rPr>
        <w:t xml:space="preserve"> </w:t>
      </w:r>
      <w:r w:rsidRPr="009F3A56">
        <w:rPr>
          <w:rFonts w:ascii="Times New Roman" w:eastAsia="Calibri" w:hAnsi="Times New Roman" w:cs="Times New Roman"/>
          <w:sz w:val="12"/>
          <w:szCs w:val="12"/>
        </w:rPr>
        <w:t>Н. Краснова, д.25, кв. 2</w:t>
      </w:r>
      <w:r>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34</w:t>
      </w:r>
      <w:proofErr w:type="gramEnd"/>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704480" w:rsidRPr="00704480" w:rsidRDefault="009F3A56" w:rsidP="00833A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704480" w:rsidRPr="00704480">
        <w:rPr>
          <w:rFonts w:ascii="Times New Roman" w:eastAsia="Calibri" w:hAnsi="Times New Roman" w:cs="Times New Roman"/>
          <w:sz w:val="12"/>
          <w:szCs w:val="12"/>
        </w:rPr>
        <w:t xml:space="preserve">Постановление администрации </w:t>
      </w:r>
      <w:r w:rsidR="00704480">
        <w:rPr>
          <w:rFonts w:ascii="Times New Roman" w:eastAsia="Calibri" w:hAnsi="Times New Roman" w:cs="Times New Roman"/>
          <w:sz w:val="12"/>
          <w:szCs w:val="12"/>
        </w:rPr>
        <w:t xml:space="preserve">сельского поселения Верхняя Орлянка </w:t>
      </w:r>
      <w:r w:rsidR="00704480" w:rsidRPr="00704480">
        <w:rPr>
          <w:rFonts w:ascii="Times New Roman" w:eastAsia="Calibri" w:hAnsi="Times New Roman" w:cs="Times New Roman"/>
          <w:sz w:val="12"/>
          <w:szCs w:val="12"/>
        </w:rPr>
        <w:t>муниципального района Сергиевский Самарской области</w:t>
      </w:r>
    </w:p>
    <w:p w:rsidR="009658F5" w:rsidRDefault="00704480" w:rsidP="00893FFC">
      <w:pPr>
        <w:tabs>
          <w:tab w:val="left" w:pos="284"/>
        </w:tabs>
        <w:spacing w:after="0" w:line="240" w:lineRule="auto"/>
        <w:jc w:val="both"/>
        <w:rPr>
          <w:rFonts w:ascii="Times New Roman" w:eastAsia="Calibri" w:hAnsi="Times New Roman" w:cs="Times New Roman"/>
          <w:sz w:val="12"/>
          <w:szCs w:val="12"/>
        </w:rPr>
      </w:pPr>
      <w:r w:rsidRPr="00704480">
        <w:rPr>
          <w:rFonts w:ascii="Times New Roman" w:eastAsia="Calibri" w:hAnsi="Times New Roman" w:cs="Times New Roman"/>
          <w:sz w:val="12"/>
          <w:szCs w:val="12"/>
        </w:rPr>
        <w:t>№</w:t>
      </w:r>
      <w:r>
        <w:rPr>
          <w:rFonts w:ascii="Times New Roman" w:eastAsia="Calibri" w:hAnsi="Times New Roman" w:cs="Times New Roman"/>
          <w:sz w:val="12"/>
          <w:szCs w:val="12"/>
        </w:rPr>
        <w:t>11</w:t>
      </w:r>
      <w:r w:rsidRPr="00704480">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8</w:t>
      </w:r>
      <w:r w:rsidRPr="00704480">
        <w:rPr>
          <w:rFonts w:ascii="Times New Roman" w:eastAsia="Calibri" w:hAnsi="Times New Roman" w:cs="Times New Roman"/>
          <w:sz w:val="12"/>
          <w:szCs w:val="12"/>
        </w:rPr>
        <w:t xml:space="preserve"> апреля 2015г. «О подготовке документации по планировке и межеванию территории для проектирования и строите</w:t>
      </w:r>
      <w:r>
        <w:rPr>
          <w:rFonts w:ascii="Times New Roman" w:eastAsia="Calibri" w:hAnsi="Times New Roman" w:cs="Times New Roman"/>
          <w:sz w:val="12"/>
          <w:szCs w:val="12"/>
        </w:rPr>
        <w:t xml:space="preserve">льства объекта </w:t>
      </w:r>
      <w:r w:rsidRPr="00704480">
        <w:rPr>
          <w:rFonts w:ascii="Times New Roman" w:eastAsia="Calibri" w:hAnsi="Times New Roman" w:cs="Times New Roman"/>
          <w:sz w:val="12"/>
          <w:szCs w:val="12"/>
        </w:rPr>
        <w:t>«Реконструкция КЛС на участке УС Средняя Волга – НУП</w:t>
      </w:r>
      <w:proofErr w:type="gramStart"/>
      <w:r w:rsidRPr="00704480">
        <w:rPr>
          <w:rFonts w:ascii="Times New Roman" w:eastAsia="Calibri" w:hAnsi="Times New Roman" w:cs="Times New Roman"/>
          <w:sz w:val="12"/>
          <w:szCs w:val="12"/>
        </w:rPr>
        <w:t>6</w:t>
      </w:r>
      <w:proofErr w:type="gramEnd"/>
      <w:r w:rsidRPr="00704480">
        <w:rPr>
          <w:rFonts w:ascii="Times New Roman" w:eastAsia="Calibri" w:hAnsi="Times New Roman" w:cs="Times New Roman"/>
          <w:sz w:val="12"/>
          <w:szCs w:val="12"/>
        </w:rPr>
        <w:t xml:space="preserve">/8к – НУП1/8. ВОЛС на участке </w:t>
      </w:r>
      <w:proofErr w:type="spellStart"/>
      <w:r w:rsidRPr="00704480">
        <w:rPr>
          <w:rFonts w:ascii="Times New Roman" w:eastAsia="Calibri" w:hAnsi="Times New Roman" w:cs="Times New Roman"/>
          <w:sz w:val="12"/>
          <w:szCs w:val="12"/>
        </w:rPr>
        <w:t>СУАВиМР</w:t>
      </w:r>
      <w:proofErr w:type="spellEnd"/>
      <w:r w:rsidRPr="00704480">
        <w:rPr>
          <w:rFonts w:ascii="Times New Roman" w:eastAsia="Calibri" w:hAnsi="Times New Roman" w:cs="Times New Roman"/>
          <w:sz w:val="12"/>
          <w:szCs w:val="12"/>
        </w:rPr>
        <w:t xml:space="preserve"> Лопатино-КС-8-Сергиевск» в границах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35</w:t>
      </w:r>
    </w:p>
    <w:p w:rsidR="00D315B7" w:rsidRDefault="00D315B7" w:rsidP="00D315B7">
      <w:pPr>
        <w:tabs>
          <w:tab w:val="left" w:pos="284"/>
        </w:tabs>
        <w:spacing w:after="0" w:line="240" w:lineRule="auto"/>
        <w:jc w:val="both"/>
        <w:rPr>
          <w:rFonts w:ascii="Times New Roman" w:eastAsia="Calibri" w:hAnsi="Times New Roman" w:cs="Times New Roman"/>
          <w:sz w:val="12"/>
          <w:szCs w:val="12"/>
        </w:rPr>
      </w:pPr>
    </w:p>
    <w:p w:rsidR="00D315B7" w:rsidRPr="00D315B7" w:rsidRDefault="00D315B7" w:rsidP="009235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Pr="00D315B7">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Светлодольск</w:t>
      </w:r>
      <w:r w:rsidRPr="00D315B7">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D315B7" w:rsidP="00893FFC">
      <w:pPr>
        <w:tabs>
          <w:tab w:val="left" w:pos="284"/>
        </w:tabs>
        <w:spacing w:after="0" w:line="240" w:lineRule="auto"/>
        <w:jc w:val="both"/>
        <w:rPr>
          <w:rFonts w:ascii="Times New Roman" w:eastAsia="Calibri" w:hAnsi="Times New Roman" w:cs="Times New Roman"/>
          <w:sz w:val="12"/>
          <w:szCs w:val="12"/>
        </w:rPr>
      </w:pPr>
      <w:r w:rsidRPr="00D315B7">
        <w:rPr>
          <w:rFonts w:ascii="Times New Roman" w:eastAsia="Calibri" w:hAnsi="Times New Roman" w:cs="Times New Roman"/>
          <w:sz w:val="12"/>
          <w:szCs w:val="12"/>
        </w:rPr>
        <w:t>№1</w:t>
      </w:r>
      <w:r>
        <w:rPr>
          <w:rFonts w:ascii="Times New Roman" w:eastAsia="Calibri" w:hAnsi="Times New Roman" w:cs="Times New Roman"/>
          <w:sz w:val="12"/>
          <w:szCs w:val="12"/>
        </w:rPr>
        <w:t>6</w:t>
      </w:r>
      <w:r w:rsidRPr="00D315B7">
        <w:rPr>
          <w:rFonts w:ascii="Times New Roman" w:eastAsia="Calibri" w:hAnsi="Times New Roman" w:cs="Times New Roman"/>
          <w:sz w:val="12"/>
          <w:szCs w:val="12"/>
        </w:rPr>
        <w:t xml:space="preserve"> от 8 апреля 2015г. «О подготовке документации по планировке и межеванию территории для проектир</w:t>
      </w:r>
      <w:r>
        <w:rPr>
          <w:rFonts w:ascii="Times New Roman" w:eastAsia="Calibri" w:hAnsi="Times New Roman" w:cs="Times New Roman"/>
          <w:sz w:val="12"/>
          <w:szCs w:val="12"/>
        </w:rPr>
        <w:t xml:space="preserve">ования и строительства объекта </w:t>
      </w:r>
      <w:r w:rsidRPr="00D315B7">
        <w:rPr>
          <w:rFonts w:ascii="Times New Roman" w:eastAsia="Calibri" w:hAnsi="Times New Roman" w:cs="Times New Roman"/>
          <w:sz w:val="12"/>
          <w:szCs w:val="12"/>
        </w:rPr>
        <w:t>«Реконструкция КЛС на участке УС Средняя Волга – НУП</w:t>
      </w:r>
      <w:proofErr w:type="gramStart"/>
      <w:r w:rsidRPr="00D315B7">
        <w:rPr>
          <w:rFonts w:ascii="Times New Roman" w:eastAsia="Calibri" w:hAnsi="Times New Roman" w:cs="Times New Roman"/>
          <w:sz w:val="12"/>
          <w:szCs w:val="12"/>
        </w:rPr>
        <w:t>6</w:t>
      </w:r>
      <w:proofErr w:type="gramEnd"/>
      <w:r w:rsidRPr="00D315B7">
        <w:rPr>
          <w:rFonts w:ascii="Times New Roman" w:eastAsia="Calibri" w:hAnsi="Times New Roman" w:cs="Times New Roman"/>
          <w:sz w:val="12"/>
          <w:szCs w:val="12"/>
        </w:rPr>
        <w:t xml:space="preserve">/8к – НУП1/8. ВОЛС на участке </w:t>
      </w:r>
      <w:proofErr w:type="spellStart"/>
      <w:r w:rsidRPr="00D315B7">
        <w:rPr>
          <w:rFonts w:ascii="Times New Roman" w:eastAsia="Calibri" w:hAnsi="Times New Roman" w:cs="Times New Roman"/>
          <w:sz w:val="12"/>
          <w:szCs w:val="12"/>
        </w:rPr>
        <w:t>СУАВиМР</w:t>
      </w:r>
      <w:proofErr w:type="spellEnd"/>
      <w:r w:rsidRPr="00D315B7">
        <w:rPr>
          <w:rFonts w:ascii="Times New Roman" w:eastAsia="Calibri" w:hAnsi="Times New Roman" w:cs="Times New Roman"/>
          <w:sz w:val="12"/>
          <w:szCs w:val="12"/>
        </w:rPr>
        <w:t xml:space="preserve"> Лопатино-КС-8-Сергиевск» в границах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35</w:t>
      </w:r>
    </w:p>
    <w:p w:rsidR="0092355A" w:rsidRPr="0092355A" w:rsidRDefault="0092355A" w:rsidP="009235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19. </w:t>
      </w:r>
      <w:r w:rsidRPr="0092355A">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Черновка</w:t>
      </w:r>
      <w:r w:rsidRPr="0092355A">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92355A" w:rsidP="00893FFC">
      <w:pPr>
        <w:tabs>
          <w:tab w:val="left" w:pos="284"/>
        </w:tabs>
        <w:spacing w:after="0" w:line="240" w:lineRule="auto"/>
        <w:jc w:val="both"/>
        <w:rPr>
          <w:rFonts w:ascii="Times New Roman" w:eastAsia="Calibri" w:hAnsi="Times New Roman" w:cs="Times New Roman"/>
          <w:sz w:val="12"/>
          <w:szCs w:val="12"/>
        </w:rPr>
      </w:pPr>
      <w:r w:rsidRPr="0092355A">
        <w:rPr>
          <w:rFonts w:ascii="Times New Roman" w:eastAsia="Calibri" w:hAnsi="Times New Roman" w:cs="Times New Roman"/>
          <w:sz w:val="12"/>
          <w:szCs w:val="12"/>
        </w:rPr>
        <w:t>№1</w:t>
      </w:r>
      <w:r>
        <w:rPr>
          <w:rFonts w:ascii="Times New Roman" w:eastAsia="Calibri" w:hAnsi="Times New Roman" w:cs="Times New Roman"/>
          <w:sz w:val="12"/>
          <w:szCs w:val="12"/>
        </w:rPr>
        <w:t>2</w:t>
      </w:r>
      <w:r w:rsidRPr="0092355A">
        <w:rPr>
          <w:rFonts w:ascii="Times New Roman" w:eastAsia="Calibri" w:hAnsi="Times New Roman" w:cs="Times New Roman"/>
          <w:sz w:val="12"/>
          <w:szCs w:val="12"/>
        </w:rPr>
        <w:t xml:space="preserve"> от 8 апреля 2015г. «О подготовке документации по планировке и межеванию территории для проектир</w:t>
      </w:r>
      <w:r>
        <w:rPr>
          <w:rFonts w:ascii="Times New Roman" w:eastAsia="Calibri" w:hAnsi="Times New Roman" w:cs="Times New Roman"/>
          <w:sz w:val="12"/>
          <w:szCs w:val="12"/>
        </w:rPr>
        <w:t xml:space="preserve">ования и строительства объекта </w:t>
      </w:r>
      <w:r w:rsidRPr="0092355A">
        <w:rPr>
          <w:rFonts w:ascii="Times New Roman" w:eastAsia="Calibri" w:hAnsi="Times New Roman" w:cs="Times New Roman"/>
          <w:sz w:val="12"/>
          <w:szCs w:val="12"/>
        </w:rPr>
        <w:t>«Реконструкция КЛС на участке УС Средняя Волга – НУП</w:t>
      </w:r>
      <w:proofErr w:type="gramStart"/>
      <w:r w:rsidRPr="0092355A">
        <w:rPr>
          <w:rFonts w:ascii="Times New Roman" w:eastAsia="Calibri" w:hAnsi="Times New Roman" w:cs="Times New Roman"/>
          <w:sz w:val="12"/>
          <w:szCs w:val="12"/>
        </w:rPr>
        <w:t>6</w:t>
      </w:r>
      <w:proofErr w:type="gramEnd"/>
      <w:r w:rsidRPr="0092355A">
        <w:rPr>
          <w:rFonts w:ascii="Times New Roman" w:eastAsia="Calibri" w:hAnsi="Times New Roman" w:cs="Times New Roman"/>
          <w:sz w:val="12"/>
          <w:szCs w:val="12"/>
        </w:rPr>
        <w:t xml:space="preserve">/8к – НУП1/8. ВОЛС на участке </w:t>
      </w:r>
      <w:proofErr w:type="spellStart"/>
      <w:r w:rsidRPr="0092355A">
        <w:rPr>
          <w:rFonts w:ascii="Times New Roman" w:eastAsia="Calibri" w:hAnsi="Times New Roman" w:cs="Times New Roman"/>
          <w:sz w:val="12"/>
          <w:szCs w:val="12"/>
        </w:rPr>
        <w:t>СУАВиМР</w:t>
      </w:r>
      <w:proofErr w:type="spellEnd"/>
      <w:r w:rsidRPr="0092355A">
        <w:rPr>
          <w:rFonts w:ascii="Times New Roman" w:eastAsia="Calibri" w:hAnsi="Times New Roman" w:cs="Times New Roman"/>
          <w:sz w:val="12"/>
          <w:szCs w:val="12"/>
        </w:rPr>
        <w:t xml:space="preserve"> Лопатино-КС-8-Сергиевск»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35</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3799C" w:rsidRPr="0093799C" w:rsidRDefault="0093799C" w:rsidP="009379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Pr="0093799C">
        <w:rPr>
          <w:rFonts w:ascii="Times New Roman" w:eastAsia="Calibri" w:hAnsi="Times New Roman" w:cs="Times New Roman"/>
          <w:sz w:val="12"/>
          <w:szCs w:val="12"/>
        </w:rPr>
        <w:t xml:space="preserve">Решение Собрания Представителей сельского поселения </w:t>
      </w:r>
      <w:r>
        <w:rPr>
          <w:rFonts w:ascii="Times New Roman" w:eastAsia="Calibri" w:hAnsi="Times New Roman" w:cs="Times New Roman"/>
          <w:sz w:val="12"/>
          <w:szCs w:val="12"/>
        </w:rPr>
        <w:t>Красносельское</w:t>
      </w:r>
      <w:r w:rsidRPr="0093799C">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93799C" w:rsidP="00893FFC">
      <w:pPr>
        <w:tabs>
          <w:tab w:val="left" w:pos="284"/>
        </w:tabs>
        <w:spacing w:after="0" w:line="240" w:lineRule="auto"/>
        <w:jc w:val="both"/>
        <w:rPr>
          <w:rFonts w:ascii="Times New Roman" w:eastAsia="Calibri" w:hAnsi="Times New Roman" w:cs="Times New Roman"/>
          <w:sz w:val="12"/>
          <w:szCs w:val="12"/>
        </w:rPr>
      </w:pPr>
      <w:r w:rsidRPr="0093799C">
        <w:rPr>
          <w:rFonts w:ascii="Times New Roman" w:eastAsia="Calibri" w:hAnsi="Times New Roman" w:cs="Times New Roman"/>
          <w:sz w:val="12"/>
          <w:szCs w:val="12"/>
        </w:rPr>
        <w:t>№</w:t>
      </w:r>
      <w:r>
        <w:rPr>
          <w:rFonts w:ascii="Times New Roman" w:eastAsia="Calibri" w:hAnsi="Times New Roman" w:cs="Times New Roman"/>
          <w:sz w:val="12"/>
          <w:szCs w:val="12"/>
        </w:rPr>
        <w:t>16</w:t>
      </w:r>
      <w:r w:rsidRPr="0093799C">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10</w:t>
      </w:r>
      <w:r w:rsidRPr="0093799C">
        <w:rPr>
          <w:rFonts w:ascii="Times New Roman" w:eastAsia="Calibri" w:hAnsi="Times New Roman" w:cs="Times New Roman"/>
          <w:sz w:val="12"/>
          <w:szCs w:val="12"/>
        </w:rPr>
        <w:t xml:space="preserve"> апреля 2015г. «О проведении публичных слушаний по проекту планировки и межеванию территории для проектирования и строительства объекта «</w:t>
      </w:r>
      <w:proofErr w:type="gramStart"/>
      <w:r w:rsidRPr="0093799C">
        <w:rPr>
          <w:rFonts w:ascii="Times New Roman" w:eastAsia="Calibri" w:hAnsi="Times New Roman" w:cs="Times New Roman"/>
          <w:sz w:val="12"/>
          <w:szCs w:val="12"/>
        </w:rPr>
        <w:t>ВЛ</w:t>
      </w:r>
      <w:proofErr w:type="gramEnd"/>
      <w:r w:rsidRPr="0093799C">
        <w:rPr>
          <w:rFonts w:ascii="Times New Roman" w:eastAsia="Calibri" w:hAnsi="Times New Roman" w:cs="Times New Roman"/>
          <w:sz w:val="12"/>
          <w:szCs w:val="12"/>
        </w:rPr>
        <w:t xml:space="preserve"> 10 </w:t>
      </w:r>
      <w:proofErr w:type="spellStart"/>
      <w:r w:rsidRPr="0093799C">
        <w:rPr>
          <w:rFonts w:ascii="Times New Roman" w:eastAsia="Calibri" w:hAnsi="Times New Roman" w:cs="Times New Roman"/>
          <w:sz w:val="12"/>
          <w:szCs w:val="12"/>
        </w:rPr>
        <w:t>кВ</w:t>
      </w:r>
      <w:proofErr w:type="spellEnd"/>
      <w:r w:rsidRPr="0093799C">
        <w:rPr>
          <w:rFonts w:ascii="Times New Roman" w:eastAsia="Calibri" w:hAnsi="Times New Roman" w:cs="Times New Roman"/>
          <w:sz w:val="12"/>
          <w:szCs w:val="12"/>
        </w:rPr>
        <w:t xml:space="preserve"> от ПС 110/10 </w:t>
      </w:r>
      <w:proofErr w:type="spellStart"/>
      <w:r w:rsidRPr="0093799C">
        <w:rPr>
          <w:rFonts w:ascii="Times New Roman" w:eastAsia="Calibri" w:hAnsi="Times New Roman" w:cs="Times New Roman"/>
          <w:sz w:val="12"/>
          <w:szCs w:val="12"/>
        </w:rPr>
        <w:t>Красносельская</w:t>
      </w:r>
      <w:proofErr w:type="spellEnd"/>
      <w:r w:rsidRPr="0093799C">
        <w:rPr>
          <w:rFonts w:ascii="Times New Roman" w:eastAsia="Calibri" w:hAnsi="Times New Roman" w:cs="Times New Roman"/>
          <w:sz w:val="12"/>
          <w:szCs w:val="12"/>
        </w:rPr>
        <w:t xml:space="preserve"> до скв.№1 Восточно-</w:t>
      </w:r>
      <w:proofErr w:type="spellStart"/>
      <w:r w:rsidRPr="0093799C">
        <w:rPr>
          <w:rFonts w:ascii="Times New Roman" w:eastAsia="Calibri" w:hAnsi="Times New Roman" w:cs="Times New Roman"/>
          <w:sz w:val="12"/>
          <w:szCs w:val="12"/>
        </w:rPr>
        <w:t>Денгизского</w:t>
      </w:r>
      <w:proofErr w:type="spellEnd"/>
      <w:r w:rsidRPr="0093799C">
        <w:rPr>
          <w:rFonts w:ascii="Times New Roman" w:eastAsia="Calibri" w:hAnsi="Times New Roman" w:cs="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35</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C83A2C" w:rsidRPr="00C83A2C" w:rsidRDefault="00A46628" w:rsidP="00C83A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C83A2C">
        <w:rPr>
          <w:rFonts w:ascii="Times New Roman" w:eastAsia="Calibri" w:hAnsi="Times New Roman" w:cs="Times New Roman"/>
          <w:sz w:val="12"/>
          <w:szCs w:val="12"/>
        </w:rPr>
        <w:t>Постановление Главы</w:t>
      </w:r>
      <w:r w:rsidR="00C83A2C" w:rsidRPr="00C83A2C">
        <w:rPr>
          <w:rFonts w:ascii="Times New Roman" w:eastAsia="Calibri" w:hAnsi="Times New Roman" w:cs="Times New Roman"/>
          <w:sz w:val="12"/>
          <w:szCs w:val="12"/>
        </w:rPr>
        <w:t xml:space="preserve"> сельского поселения </w:t>
      </w:r>
      <w:r w:rsidR="00C83A2C">
        <w:rPr>
          <w:rFonts w:ascii="Times New Roman" w:eastAsia="Calibri" w:hAnsi="Times New Roman" w:cs="Times New Roman"/>
          <w:sz w:val="12"/>
          <w:szCs w:val="12"/>
        </w:rPr>
        <w:t>Липовка</w:t>
      </w:r>
      <w:r w:rsidR="00C83A2C" w:rsidRPr="00C83A2C">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C83A2C" w:rsidP="00C83A2C">
      <w:pPr>
        <w:tabs>
          <w:tab w:val="left" w:pos="284"/>
        </w:tabs>
        <w:spacing w:after="0" w:line="240" w:lineRule="auto"/>
        <w:jc w:val="both"/>
        <w:rPr>
          <w:rFonts w:ascii="Times New Roman" w:eastAsia="Calibri" w:hAnsi="Times New Roman" w:cs="Times New Roman"/>
          <w:sz w:val="12"/>
          <w:szCs w:val="12"/>
        </w:rPr>
      </w:pPr>
      <w:r w:rsidRPr="00C83A2C">
        <w:rPr>
          <w:rFonts w:ascii="Times New Roman" w:eastAsia="Calibri" w:hAnsi="Times New Roman" w:cs="Times New Roman"/>
          <w:sz w:val="12"/>
          <w:szCs w:val="12"/>
        </w:rPr>
        <w:t>№1</w:t>
      </w:r>
      <w:r>
        <w:rPr>
          <w:rFonts w:ascii="Times New Roman" w:eastAsia="Calibri" w:hAnsi="Times New Roman" w:cs="Times New Roman"/>
          <w:sz w:val="12"/>
          <w:szCs w:val="12"/>
        </w:rPr>
        <w:t>4</w:t>
      </w:r>
      <w:r w:rsidRPr="00C83A2C">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10</w:t>
      </w:r>
      <w:r w:rsidRPr="00C83A2C">
        <w:rPr>
          <w:rFonts w:ascii="Times New Roman" w:eastAsia="Calibri" w:hAnsi="Times New Roman" w:cs="Times New Roman"/>
          <w:sz w:val="12"/>
          <w:szCs w:val="12"/>
        </w:rPr>
        <w:t xml:space="preserve"> апреля 2015г. «О проведении публичных слушаний по проекту планировки и межеванию территории для проектирования и строительства объекта «</w:t>
      </w:r>
      <w:proofErr w:type="gramStart"/>
      <w:r w:rsidRPr="00C83A2C">
        <w:rPr>
          <w:rFonts w:ascii="Times New Roman" w:eastAsia="Calibri" w:hAnsi="Times New Roman" w:cs="Times New Roman"/>
          <w:sz w:val="12"/>
          <w:szCs w:val="12"/>
        </w:rPr>
        <w:t>ВЛ</w:t>
      </w:r>
      <w:proofErr w:type="gramEnd"/>
      <w:r w:rsidRPr="00C83A2C">
        <w:rPr>
          <w:rFonts w:ascii="Times New Roman" w:eastAsia="Calibri" w:hAnsi="Times New Roman" w:cs="Times New Roman"/>
          <w:sz w:val="12"/>
          <w:szCs w:val="12"/>
        </w:rPr>
        <w:t xml:space="preserve"> 10 </w:t>
      </w:r>
      <w:proofErr w:type="spellStart"/>
      <w:r w:rsidRPr="00C83A2C">
        <w:rPr>
          <w:rFonts w:ascii="Times New Roman" w:eastAsia="Calibri" w:hAnsi="Times New Roman" w:cs="Times New Roman"/>
          <w:sz w:val="12"/>
          <w:szCs w:val="12"/>
        </w:rPr>
        <w:t>кВ</w:t>
      </w:r>
      <w:proofErr w:type="spellEnd"/>
      <w:r w:rsidRPr="00C83A2C">
        <w:rPr>
          <w:rFonts w:ascii="Times New Roman" w:eastAsia="Calibri" w:hAnsi="Times New Roman" w:cs="Times New Roman"/>
          <w:sz w:val="12"/>
          <w:szCs w:val="12"/>
        </w:rPr>
        <w:t xml:space="preserve"> от ПС 110/10 </w:t>
      </w:r>
      <w:proofErr w:type="spellStart"/>
      <w:r w:rsidRPr="00C83A2C">
        <w:rPr>
          <w:rFonts w:ascii="Times New Roman" w:eastAsia="Calibri" w:hAnsi="Times New Roman" w:cs="Times New Roman"/>
          <w:sz w:val="12"/>
          <w:szCs w:val="12"/>
        </w:rPr>
        <w:t>Красносельская</w:t>
      </w:r>
      <w:proofErr w:type="spellEnd"/>
      <w:r w:rsidRPr="00C83A2C">
        <w:rPr>
          <w:rFonts w:ascii="Times New Roman" w:eastAsia="Calibri" w:hAnsi="Times New Roman" w:cs="Times New Roman"/>
          <w:sz w:val="12"/>
          <w:szCs w:val="12"/>
        </w:rPr>
        <w:t xml:space="preserve"> до скв.№1 Восточно-</w:t>
      </w:r>
      <w:proofErr w:type="spellStart"/>
      <w:r w:rsidRPr="00C83A2C">
        <w:rPr>
          <w:rFonts w:ascii="Times New Roman" w:eastAsia="Calibri" w:hAnsi="Times New Roman" w:cs="Times New Roman"/>
          <w:sz w:val="12"/>
          <w:szCs w:val="12"/>
        </w:rPr>
        <w:t>Денгизского</w:t>
      </w:r>
      <w:proofErr w:type="spellEnd"/>
      <w:r w:rsidRPr="00C83A2C">
        <w:rPr>
          <w:rFonts w:ascii="Times New Roman" w:eastAsia="Calibri" w:hAnsi="Times New Roman" w:cs="Times New Roman"/>
          <w:sz w:val="12"/>
          <w:szCs w:val="12"/>
        </w:rPr>
        <w:t xml:space="preserve"> месторождения нефти» в границах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36</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F92831" w:rsidRPr="00F92831" w:rsidRDefault="00C83A2C" w:rsidP="00F928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F92831" w:rsidRPr="00F92831">
        <w:rPr>
          <w:rFonts w:ascii="Times New Roman" w:eastAsia="Calibri" w:hAnsi="Times New Roman" w:cs="Times New Roman"/>
          <w:sz w:val="12"/>
          <w:szCs w:val="12"/>
        </w:rPr>
        <w:t>Постановление Главы сельского поселения Липовка муниципального района Сергиевский Самарской области</w:t>
      </w:r>
    </w:p>
    <w:p w:rsidR="009658F5" w:rsidRDefault="00F92831" w:rsidP="00F92831">
      <w:pPr>
        <w:tabs>
          <w:tab w:val="left" w:pos="284"/>
        </w:tabs>
        <w:spacing w:after="0" w:line="240" w:lineRule="auto"/>
        <w:jc w:val="both"/>
        <w:rPr>
          <w:rFonts w:ascii="Times New Roman" w:eastAsia="Calibri" w:hAnsi="Times New Roman" w:cs="Times New Roman"/>
          <w:sz w:val="12"/>
          <w:szCs w:val="12"/>
        </w:rPr>
      </w:pPr>
      <w:r w:rsidRPr="00F92831">
        <w:rPr>
          <w:rFonts w:ascii="Times New Roman" w:eastAsia="Calibri" w:hAnsi="Times New Roman" w:cs="Times New Roman"/>
          <w:sz w:val="12"/>
          <w:szCs w:val="12"/>
        </w:rPr>
        <w:t>№1</w:t>
      </w:r>
      <w:r>
        <w:rPr>
          <w:rFonts w:ascii="Times New Roman" w:eastAsia="Calibri" w:hAnsi="Times New Roman" w:cs="Times New Roman"/>
          <w:sz w:val="12"/>
          <w:szCs w:val="12"/>
        </w:rPr>
        <w:t>5</w:t>
      </w:r>
      <w:r w:rsidRPr="00F92831">
        <w:rPr>
          <w:rFonts w:ascii="Times New Roman" w:eastAsia="Calibri" w:hAnsi="Times New Roman" w:cs="Times New Roman"/>
          <w:sz w:val="12"/>
          <w:szCs w:val="12"/>
        </w:rPr>
        <w:t xml:space="preserve"> от 10 апреля 2015г. «О проведении публичных слушаний по проекту планировки и межеванию территории для проектирования и строительства объекта «Обустройство скважины №51 </w:t>
      </w:r>
      <w:proofErr w:type="spellStart"/>
      <w:r w:rsidRPr="00F92831">
        <w:rPr>
          <w:rFonts w:ascii="Times New Roman" w:eastAsia="Calibri" w:hAnsi="Times New Roman" w:cs="Times New Roman"/>
          <w:sz w:val="12"/>
          <w:szCs w:val="12"/>
        </w:rPr>
        <w:t>Калашниковского</w:t>
      </w:r>
      <w:proofErr w:type="spellEnd"/>
      <w:r w:rsidRPr="00F92831">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52488D">
        <w:rPr>
          <w:rFonts w:ascii="Times New Roman" w:eastAsia="Calibri" w:hAnsi="Times New Roman" w:cs="Times New Roman"/>
          <w:sz w:val="12"/>
          <w:szCs w:val="12"/>
        </w:rPr>
        <w:t>………….</w:t>
      </w:r>
      <w:r>
        <w:rPr>
          <w:rFonts w:ascii="Times New Roman" w:eastAsia="Calibri" w:hAnsi="Times New Roman" w:cs="Times New Roman"/>
          <w:sz w:val="12"/>
          <w:szCs w:val="12"/>
        </w:rPr>
        <w:t>………………………………………….</w:t>
      </w:r>
      <w:r w:rsidR="00224ACE">
        <w:rPr>
          <w:rFonts w:ascii="Times New Roman" w:eastAsia="Calibri" w:hAnsi="Times New Roman" w:cs="Times New Roman"/>
          <w:sz w:val="12"/>
          <w:szCs w:val="12"/>
        </w:rPr>
        <w:t>37</w:t>
      </w: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Default="00DA54A3" w:rsidP="00893FFC">
      <w:pPr>
        <w:tabs>
          <w:tab w:val="left" w:pos="284"/>
        </w:tabs>
        <w:spacing w:after="0" w:line="240" w:lineRule="auto"/>
        <w:jc w:val="both"/>
        <w:rPr>
          <w:rFonts w:ascii="Times New Roman" w:eastAsia="Calibri" w:hAnsi="Times New Roman" w:cs="Times New Roman"/>
          <w:sz w:val="12"/>
          <w:szCs w:val="12"/>
        </w:rPr>
      </w:pPr>
    </w:p>
    <w:p w:rsidR="00BF37D6" w:rsidRDefault="00BF37D6" w:rsidP="00893FFC">
      <w:pPr>
        <w:tabs>
          <w:tab w:val="left" w:pos="284"/>
        </w:tabs>
        <w:spacing w:after="0" w:line="240" w:lineRule="auto"/>
        <w:jc w:val="both"/>
        <w:rPr>
          <w:rFonts w:ascii="Times New Roman" w:eastAsia="Calibri" w:hAnsi="Times New Roman" w:cs="Times New Roman"/>
          <w:sz w:val="12"/>
          <w:szCs w:val="12"/>
        </w:rPr>
      </w:pPr>
    </w:p>
    <w:p w:rsidR="0089381C" w:rsidRPr="0089381C" w:rsidRDefault="0089381C" w:rsidP="0089381C">
      <w:pPr>
        <w:spacing w:after="0" w:line="240" w:lineRule="auto"/>
        <w:jc w:val="center"/>
        <w:rPr>
          <w:rFonts w:ascii="Times New Roman" w:hAnsi="Times New Roman"/>
          <w:b/>
          <w:sz w:val="12"/>
          <w:szCs w:val="12"/>
        </w:rPr>
      </w:pPr>
      <w:r>
        <w:rPr>
          <w:rFonts w:ascii="Times New Roman" w:hAnsi="Times New Roman"/>
          <w:b/>
          <w:sz w:val="12"/>
          <w:szCs w:val="12"/>
        </w:rPr>
        <w:lastRenderedPageBreak/>
        <w:t>АДМИНИСТРАЦИЯ</w:t>
      </w:r>
    </w:p>
    <w:p w:rsidR="0089381C" w:rsidRPr="0089381C" w:rsidRDefault="0089381C" w:rsidP="0089381C">
      <w:pPr>
        <w:spacing w:after="0" w:line="240" w:lineRule="auto"/>
        <w:jc w:val="center"/>
        <w:rPr>
          <w:rFonts w:ascii="Times New Roman" w:hAnsi="Times New Roman"/>
          <w:b/>
          <w:sz w:val="12"/>
          <w:szCs w:val="12"/>
        </w:rPr>
      </w:pPr>
      <w:r w:rsidRPr="0089381C">
        <w:rPr>
          <w:rFonts w:ascii="Times New Roman" w:hAnsi="Times New Roman"/>
          <w:b/>
          <w:sz w:val="12"/>
          <w:szCs w:val="12"/>
        </w:rPr>
        <w:t>МУНИЦИПАЛЬНОГО РАЙОНА СЕРГИЕВСКИЙ</w:t>
      </w:r>
    </w:p>
    <w:p w:rsidR="0089381C" w:rsidRPr="0089381C" w:rsidRDefault="0089381C" w:rsidP="0089381C">
      <w:pPr>
        <w:spacing w:after="0" w:line="240" w:lineRule="auto"/>
        <w:jc w:val="center"/>
        <w:rPr>
          <w:rFonts w:ascii="Times New Roman" w:hAnsi="Times New Roman"/>
          <w:b/>
          <w:sz w:val="12"/>
          <w:szCs w:val="12"/>
        </w:rPr>
      </w:pPr>
      <w:r w:rsidRPr="0089381C">
        <w:rPr>
          <w:rFonts w:ascii="Times New Roman" w:hAnsi="Times New Roman"/>
          <w:b/>
          <w:sz w:val="12"/>
          <w:szCs w:val="12"/>
        </w:rPr>
        <w:t>САМАРСКОЙ ОБЛАСТИ</w:t>
      </w:r>
    </w:p>
    <w:p w:rsidR="0089381C" w:rsidRPr="0089381C" w:rsidRDefault="0089381C" w:rsidP="0089381C">
      <w:pPr>
        <w:spacing w:after="0" w:line="240" w:lineRule="auto"/>
        <w:jc w:val="center"/>
        <w:rPr>
          <w:rFonts w:ascii="Times New Roman" w:hAnsi="Times New Roman"/>
          <w:sz w:val="12"/>
          <w:szCs w:val="12"/>
        </w:rPr>
      </w:pPr>
    </w:p>
    <w:p w:rsidR="0089381C" w:rsidRPr="0089381C" w:rsidRDefault="00497FAF" w:rsidP="0089381C">
      <w:pPr>
        <w:spacing w:after="0" w:line="240" w:lineRule="auto"/>
        <w:jc w:val="center"/>
        <w:rPr>
          <w:rFonts w:ascii="Times New Roman" w:hAnsi="Times New Roman"/>
          <w:sz w:val="12"/>
          <w:szCs w:val="12"/>
        </w:rPr>
      </w:pPr>
      <w:r>
        <w:rPr>
          <w:rFonts w:ascii="Times New Roman" w:hAnsi="Times New Roman"/>
          <w:sz w:val="12"/>
          <w:szCs w:val="12"/>
        </w:rPr>
        <w:t>РАСПОРЯЖЕНИЕ</w:t>
      </w:r>
    </w:p>
    <w:p w:rsidR="0089381C" w:rsidRDefault="00497FAF" w:rsidP="0089381C">
      <w:pPr>
        <w:spacing w:after="0" w:line="240" w:lineRule="auto"/>
        <w:jc w:val="center"/>
        <w:rPr>
          <w:rFonts w:ascii="Times New Roman" w:hAnsi="Times New Roman"/>
          <w:sz w:val="12"/>
          <w:szCs w:val="12"/>
        </w:rPr>
      </w:pPr>
      <w:r>
        <w:rPr>
          <w:rFonts w:ascii="Times New Roman" w:hAnsi="Times New Roman"/>
          <w:sz w:val="12"/>
          <w:szCs w:val="12"/>
        </w:rPr>
        <w:t>31 марта</w:t>
      </w:r>
      <w:r w:rsidR="0089381C" w:rsidRPr="0089381C">
        <w:rPr>
          <w:rFonts w:ascii="Times New Roman" w:hAnsi="Times New Roman"/>
          <w:sz w:val="12"/>
          <w:szCs w:val="12"/>
        </w:rPr>
        <w:t xml:space="preserve"> 2015г.                  </w:t>
      </w:r>
      <w:r w:rsidR="0089381C">
        <w:rPr>
          <w:rFonts w:ascii="Times New Roman" w:hAnsi="Times New Roman"/>
          <w:sz w:val="12"/>
          <w:szCs w:val="12"/>
        </w:rPr>
        <w:t xml:space="preserve">  </w:t>
      </w:r>
      <w:r w:rsidR="0089381C" w:rsidRPr="0089381C">
        <w:rPr>
          <w:rFonts w:ascii="Times New Roman" w:hAnsi="Times New Roman"/>
          <w:sz w:val="12"/>
          <w:szCs w:val="12"/>
        </w:rPr>
        <w:t xml:space="preserve">    </w:t>
      </w:r>
      <w:r w:rsidR="001A4B58">
        <w:rPr>
          <w:rFonts w:ascii="Times New Roman" w:hAnsi="Times New Roman"/>
          <w:sz w:val="12"/>
          <w:szCs w:val="12"/>
        </w:rPr>
        <w:t xml:space="preserve"> </w:t>
      </w:r>
      <w:r w:rsidR="0089381C" w:rsidRPr="0089381C">
        <w:rPr>
          <w:rFonts w:ascii="Times New Roman" w:hAnsi="Times New Roman"/>
          <w:sz w:val="12"/>
          <w:szCs w:val="12"/>
        </w:rPr>
        <w:t xml:space="preserve">                                                                                                                                                                                         №</w:t>
      </w:r>
      <w:r>
        <w:rPr>
          <w:rFonts w:ascii="Times New Roman" w:hAnsi="Times New Roman"/>
          <w:sz w:val="12"/>
          <w:szCs w:val="12"/>
        </w:rPr>
        <w:t>466-р</w:t>
      </w:r>
    </w:p>
    <w:p w:rsidR="00497FAF" w:rsidRPr="00497FAF" w:rsidRDefault="00497FAF" w:rsidP="00497FAF">
      <w:pPr>
        <w:spacing w:after="0" w:line="240" w:lineRule="auto"/>
        <w:jc w:val="center"/>
        <w:rPr>
          <w:rFonts w:ascii="Times New Roman" w:hAnsi="Times New Roman"/>
          <w:b/>
          <w:sz w:val="12"/>
          <w:szCs w:val="12"/>
        </w:rPr>
      </w:pPr>
      <w:r w:rsidRPr="00497FAF">
        <w:rPr>
          <w:rFonts w:ascii="Times New Roman" w:hAnsi="Times New Roman"/>
          <w:b/>
          <w:sz w:val="12"/>
          <w:szCs w:val="12"/>
        </w:rPr>
        <w:t>О выставлении на аукционы земельных участков, предназначенных для ведения личного подсобного хозяйства</w:t>
      </w:r>
    </w:p>
    <w:p w:rsidR="00497FAF" w:rsidRPr="00497FAF" w:rsidRDefault="00497FAF" w:rsidP="00497FAF">
      <w:pPr>
        <w:spacing w:after="0" w:line="240" w:lineRule="auto"/>
        <w:jc w:val="both"/>
        <w:rPr>
          <w:rFonts w:ascii="Times New Roman" w:hAnsi="Times New Roman"/>
          <w:b/>
          <w:sz w:val="12"/>
          <w:szCs w:val="12"/>
        </w:rPr>
      </w:pP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Руководствуясь ст. 39.11 Земельного  Кодекса  Российской Федерации, Законом Самарской области от 11.03.2005 г. № 94-ГД «О земле»:</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1. Выставить на аукционы по продаже в собственность земельные участки:</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 земельный участок, отнесенный к землям населенных пунктов, разрешенное использование: для ведения личного подсобного хозяйства, расположенный по адресу: Самарская область, муниципальный район Сергиевский, п. Сургут, ул. Северная, № 2, кадастровый номер: 63:31:1101017:68, площадью  1080 +/- 12 кв.м;</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 земельный участок, отнесенный к землям населенных пунктов, разрешенное использование: для ведения личного подсобного хозяйства, расположенный по адресу: Самарская область, муниципальный район Сергиевский, п. Сургут, ул. Северная, № 4, кадастровый номер: 63:31:1101017:67, площадью  1080 +/- 12 кв.м;</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 земельный участок, отнесенный к землям населенных пунктов, разрешенное использование: для ведения личного подсобного хозяйства, расположенный по адресу: Самарская область, муниципальный район Сергиевский, п. Сургут, ул. Северная, № 6, кадастровый номер: 63:31:1101017:56, площадью  1080 +/- 12 кв.м;</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 земельный участок, отнесенный к землям населенных пунктов, разрешенное использование: для ведения личного подсобного хозяйства, расположенный по адресу: Самарская область, муниципальный район Сергиевский, п. Сургут, ул. Северная, № 8, кадастровый номер: 63:31:1101017:55, площадью  1080 +/- 12 кв.м;</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 земельный участок, отнесенный к землям населенных пунктов, разрешенное использование: для ведения личного подсобного хозяйства, расположенный по адресу: Самарская область, муниципальный район Сергиевский, п. Сургут, ул. Северная, № 10, кадастровый номер: 63:31:1101017:44, площадью  1020 +/- 11 кв.м;</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 земельный участок, отнесенный к землям населенных пунктов, разрешенное использование: для ведения личного подсобного хозяйства, расположенный по адресу: Самарская область, муниципальный район Сергиевский, п. Сургут, ул. Северная, № 12, кадастровый номер: 63:31:1101017:43, площадью  1020 +/- 11 кв.м.</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2.  Установить аукционы, открытые по составу участников и по форме подачи предложений о цене.</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3. Отделу приватизации и торгов Комитета по управлению муниципальным имуществом муниципального района Сергиевский:</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3.1. Выступить от имени «Продавца» вышеуказанных земельных участков.</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3.2. разместить информационное сообщение о проведен</w:t>
      </w:r>
      <w:proofErr w:type="gramStart"/>
      <w:r w:rsidRPr="00497FAF">
        <w:rPr>
          <w:rFonts w:ascii="Times New Roman" w:hAnsi="Times New Roman"/>
          <w:sz w:val="12"/>
          <w:szCs w:val="12"/>
        </w:rPr>
        <w:t>ии  ау</w:t>
      </w:r>
      <w:proofErr w:type="gramEnd"/>
      <w:r w:rsidRPr="00497FAF">
        <w:rPr>
          <w:rFonts w:ascii="Times New Roman" w:hAnsi="Times New Roman"/>
          <w:sz w:val="12"/>
          <w:szCs w:val="12"/>
        </w:rPr>
        <w:t>кционов, а также аукционную документацию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497FAF">
        <w:rPr>
          <w:rFonts w:ascii="Times New Roman" w:hAnsi="Times New Roman"/>
          <w:sz w:val="12"/>
          <w:szCs w:val="12"/>
          <w:lang w:val="en-US"/>
        </w:rPr>
        <w:t>www</w:t>
      </w:r>
      <w:r w:rsidRPr="00497FAF">
        <w:rPr>
          <w:rFonts w:ascii="Times New Roman" w:hAnsi="Times New Roman"/>
          <w:sz w:val="12"/>
          <w:szCs w:val="12"/>
        </w:rPr>
        <w:t>.</w:t>
      </w:r>
      <w:proofErr w:type="spellStart"/>
      <w:r w:rsidRPr="00497FAF">
        <w:rPr>
          <w:rFonts w:ascii="Times New Roman" w:hAnsi="Times New Roman"/>
          <w:sz w:val="12"/>
          <w:szCs w:val="12"/>
          <w:lang w:val="en-US"/>
        </w:rPr>
        <w:t>torgi</w:t>
      </w:r>
      <w:proofErr w:type="spellEnd"/>
      <w:r w:rsidRPr="00497FAF">
        <w:rPr>
          <w:rFonts w:ascii="Times New Roman" w:hAnsi="Times New Roman"/>
          <w:sz w:val="12"/>
          <w:szCs w:val="12"/>
        </w:rPr>
        <w:t>.</w:t>
      </w:r>
      <w:proofErr w:type="spellStart"/>
      <w:r w:rsidRPr="00497FAF">
        <w:rPr>
          <w:rFonts w:ascii="Times New Roman" w:hAnsi="Times New Roman"/>
          <w:sz w:val="12"/>
          <w:szCs w:val="12"/>
          <w:lang w:val="en-US"/>
        </w:rPr>
        <w:t>gov</w:t>
      </w:r>
      <w:proofErr w:type="spellEnd"/>
      <w:r w:rsidRPr="00497FAF">
        <w:rPr>
          <w:rFonts w:ascii="Times New Roman" w:hAnsi="Times New Roman"/>
          <w:sz w:val="12"/>
          <w:szCs w:val="12"/>
        </w:rPr>
        <w:t>.</w:t>
      </w:r>
      <w:proofErr w:type="spellStart"/>
      <w:r w:rsidRPr="00497FAF">
        <w:rPr>
          <w:rFonts w:ascii="Times New Roman" w:hAnsi="Times New Roman"/>
          <w:sz w:val="12"/>
          <w:szCs w:val="12"/>
          <w:lang w:val="en-US"/>
        </w:rPr>
        <w:t>ru</w:t>
      </w:r>
      <w:proofErr w:type="spellEnd"/>
      <w:r w:rsidRPr="00497FAF">
        <w:rPr>
          <w:rFonts w:ascii="Times New Roman" w:hAnsi="Times New Roman"/>
          <w:sz w:val="12"/>
          <w:szCs w:val="12"/>
        </w:rPr>
        <w:t>), опубликовать настоящее распоряжение и информационное сообщение о проведении  аукционов в газете «Сергиевский вестник»</w:t>
      </w:r>
    </w:p>
    <w:p w:rsidR="00497FAF" w:rsidRPr="00497FAF" w:rsidRDefault="00497FAF" w:rsidP="00497FAF">
      <w:pPr>
        <w:spacing w:after="0" w:line="240" w:lineRule="auto"/>
        <w:ind w:firstLine="284"/>
        <w:jc w:val="both"/>
        <w:rPr>
          <w:rFonts w:ascii="Times New Roman" w:hAnsi="Times New Roman"/>
          <w:sz w:val="12"/>
          <w:szCs w:val="12"/>
        </w:rPr>
      </w:pPr>
      <w:r w:rsidRPr="00497FAF">
        <w:rPr>
          <w:rFonts w:ascii="Times New Roman" w:hAnsi="Times New Roman"/>
          <w:sz w:val="12"/>
          <w:szCs w:val="12"/>
        </w:rPr>
        <w:t xml:space="preserve">4. </w:t>
      </w:r>
      <w:proofErr w:type="gramStart"/>
      <w:r w:rsidRPr="00497FAF">
        <w:rPr>
          <w:rFonts w:ascii="Times New Roman" w:hAnsi="Times New Roman"/>
          <w:sz w:val="12"/>
          <w:szCs w:val="12"/>
        </w:rPr>
        <w:t>Контроль за</w:t>
      </w:r>
      <w:proofErr w:type="gramEnd"/>
      <w:r w:rsidRPr="00497FAF">
        <w:rPr>
          <w:rFonts w:ascii="Times New Roman" w:hAnsi="Times New Roman"/>
          <w:sz w:val="12"/>
          <w:szCs w:val="12"/>
        </w:rPr>
        <w:t xml:space="preserve"> выполнением настоящего распоряжения возложить на  руководителя Комитета по управлению муниципальным имуществом муниципального района Сергиевский  Н.А. Абрамову.</w:t>
      </w:r>
    </w:p>
    <w:p w:rsidR="00497FAF" w:rsidRPr="00497FAF" w:rsidRDefault="00497FAF" w:rsidP="00497FAF">
      <w:pPr>
        <w:spacing w:after="0" w:line="240" w:lineRule="auto"/>
        <w:jc w:val="right"/>
        <w:rPr>
          <w:rFonts w:ascii="Times New Roman" w:hAnsi="Times New Roman"/>
          <w:sz w:val="12"/>
          <w:szCs w:val="12"/>
        </w:rPr>
      </w:pPr>
      <w:r w:rsidRPr="00497FAF">
        <w:rPr>
          <w:rFonts w:ascii="Times New Roman" w:hAnsi="Times New Roman"/>
          <w:sz w:val="12"/>
          <w:szCs w:val="12"/>
        </w:rPr>
        <w:t>Глава  администрации</w:t>
      </w:r>
    </w:p>
    <w:p w:rsidR="00497FAF" w:rsidRDefault="00497FAF" w:rsidP="00497FAF">
      <w:pPr>
        <w:spacing w:after="0" w:line="240" w:lineRule="auto"/>
        <w:jc w:val="right"/>
        <w:rPr>
          <w:rFonts w:ascii="Times New Roman" w:hAnsi="Times New Roman"/>
          <w:sz w:val="12"/>
          <w:szCs w:val="12"/>
        </w:rPr>
      </w:pPr>
      <w:r w:rsidRPr="00497FAF">
        <w:rPr>
          <w:rFonts w:ascii="Times New Roman" w:hAnsi="Times New Roman"/>
          <w:sz w:val="12"/>
          <w:szCs w:val="12"/>
        </w:rPr>
        <w:t>муниципального района Сергиевский</w:t>
      </w:r>
    </w:p>
    <w:p w:rsidR="00497FAF" w:rsidRPr="00497FAF" w:rsidRDefault="00497FAF" w:rsidP="00497FAF">
      <w:pPr>
        <w:spacing w:after="0" w:line="240" w:lineRule="auto"/>
        <w:jc w:val="right"/>
        <w:rPr>
          <w:rFonts w:ascii="Times New Roman" w:hAnsi="Times New Roman"/>
          <w:sz w:val="12"/>
          <w:szCs w:val="12"/>
        </w:rPr>
      </w:pPr>
      <w:r w:rsidRPr="00497FAF">
        <w:rPr>
          <w:rFonts w:ascii="Times New Roman" w:hAnsi="Times New Roman"/>
          <w:sz w:val="12"/>
          <w:szCs w:val="12"/>
        </w:rPr>
        <w:t>А.А. Веселов</w:t>
      </w:r>
    </w:p>
    <w:p w:rsidR="00C93DED" w:rsidRPr="00C93DED" w:rsidRDefault="00C93DED" w:rsidP="00C93DED">
      <w:pPr>
        <w:spacing w:after="0" w:line="240" w:lineRule="auto"/>
        <w:jc w:val="center"/>
        <w:rPr>
          <w:rFonts w:ascii="Times New Roman" w:hAnsi="Times New Roman"/>
          <w:b/>
          <w:sz w:val="12"/>
          <w:szCs w:val="12"/>
        </w:rPr>
      </w:pPr>
      <w:r w:rsidRPr="00C93DED">
        <w:rPr>
          <w:rFonts w:ascii="Times New Roman" w:hAnsi="Times New Roman"/>
          <w:b/>
          <w:sz w:val="12"/>
          <w:szCs w:val="12"/>
        </w:rPr>
        <w:t>Информационное сообщение о проведен</w:t>
      </w:r>
      <w:proofErr w:type="gramStart"/>
      <w:r w:rsidRPr="00C93DED">
        <w:rPr>
          <w:rFonts w:ascii="Times New Roman" w:hAnsi="Times New Roman"/>
          <w:b/>
          <w:sz w:val="12"/>
          <w:szCs w:val="12"/>
        </w:rPr>
        <w:t>ии ау</w:t>
      </w:r>
      <w:proofErr w:type="gramEnd"/>
      <w:r w:rsidRPr="00C93DED">
        <w:rPr>
          <w:rFonts w:ascii="Times New Roman" w:hAnsi="Times New Roman"/>
          <w:b/>
          <w:sz w:val="12"/>
          <w:szCs w:val="12"/>
        </w:rPr>
        <w:t>кционов.</w:t>
      </w:r>
    </w:p>
    <w:p w:rsidR="00C93DED" w:rsidRPr="00C93DED" w:rsidRDefault="00C93DED" w:rsidP="00C93DED">
      <w:pPr>
        <w:spacing w:after="0" w:line="240" w:lineRule="auto"/>
        <w:ind w:firstLine="284"/>
        <w:jc w:val="both"/>
        <w:rPr>
          <w:rFonts w:ascii="Times New Roman" w:hAnsi="Times New Roman"/>
          <w:sz w:val="12"/>
          <w:szCs w:val="12"/>
        </w:rPr>
      </w:pPr>
      <w:proofErr w:type="gramStart"/>
      <w:r w:rsidRPr="00C93DED">
        <w:rPr>
          <w:rFonts w:ascii="Times New Roman" w:hAnsi="Times New Roman"/>
          <w:sz w:val="12"/>
          <w:szCs w:val="12"/>
        </w:rPr>
        <w:t xml:space="preserve">Отдел приватизации и торгов Комитета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 467-р от 31.03.2015г. </w:t>
      </w:r>
      <w:r w:rsidRPr="00761EB2">
        <w:rPr>
          <w:rFonts w:ascii="Times New Roman" w:hAnsi="Times New Roman"/>
          <w:sz w:val="12"/>
          <w:szCs w:val="12"/>
        </w:rPr>
        <w:t>«О выставлении на аукционы земельных участков, предназначенных для ведения личного подсобного хозяйства» сообщает, что 12</w:t>
      </w:r>
      <w:r w:rsidRPr="00C93DED">
        <w:rPr>
          <w:rFonts w:ascii="Times New Roman" w:hAnsi="Times New Roman"/>
          <w:b/>
          <w:sz w:val="12"/>
          <w:szCs w:val="12"/>
        </w:rPr>
        <w:t xml:space="preserve"> </w:t>
      </w:r>
      <w:r w:rsidRPr="00761EB2">
        <w:rPr>
          <w:rFonts w:ascii="Times New Roman" w:hAnsi="Times New Roman"/>
          <w:sz w:val="12"/>
          <w:szCs w:val="12"/>
        </w:rPr>
        <w:t>мая 2015 года</w:t>
      </w:r>
      <w:r w:rsidRPr="00C93DED">
        <w:rPr>
          <w:rFonts w:ascii="Times New Roman" w:hAnsi="Times New Roman"/>
          <w:b/>
          <w:sz w:val="12"/>
          <w:szCs w:val="12"/>
        </w:rPr>
        <w:t xml:space="preserve"> </w:t>
      </w:r>
      <w:r w:rsidRPr="00C93DED">
        <w:rPr>
          <w:rFonts w:ascii="Times New Roman" w:hAnsi="Times New Roman"/>
          <w:sz w:val="12"/>
          <w:szCs w:val="12"/>
        </w:rPr>
        <w:t>в здании, расположенном по адресу: с. Сергиевск, ул. Советская, д. 65, каб</w:t>
      </w:r>
      <w:proofErr w:type="gramEnd"/>
      <w:r w:rsidRPr="00C93DED">
        <w:rPr>
          <w:rFonts w:ascii="Times New Roman" w:hAnsi="Times New Roman"/>
          <w:sz w:val="12"/>
          <w:szCs w:val="12"/>
        </w:rPr>
        <w:t>. № 19 состоятся аукционы</w:t>
      </w:r>
      <w:r w:rsidRPr="00C93DED">
        <w:rPr>
          <w:rFonts w:ascii="Times New Roman" w:hAnsi="Times New Roman"/>
          <w:b/>
          <w:sz w:val="12"/>
          <w:szCs w:val="12"/>
        </w:rPr>
        <w:t xml:space="preserve">, </w:t>
      </w:r>
      <w:r w:rsidRPr="00C93DED">
        <w:rPr>
          <w:rFonts w:ascii="Times New Roman" w:hAnsi="Times New Roman"/>
          <w:sz w:val="12"/>
          <w:szCs w:val="12"/>
        </w:rPr>
        <w:t>открытые по форме подачи предложения о цене, по продаже в собственность земельных участков, предназначенных для ведения личного подсобного хозяйства.</w:t>
      </w:r>
    </w:p>
    <w:p w:rsidR="00C93DED" w:rsidRPr="00761EB2" w:rsidRDefault="00761EB2"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 xml:space="preserve">1. </w:t>
      </w:r>
      <w:r w:rsidR="00C93DED" w:rsidRPr="00761EB2">
        <w:rPr>
          <w:rFonts w:ascii="Times New Roman" w:hAnsi="Times New Roman"/>
          <w:sz w:val="12"/>
          <w:szCs w:val="12"/>
        </w:rPr>
        <w:t>В 9 ч. 00 мин.</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Земельный участок, кадастровый номер: 63:31:1101017:68, площадью 1080+/-12 кв.м., расположенный по адресу: Самарская область, муниципальный район Сергиевский, п. Сургут, ул. Северная, № 2.</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i/>
          <w:sz w:val="12"/>
          <w:szCs w:val="12"/>
        </w:rPr>
        <w:t>Обременение</w:t>
      </w:r>
      <w:r w:rsidRPr="00761EB2">
        <w:rPr>
          <w:rFonts w:ascii="Times New Roman" w:hAnsi="Times New Roman"/>
          <w:sz w:val="12"/>
          <w:szCs w:val="12"/>
        </w:rPr>
        <w:t xml:space="preserve">: не </w:t>
      </w:r>
      <w:proofErr w:type="gramStart"/>
      <w:r w:rsidRPr="00761EB2">
        <w:rPr>
          <w:rFonts w:ascii="Times New Roman" w:hAnsi="Times New Roman"/>
          <w:sz w:val="12"/>
          <w:szCs w:val="12"/>
        </w:rPr>
        <w:t>зарегистрированы</w:t>
      </w:r>
      <w:proofErr w:type="gramEnd"/>
      <w:r w:rsidRPr="00761EB2">
        <w:rPr>
          <w:rFonts w:ascii="Times New Roman" w:hAnsi="Times New Roman"/>
          <w:sz w:val="12"/>
          <w:szCs w:val="12"/>
        </w:rPr>
        <w:t>.</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i/>
          <w:sz w:val="12"/>
          <w:szCs w:val="12"/>
        </w:rPr>
        <w:t>Начальная цена</w:t>
      </w:r>
      <w:r w:rsidRPr="00761EB2">
        <w:rPr>
          <w:rFonts w:ascii="Times New Roman" w:hAnsi="Times New Roman"/>
          <w:sz w:val="12"/>
          <w:szCs w:val="12"/>
        </w:rPr>
        <w:t>: 365000,00 рублей.</w:t>
      </w:r>
      <w:r w:rsidRPr="00761EB2">
        <w:rPr>
          <w:rFonts w:ascii="Times New Roman" w:hAnsi="Times New Roman"/>
          <w:i/>
          <w:sz w:val="12"/>
          <w:szCs w:val="12"/>
        </w:rPr>
        <w:t xml:space="preserve"> Шаг аукциона</w:t>
      </w:r>
      <w:r w:rsidRPr="00761EB2">
        <w:rPr>
          <w:rFonts w:ascii="Times New Roman" w:hAnsi="Times New Roman"/>
          <w:sz w:val="12"/>
          <w:szCs w:val="12"/>
        </w:rPr>
        <w:t>:  10950,00 рублей.</w:t>
      </w:r>
      <w:r w:rsidRPr="00761EB2">
        <w:rPr>
          <w:rFonts w:ascii="Times New Roman" w:hAnsi="Times New Roman"/>
          <w:i/>
          <w:sz w:val="12"/>
          <w:szCs w:val="12"/>
        </w:rPr>
        <w:t xml:space="preserve"> Сумма задатка</w:t>
      </w:r>
      <w:r w:rsidRPr="00761EB2">
        <w:rPr>
          <w:rFonts w:ascii="Times New Roman" w:hAnsi="Times New Roman"/>
          <w:sz w:val="12"/>
          <w:szCs w:val="12"/>
        </w:rPr>
        <w:t>: 75000,00 рублей.</w:t>
      </w:r>
    </w:p>
    <w:p w:rsidR="00C93DED" w:rsidRPr="00761EB2" w:rsidRDefault="00761EB2"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 xml:space="preserve">2. </w:t>
      </w:r>
      <w:r w:rsidR="00C93DED" w:rsidRPr="00761EB2">
        <w:rPr>
          <w:rFonts w:ascii="Times New Roman" w:hAnsi="Times New Roman"/>
          <w:sz w:val="12"/>
          <w:szCs w:val="12"/>
        </w:rPr>
        <w:t>В 10 ч. 00 мин.</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Земельный участок, кадастровый номер: 63:31:1101017:67, площадью 1080+/-12 кв.м., расположенный по адресу: Самарская область, муниципальный район Сергиевский, п. Сургут, ул. Северная, № 4.</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i/>
          <w:sz w:val="12"/>
          <w:szCs w:val="12"/>
        </w:rPr>
        <w:t>Обременение</w:t>
      </w:r>
      <w:r w:rsidRPr="00761EB2">
        <w:rPr>
          <w:rFonts w:ascii="Times New Roman" w:hAnsi="Times New Roman"/>
          <w:sz w:val="12"/>
          <w:szCs w:val="12"/>
        </w:rPr>
        <w:t xml:space="preserve">: не </w:t>
      </w:r>
      <w:proofErr w:type="gramStart"/>
      <w:r w:rsidRPr="00761EB2">
        <w:rPr>
          <w:rFonts w:ascii="Times New Roman" w:hAnsi="Times New Roman"/>
          <w:sz w:val="12"/>
          <w:szCs w:val="12"/>
        </w:rPr>
        <w:t>зарегистрированы</w:t>
      </w:r>
      <w:proofErr w:type="gramEnd"/>
      <w:r w:rsidRPr="00761EB2">
        <w:rPr>
          <w:rFonts w:ascii="Times New Roman" w:hAnsi="Times New Roman"/>
          <w:sz w:val="12"/>
          <w:szCs w:val="12"/>
        </w:rPr>
        <w:t>.</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i/>
          <w:sz w:val="12"/>
          <w:szCs w:val="12"/>
        </w:rPr>
        <w:t>Начальная цена</w:t>
      </w:r>
      <w:r w:rsidRPr="00761EB2">
        <w:rPr>
          <w:rFonts w:ascii="Times New Roman" w:hAnsi="Times New Roman"/>
          <w:sz w:val="12"/>
          <w:szCs w:val="12"/>
        </w:rPr>
        <w:t>: 365000,00 рублей.</w:t>
      </w:r>
      <w:r w:rsidRPr="00761EB2">
        <w:rPr>
          <w:rFonts w:ascii="Times New Roman" w:hAnsi="Times New Roman"/>
          <w:i/>
          <w:sz w:val="12"/>
          <w:szCs w:val="12"/>
        </w:rPr>
        <w:t xml:space="preserve"> Шаг аукциона</w:t>
      </w:r>
      <w:r w:rsidRPr="00761EB2">
        <w:rPr>
          <w:rFonts w:ascii="Times New Roman" w:hAnsi="Times New Roman"/>
          <w:sz w:val="12"/>
          <w:szCs w:val="12"/>
        </w:rPr>
        <w:t>:  10950,00 рублей.</w:t>
      </w:r>
      <w:r w:rsidRPr="00761EB2">
        <w:rPr>
          <w:rFonts w:ascii="Times New Roman" w:hAnsi="Times New Roman"/>
          <w:i/>
          <w:sz w:val="12"/>
          <w:szCs w:val="12"/>
        </w:rPr>
        <w:t xml:space="preserve"> Сумма задатка</w:t>
      </w:r>
      <w:r w:rsidRPr="00761EB2">
        <w:rPr>
          <w:rFonts w:ascii="Times New Roman" w:hAnsi="Times New Roman"/>
          <w:sz w:val="12"/>
          <w:szCs w:val="12"/>
        </w:rPr>
        <w:t>: 75000,00 рублей.</w:t>
      </w:r>
    </w:p>
    <w:p w:rsidR="00C93DED" w:rsidRPr="00761EB2" w:rsidRDefault="00761EB2"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 xml:space="preserve">3. </w:t>
      </w:r>
      <w:r w:rsidR="00C93DED" w:rsidRPr="00761EB2">
        <w:rPr>
          <w:rFonts w:ascii="Times New Roman" w:hAnsi="Times New Roman"/>
          <w:sz w:val="12"/>
          <w:szCs w:val="12"/>
        </w:rPr>
        <w:t>В 11 ч. 00 мин.</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Земельный участок, кадастровый номер: 63:31:1101017:56, площадью 1080+/-12 кв.м., расположенный по адресу: Самарская область, муниципальный район Сергиевский, п. Сургут, ул. Северная, № 6.</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i/>
          <w:sz w:val="12"/>
          <w:szCs w:val="12"/>
        </w:rPr>
        <w:t>Обременение</w:t>
      </w:r>
      <w:r w:rsidRPr="00761EB2">
        <w:rPr>
          <w:rFonts w:ascii="Times New Roman" w:hAnsi="Times New Roman"/>
          <w:sz w:val="12"/>
          <w:szCs w:val="12"/>
        </w:rPr>
        <w:t xml:space="preserve">: не </w:t>
      </w:r>
      <w:proofErr w:type="gramStart"/>
      <w:r w:rsidRPr="00761EB2">
        <w:rPr>
          <w:rFonts w:ascii="Times New Roman" w:hAnsi="Times New Roman"/>
          <w:sz w:val="12"/>
          <w:szCs w:val="12"/>
        </w:rPr>
        <w:t>зарегистрированы</w:t>
      </w:r>
      <w:proofErr w:type="gramEnd"/>
      <w:r w:rsidRPr="00761EB2">
        <w:rPr>
          <w:rFonts w:ascii="Times New Roman" w:hAnsi="Times New Roman"/>
          <w:sz w:val="12"/>
          <w:szCs w:val="12"/>
        </w:rPr>
        <w:t>.</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i/>
          <w:sz w:val="12"/>
          <w:szCs w:val="12"/>
        </w:rPr>
        <w:t>Начальная цена</w:t>
      </w:r>
      <w:r w:rsidRPr="00761EB2">
        <w:rPr>
          <w:rFonts w:ascii="Times New Roman" w:hAnsi="Times New Roman"/>
          <w:sz w:val="12"/>
          <w:szCs w:val="12"/>
        </w:rPr>
        <w:t>: 365000,00 рублей.</w:t>
      </w:r>
      <w:r w:rsidRPr="00761EB2">
        <w:rPr>
          <w:rFonts w:ascii="Times New Roman" w:hAnsi="Times New Roman"/>
          <w:i/>
          <w:sz w:val="12"/>
          <w:szCs w:val="12"/>
        </w:rPr>
        <w:t xml:space="preserve"> Шаг аукциона</w:t>
      </w:r>
      <w:r w:rsidRPr="00761EB2">
        <w:rPr>
          <w:rFonts w:ascii="Times New Roman" w:hAnsi="Times New Roman"/>
          <w:sz w:val="12"/>
          <w:szCs w:val="12"/>
        </w:rPr>
        <w:t>:  10950,00 рублей.</w:t>
      </w:r>
      <w:r w:rsidRPr="00761EB2">
        <w:rPr>
          <w:rFonts w:ascii="Times New Roman" w:hAnsi="Times New Roman"/>
          <w:i/>
          <w:sz w:val="12"/>
          <w:szCs w:val="12"/>
        </w:rPr>
        <w:t xml:space="preserve"> Сумма задатка</w:t>
      </w:r>
      <w:r w:rsidRPr="00761EB2">
        <w:rPr>
          <w:rFonts w:ascii="Times New Roman" w:hAnsi="Times New Roman"/>
          <w:sz w:val="12"/>
          <w:szCs w:val="12"/>
        </w:rPr>
        <w:t>: 75000,00 рублей.</w:t>
      </w:r>
    </w:p>
    <w:p w:rsidR="00C93DED" w:rsidRPr="00761EB2" w:rsidRDefault="00761EB2"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 xml:space="preserve">4. </w:t>
      </w:r>
      <w:r w:rsidR="00C93DED" w:rsidRPr="00761EB2">
        <w:rPr>
          <w:rFonts w:ascii="Times New Roman" w:hAnsi="Times New Roman"/>
          <w:sz w:val="12"/>
          <w:szCs w:val="12"/>
        </w:rPr>
        <w:t>В 13 ч. 30 мин.</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Земельный участок, кадастровый номер: 63:31:1101017:55, площадью 1080+/-12 кв.м., расположенный по адресу: Самарская область, муниципальный район Сергиевский, п. Сургут, ул. Северная, № 8.</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i/>
          <w:sz w:val="12"/>
          <w:szCs w:val="12"/>
        </w:rPr>
        <w:t>Обременение</w:t>
      </w:r>
      <w:r w:rsidRPr="00761EB2">
        <w:rPr>
          <w:rFonts w:ascii="Times New Roman" w:hAnsi="Times New Roman"/>
          <w:sz w:val="12"/>
          <w:szCs w:val="12"/>
        </w:rPr>
        <w:t xml:space="preserve">: не </w:t>
      </w:r>
      <w:proofErr w:type="gramStart"/>
      <w:r w:rsidRPr="00761EB2">
        <w:rPr>
          <w:rFonts w:ascii="Times New Roman" w:hAnsi="Times New Roman"/>
          <w:sz w:val="12"/>
          <w:szCs w:val="12"/>
        </w:rPr>
        <w:t>зарегистрированы</w:t>
      </w:r>
      <w:proofErr w:type="gramEnd"/>
      <w:r w:rsidRPr="00761EB2">
        <w:rPr>
          <w:rFonts w:ascii="Times New Roman" w:hAnsi="Times New Roman"/>
          <w:sz w:val="12"/>
          <w:szCs w:val="12"/>
        </w:rPr>
        <w:t>.</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i/>
          <w:sz w:val="12"/>
          <w:szCs w:val="12"/>
        </w:rPr>
        <w:t>Начальная цена</w:t>
      </w:r>
      <w:r w:rsidRPr="00761EB2">
        <w:rPr>
          <w:rFonts w:ascii="Times New Roman" w:hAnsi="Times New Roman"/>
          <w:sz w:val="12"/>
          <w:szCs w:val="12"/>
        </w:rPr>
        <w:t>: 365000,00 рублей.</w:t>
      </w:r>
      <w:r w:rsidRPr="00761EB2">
        <w:rPr>
          <w:rFonts w:ascii="Times New Roman" w:hAnsi="Times New Roman"/>
          <w:i/>
          <w:sz w:val="12"/>
          <w:szCs w:val="12"/>
        </w:rPr>
        <w:t xml:space="preserve"> Шаг аукциона</w:t>
      </w:r>
      <w:r w:rsidRPr="00761EB2">
        <w:rPr>
          <w:rFonts w:ascii="Times New Roman" w:hAnsi="Times New Roman"/>
          <w:sz w:val="12"/>
          <w:szCs w:val="12"/>
        </w:rPr>
        <w:t>:  10950,00 рублей.</w:t>
      </w:r>
      <w:r w:rsidRPr="00761EB2">
        <w:rPr>
          <w:rFonts w:ascii="Times New Roman" w:hAnsi="Times New Roman"/>
          <w:i/>
          <w:sz w:val="12"/>
          <w:szCs w:val="12"/>
        </w:rPr>
        <w:t xml:space="preserve"> Сумма задатка</w:t>
      </w:r>
      <w:r w:rsidRPr="00761EB2">
        <w:rPr>
          <w:rFonts w:ascii="Times New Roman" w:hAnsi="Times New Roman"/>
          <w:sz w:val="12"/>
          <w:szCs w:val="12"/>
        </w:rPr>
        <w:t>: 75000,00 рублей.</w:t>
      </w:r>
    </w:p>
    <w:p w:rsidR="00C93DED" w:rsidRPr="00761EB2" w:rsidRDefault="00761EB2"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 xml:space="preserve">5. </w:t>
      </w:r>
      <w:r w:rsidR="00C93DED" w:rsidRPr="00761EB2">
        <w:rPr>
          <w:rFonts w:ascii="Times New Roman" w:hAnsi="Times New Roman"/>
          <w:sz w:val="12"/>
          <w:szCs w:val="12"/>
        </w:rPr>
        <w:t>В 14 ч. 30 мин.</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Земельный участок, кадастровый номер: 63:31:1101017:44, площадью 1020+/-11 кв.м., расположенный по адресу: Самарская область, муниципальный район Сергиевский, п. Сургут, ул. Северная, № 10.</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i/>
          <w:sz w:val="12"/>
          <w:szCs w:val="12"/>
        </w:rPr>
        <w:t>Обременение</w:t>
      </w:r>
      <w:r w:rsidRPr="00761EB2">
        <w:rPr>
          <w:rFonts w:ascii="Times New Roman" w:hAnsi="Times New Roman"/>
          <w:sz w:val="12"/>
          <w:szCs w:val="12"/>
        </w:rPr>
        <w:t xml:space="preserve">: не </w:t>
      </w:r>
      <w:proofErr w:type="gramStart"/>
      <w:r w:rsidRPr="00761EB2">
        <w:rPr>
          <w:rFonts w:ascii="Times New Roman" w:hAnsi="Times New Roman"/>
          <w:sz w:val="12"/>
          <w:szCs w:val="12"/>
        </w:rPr>
        <w:t>зарегистрированы</w:t>
      </w:r>
      <w:proofErr w:type="gramEnd"/>
      <w:r w:rsidRPr="00761EB2">
        <w:rPr>
          <w:rFonts w:ascii="Times New Roman" w:hAnsi="Times New Roman"/>
          <w:sz w:val="12"/>
          <w:szCs w:val="12"/>
        </w:rPr>
        <w:t>.</w:t>
      </w:r>
    </w:p>
    <w:p w:rsidR="00C93DED" w:rsidRPr="00761EB2" w:rsidRDefault="00C93DED" w:rsidP="00761EB2">
      <w:pPr>
        <w:spacing w:after="0" w:line="240" w:lineRule="auto"/>
        <w:ind w:firstLine="284"/>
        <w:jc w:val="both"/>
        <w:rPr>
          <w:rFonts w:ascii="Times New Roman" w:hAnsi="Times New Roman"/>
          <w:sz w:val="12"/>
          <w:szCs w:val="12"/>
        </w:rPr>
      </w:pPr>
      <w:r w:rsidRPr="00761EB2">
        <w:rPr>
          <w:rFonts w:ascii="Times New Roman" w:hAnsi="Times New Roman"/>
          <w:i/>
          <w:sz w:val="12"/>
          <w:szCs w:val="12"/>
        </w:rPr>
        <w:t>Начальная цена</w:t>
      </w:r>
      <w:r w:rsidRPr="00761EB2">
        <w:rPr>
          <w:rFonts w:ascii="Times New Roman" w:hAnsi="Times New Roman"/>
          <w:sz w:val="12"/>
          <w:szCs w:val="12"/>
        </w:rPr>
        <w:t>: 344000,00 рублей.</w:t>
      </w:r>
      <w:r w:rsidRPr="00761EB2">
        <w:rPr>
          <w:rFonts w:ascii="Times New Roman" w:hAnsi="Times New Roman"/>
          <w:i/>
          <w:sz w:val="12"/>
          <w:szCs w:val="12"/>
        </w:rPr>
        <w:t xml:space="preserve"> Шаг аукциона</w:t>
      </w:r>
      <w:r w:rsidRPr="00761EB2">
        <w:rPr>
          <w:rFonts w:ascii="Times New Roman" w:hAnsi="Times New Roman"/>
          <w:sz w:val="12"/>
          <w:szCs w:val="12"/>
        </w:rPr>
        <w:t>:  10320,00 рублей.</w:t>
      </w:r>
      <w:r w:rsidRPr="00761EB2">
        <w:rPr>
          <w:rFonts w:ascii="Times New Roman" w:hAnsi="Times New Roman"/>
          <w:i/>
          <w:sz w:val="12"/>
          <w:szCs w:val="12"/>
        </w:rPr>
        <w:t xml:space="preserve"> Сумма задатка</w:t>
      </w:r>
      <w:r w:rsidRPr="00761EB2">
        <w:rPr>
          <w:rFonts w:ascii="Times New Roman" w:hAnsi="Times New Roman"/>
          <w:sz w:val="12"/>
          <w:szCs w:val="12"/>
        </w:rPr>
        <w:t>: 70000,00 рублей.</w:t>
      </w:r>
    </w:p>
    <w:p w:rsidR="00C93DED" w:rsidRPr="00761EB2" w:rsidRDefault="00761EB2" w:rsidP="00761EB2">
      <w:pPr>
        <w:spacing w:after="0" w:line="240" w:lineRule="auto"/>
        <w:ind w:firstLine="284"/>
        <w:jc w:val="both"/>
        <w:rPr>
          <w:rFonts w:ascii="Times New Roman" w:hAnsi="Times New Roman"/>
          <w:sz w:val="12"/>
          <w:szCs w:val="12"/>
        </w:rPr>
      </w:pPr>
      <w:r w:rsidRPr="00761EB2">
        <w:rPr>
          <w:rFonts w:ascii="Times New Roman" w:hAnsi="Times New Roman"/>
          <w:sz w:val="12"/>
          <w:szCs w:val="12"/>
        </w:rPr>
        <w:t xml:space="preserve">6. </w:t>
      </w:r>
      <w:r w:rsidR="00C93DED" w:rsidRPr="00761EB2">
        <w:rPr>
          <w:rFonts w:ascii="Times New Roman" w:hAnsi="Times New Roman"/>
          <w:sz w:val="12"/>
          <w:szCs w:val="12"/>
        </w:rPr>
        <w:t>В 15 ч. 30 мин.</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Земельный участок, кадастровый номер: 63:31:1101017:43, площадью 1020+/-11 кв.м., расположенный по адресу: Самарская область, муниципальный район Сергиевский, п. Сургут, ул. Северная, № 12.</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i/>
          <w:sz w:val="12"/>
          <w:szCs w:val="12"/>
        </w:rPr>
        <w:t>Обременение</w:t>
      </w:r>
      <w:r w:rsidRPr="00C93DED">
        <w:rPr>
          <w:rFonts w:ascii="Times New Roman" w:hAnsi="Times New Roman"/>
          <w:sz w:val="12"/>
          <w:szCs w:val="12"/>
        </w:rPr>
        <w:t xml:space="preserve">: не </w:t>
      </w:r>
      <w:proofErr w:type="gramStart"/>
      <w:r w:rsidRPr="00C93DED">
        <w:rPr>
          <w:rFonts w:ascii="Times New Roman" w:hAnsi="Times New Roman"/>
          <w:sz w:val="12"/>
          <w:szCs w:val="12"/>
        </w:rPr>
        <w:t>зарегистрированы</w:t>
      </w:r>
      <w:proofErr w:type="gramEnd"/>
      <w:r w:rsidRPr="00C93DED">
        <w:rPr>
          <w:rFonts w:ascii="Times New Roman" w:hAnsi="Times New Roman"/>
          <w:sz w:val="12"/>
          <w:szCs w:val="12"/>
        </w:rPr>
        <w:t>.</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i/>
          <w:sz w:val="12"/>
          <w:szCs w:val="12"/>
        </w:rPr>
        <w:lastRenderedPageBreak/>
        <w:t>Начальная цена</w:t>
      </w:r>
      <w:r w:rsidRPr="00C93DED">
        <w:rPr>
          <w:rFonts w:ascii="Times New Roman" w:hAnsi="Times New Roman"/>
          <w:sz w:val="12"/>
          <w:szCs w:val="12"/>
        </w:rPr>
        <w:t>: 344000,00 рублей.</w:t>
      </w:r>
      <w:r w:rsidRPr="00C93DED">
        <w:rPr>
          <w:rFonts w:ascii="Times New Roman" w:hAnsi="Times New Roman"/>
          <w:i/>
          <w:sz w:val="12"/>
          <w:szCs w:val="12"/>
        </w:rPr>
        <w:t xml:space="preserve"> Шаг аукциона</w:t>
      </w:r>
      <w:r w:rsidRPr="00C93DED">
        <w:rPr>
          <w:rFonts w:ascii="Times New Roman" w:hAnsi="Times New Roman"/>
          <w:sz w:val="12"/>
          <w:szCs w:val="12"/>
        </w:rPr>
        <w:t>:  10320,00 рублей.</w:t>
      </w:r>
      <w:r w:rsidRPr="00C93DED">
        <w:rPr>
          <w:rFonts w:ascii="Times New Roman" w:hAnsi="Times New Roman"/>
          <w:i/>
          <w:sz w:val="12"/>
          <w:szCs w:val="12"/>
        </w:rPr>
        <w:t xml:space="preserve"> Сумма задатка</w:t>
      </w:r>
      <w:r w:rsidRPr="00C93DED">
        <w:rPr>
          <w:rFonts w:ascii="Times New Roman" w:hAnsi="Times New Roman"/>
          <w:sz w:val="12"/>
          <w:szCs w:val="12"/>
        </w:rPr>
        <w:t>: 70000,00 рублей.</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 xml:space="preserve">Банковские реквизиты для внесения задатка: Управление финансами администрации муниципального района Сергиевский (КУМИ муниципального района Сергиевский л/с 696670000), ИНН 6381001160, КПП 638101001, </w:t>
      </w:r>
      <w:proofErr w:type="gramStart"/>
      <w:r w:rsidRPr="00C93DED">
        <w:rPr>
          <w:rFonts w:ascii="Times New Roman" w:hAnsi="Times New Roman"/>
          <w:sz w:val="12"/>
          <w:szCs w:val="12"/>
        </w:rPr>
        <w:t>Р</w:t>
      </w:r>
      <w:proofErr w:type="gramEnd"/>
      <w:r w:rsidRPr="00C93DED">
        <w:rPr>
          <w:rFonts w:ascii="Times New Roman" w:hAnsi="Times New Roman"/>
          <w:sz w:val="12"/>
          <w:szCs w:val="12"/>
        </w:rPr>
        <w:t>/С 40302810636015000068 в Отделении Самара г. Самара, БИК 043601001,  КБК 60811406013100000430, ОКТМО 36638438,  с пометкой – задаток для участия в аукционе.</w:t>
      </w:r>
    </w:p>
    <w:p w:rsidR="00C93DED" w:rsidRPr="00C93DED" w:rsidRDefault="00C93DED" w:rsidP="00C93DED">
      <w:pPr>
        <w:spacing w:after="0" w:line="240" w:lineRule="auto"/>
        <w:ind w:firstLine="284"/>
        <w:jc w:val="both"/>
        <w:rPr>
          <w:rFonts w:ascii="Times New Roman" w:hAnsi="Times New Roman"/>
          <w:sz w:val="12"/>
          <w:szCs w:val="12"/>
        </w:rPr>
      </w:pPr>
      <w:proofErr w:type="gramStart"/>
      <w:r w:rsidRPr="00C93DED">
        <w:rPr>
          <w:rFonts w:ascii="Times New Roman" w:hAnsi="Times New Roman"/>
          <w:sz w:val="12"/>
          <w:szCs w:val="12"/>
        </w:rPr>
        <w:t xml:space="preserve">Заявки на участие в аукционе принимаются ежедневно </w:t>
      </w:r>
      <w:r w:rsidRPr="00C93DED">
        <w:rPr>
          <w:rFonts w:ascii="Times New Roman" w:hAnsi="Times New Roman"/>
          <w:b/>
          <w:sz w:val="12"/>
          <w:szCs w:val="12"/>
        </w:rPr>
        <w:t xml:space="preserve">с 13 апреля 2015г. по 06 мая 2015г. </w:t>
      </w:r>
      <w:r w:rsidRPr="00C93DED">
        <w:rPr>
          <w:rFonts w:ascii="Times New Roman" w:hAnsi="Times New Roman"/>
          <w:sz w:val="12"/>
          <w:szCs w:val="12"/>
        </w:rPr>
        <w:t xml:space="preserve">(выходные дни: суббота, воскресенье), с 9 </w:t>
      </w:r>
      <w:r w:rsidRPr="00C93DED">
        <w:rPr>
          <w:rFonts w:ascii="Times New Roman" w:hAnsi="Times New Roman"/>
          <w:sz w:val="12"/>
          <w:szCs w:val="12"/>
          <w:vertAlign w:val="superscript"/>
        </w:rPr>
        <w:t xml:space="preserve">00 </w:t>
      </w:r>
      <w:r w:rsidRPr="00C93DED">
        <w:rPr>
          <w:rFonts w:ascii="Times New Roman" w:hAnsi="Times New Roman"/>
          <w:sz w:val="12"/>
          <w:szCs w:val="12"/>
        </w:rPr>
        <w:t xml:space="preserve">до 16 </w:t>
      </w:r>
      <w:r w:rsidRPr="00C93DED">
        <w:rPr>
          <w:rFonts w:ascii="Times New Roman" w:hAnsi="Times New Roman"/>
          <w:sz w:val="12"/>
          <w:szCs w:val="12"/>
          <w:vertAlign w:val="superscript"/>
        </w:rPr>
        <w:t>00</w:t>
      </w:r>
      <w:r w:rsidRPr="00C93DED">
        <w:rPr>
          <w:rFonts w:ascii="Times New Roman" w:hAnsi="Times New Roman"/>
          <w:sz w:val="12"/>
          <w:szCs w:val="12"/>
        </w:rPr>
        <w:t xml:space="preserve"> ч.  в отделе приватизации и торгов Комитета по управлению муниципальным имуществом  муниципального района Сергиевский, по адресу: с. Сергиевск, ул. Советская, д. 65, кабинет № 19 (тел. (8-84655)  2-21-91).</w:t>
      </w:r>
      <w:proofErr w:type="gramEnd"/>
    </w:p>
    <w:p w:rsidR="00C93DED" w:rsidRPr="00C93DED" w:rsidRDefault="00C93DED" w:rsidP="00C93DED">
      <w:pPr>
        <w:spacing w:after="0" w:line="240" w:lineRule="auto"/>
        <w:ind w:firstLine="284"/>
        <w:jc w:val="both"/>
        <w:rPr>
          <w:rFonts w:ascii="Times New Roman" w:hAnsi="Times New Roman"/>
          <w:b/>
          <w:sz w:val="12"/>
          <w:szCs w:val="12"/>
        </w:rPr>
      </w:pPr>
      <w:r w:rsidRPr="00C93DED">
        <w:rPr>
          <w:rFonts w:ascii="Times New Roman" w:hAnsi="Times New Roman"/>
          <w:sz w:val="12"/>
          <w:szCs w:val="12"/>
        </w:rPr>
        <w:t>Дата определения участников аукциона: 08</w:t>
      </w:r>
      <w:r w:rsidRPr="00C93DED">
        <w:rPr>
          <w:rFonts w:ascii="Times New Roman" w:hAnsi="Times New Roman"/>
          <w:b/>
          <w:sz w:val="12"/>
          <w:szCs w:val="12"/>
        </w:rPr>
        <w:t xml:space="preserve"> мая 2015 г.</w:t>
      </w:r>
    </w:p>
    <w:p w:rsidR="00254404" w:rsidRDefault="00254404" w:rsidP="00C93DED">
      <w:pPr>
        <w:spacing w:after="0" w:line="240" w:lineRule="auto"/>
        <w:ind w:firstLine="284"/>
        <w:jc w:val="center"/>
        <w:rPr>
          <w:rFonts w:ascii="Times New Roman" w:hAnsi="Times New Roman"/>
          <w:b/>
          <w:sz w:val="12"/>
          <w:szCs w:val="12"/>
        </w:rPr>
      </w:pPr>
    </w:p>
    <w:p w:rsidR="00C93DED" w:rsidRPr="00C93DED" w:rsidRDefault="00C93DED" w:rsidP="00C93DED">
      <w:pPr>
        <w:spacing w:after="0" w:line="240" w:lineRule="auto"/>
        <w:ind w:firstLine="284"/>
        <w:jc w:val="center"/>
        <w:rPr>
          <w:rFonts w:ascii="Times New Roman" w:hAnsi="Times New Roman"/>
          <w:b/>
          <w:sz w:val="12"/>
          <w:szCs w:val="12"/>
        </w:rPr>
      </w:pPr>
      <w:r w:rsidRPr="00C93DED">
        <w:rPr>
          <w:rFonts w:ascii="Times New Roman" w:hAnsi="Times New Roman"/>
          <w:b/>
          <w:sz w:val="12"/>
          <w:szCs w:val="12"/>
        </w:rPr>
        <w:t>Для участия в аукционе заявители представляют следующие документы:</w:t>
      </w:r>
    </w:p>
    <w:p w:rsidR="00C93DED" w:rsidRPr="00154FFE" w:rsidRDefault="00C93DED" w:rsidP="00C93DED">
      <w:pPr>
        <w:spacing w:after="0" w:line="240" w:lineRule="auto"/>
        <w:ind w:firstLine="284"/>
        <w:jc w:val="both"/>
        <w:rPr>
          <w:rFonts w:ascii="Times New Roman" w:hAnsi="Times New Roman"/>
          <w:sz w:val="12"/>
          <w:szCs w:val="12"/>
        </w:rPr>
      </w:pPr>
      <w:r w:rsidRPr="00154FFE">
        <w:rPr>
          <w:rFonts w:ascii="Times New Roman" w:hAnsi="Times New Roman"/>
          <w:sz w:val="12"/>
          <w:szCs w:val="12"/>
        </w:rPr>
        <w:t xml:space="preserve">1. Заявка </w:t>
      </w:r>
      <w:proofErr w:type="gramStart"/>
      <w:r w:rsidRPr="00154FFE">
        <w:rPr>
          <w:rFonts w:ascii="Times New Roman" w:hAnsi="Times New Roman"/>
          <w:sz w:val="12"/>
          <w:szCs w:val="12"/>
        </w:rPr>
        <w:t>на участие в аукционе по установленной форме с указанием реквизитов счета для возврата</w:t>
      </w:r>
      <w:proofErr w:type="gramEnd"/>
      <w:r w:rsidRPr="00154FFE">
        <w:rPr>
          <w:rFonts w:ascii="Times New Roman" w:hAnsi="Times New Roman"/>
          <w:sz w:val="12"/>
          <w:szCs w:val="12"/>
        </w:rPr>
        <w:t xml:space="preserve"> задатка.</w:t>
      </w:r>
    </w:p>
    <w:p w:rsidR="00C93DED" w:rsidRPr="00154FFE" w:rsidRDefault="00C93DED" w:rsidP="00C93DED">
      <w:pPr>
        <w:spacing w:after="0" w:line="240" w:lineRule="auto"/>
        <w:ind w:firstLine="284"/>
        <w:jc w:val="both"/>
        <w:rPr>
          <w:rFonts w:ascii="Times New Roman" w:hAnsi="Times New Roman"/>
          <w:sz w:val="12"/>
          <w:szCs w:val="12"/>
        </w:rPr>
      </w:pPr>
      <w:r w:rsidRPr="00154FFE">
        <w:rPr>
          <w:rFonts w:ascii="Times New Roman" w:hAnsi="Times New Roman"/>
          <w:sz w:val="12"/>
          <w:szCs w:val="12"/>
        </w:rPr>
        <w:t>(В случае подачи заявки представителем претендента предъявляется доверенность или документ, подтверждающий    полномочия юридического лица).</w:t>
      </w:r>
    </w:p>
    <w:p w:rsidR="00C93DED" w:rsidRPr="00154FFE" w:rsidRDefault="00C93DED" w:rsidP="00C93DED">
      <w:pPr>
        <w:spacing w:after="0" w:line="240" w:lineRule="auto"/>
        <w:ind w:firstLine="284"/>
        <w:jc w:val="both"/>
        <w:rPr>
          <w:rFonts w:ascii="Times New Roman" w:hAnsi="Times New Roman"/>
          <w:sz w:val="12"/>
          <w:szCs w:val="12"/>
        </w:rPr>
      </w:pPr>
      <w:r w:rsidRPr="00154FFE">
        <w:rPr>
          <w:rFonts w:ascii="Times New Roman" w:hAnsi="Times New Roman"/>
          <w:sz w:val="12"/>
          <w:szCs w:val="12"/>
        </w:rPr>
        <w:t>2. Копии документов, удостоверяющих личность, - для физических лиц.</w:t>
      </w:r>
    </w:p>
    <w:p w:rsidR="00C93DED" w:rsidRPr="00C93DED" w:rsidRDefault="00C93DED" w:rsidP="00C93DED">
      <w:pPr>
        <w:spacing w:after="0" w:line="240" w:lineRule="auto"/>
        <w:ind w:firstLine="284"/>
        <w:jc w:val="both"/>
        <w:rPr>
          <w:rFonts w:ascii="Times New Roman" w:hAnsi="Times New Roman"/>
          <w:sz w:val="12"/>
          <w:szCs w:val="12"/>
        </w:rPr>
      </w:pPr>
      <w:r w:rsidRPr="00154FFE">
        <w:rPr>
          <w:rFonts w:ascii="Times New Roman" w:hAnsi="Times New Roman"/>
          <w:sz w:val="12"/>
          <w:szCs w:val="12"/>
        </w:rPr>
        <w:t>3. Документы</w:t>
      </w:r>
      <w:r w:rsidRPr="00C93DED">
        <w:rPr>
          <w:rFonts w:ascii="Times New Roman" w:hAnsi="Times New Roman"/>
          <w:sz w:val="12"/>
          <w:szCs w:val="12"/>
        </w:rPr>
        <w:t>, подтверждающие внесение задатка.</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Один заявитель вправе подать только одну заявку на участие в аукционе.</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приема заявок.</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Организатор аукциона обязан вернуть внесенный задаток претенденту, не допущенному к участию в аукционе, в течение 3 банковских дней со дня оформления протокола о признании претендентов участниками аукциона.</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Аукцион признается несостоявшимся, если в аукционе участвовало менее 2 человек. Организатор аукциона обязан в течение 3 банковских дней со дня подписания протокола о результатах аукциона возвратить внесенный участниками несостоявшегося аукциона задаток.</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Один претендент имеет право подать только одну заявку на участие в аукционе.</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Победителем аукциона признается лицо, предложившее наиболее высокую цену за выставленный на аукцион земельный участок. Победителями будут признаны участники аукциона по его окончании, что будет оформлено протоколом о его результатах.</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В случае</w:t>
      </w:r>
      <w:proofErr w:type="gramStart"/>
      <w:r w:rsidRPr="00C93DED">
        <w:rPr>
          <w:rFonts w:ascii="Times New Roman" w:hAnsi="Times New Roman"/>
          <w:sz w:val="12"/>
          <w:szCs w:val="12"/>
        </w:rPr>
        <w:t>,</w:t>
      </w:r>
      <w:proofErr w:type="gramEnd"/>
      <w:r w:rsidRPr="00C93DED">
        <w:rPr>
          <w:rFonts w:ascii="Times New Roman" w:hAnsi="Times New Roman"/>
          <w:sz w:val="12"/>
          <w:szCs w:val="12"/>
        </w:rPr>
        <w:t xml:space="preserve"> если Победитель аукциона уклонился от подписания протокола о результатах аукциона, заключения договора купли-продажи земельного участка, внесенный победителем аукциона задаток ему не возвращается.</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В случае невозможности проведения аукциона, организатором аукциона будет принято решение об отказе в проведен</w:t>
      </w:r>
      <w:proofErr w:type="gramStart"/>
      <w:r w:rsidRPr="00C93DED">
        <w:rPr>
          <w:rFonts w:ascii="Times New Roman" w:hAnsi="Times New Roman"/>
          <w:sz w:val="12"/>
          <w:szCs w:val="12"/>
        </w:rPr>
        <w:t>ии ау</w:t>
      </w:r>
      <w:proofErr w:type="gramEnd"/>
      <w:r w:rsidRPr="00C93DED">
        <w:rPr>
          <w:rFonts w:ascii="Times New Roman" w:hAnsi="Times New Roman"/>
          <w:sz w:val="12"/>
          <w:szCs w:val="12"/>
        </w:rPr>
        <w:t>кциона в сроки, предусмотренные гражданским законодательством РФ, о чем участники аукциона будут извещены в течение трех дней со дня принятия данного решения. Внесенные задатки будут возвращены в 3-х-дневный срок со дня принятия такого решения.</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Договор купли-продажи земельного участка подлежит заключению в срок не ранее 10 дней со дня размещения информации о результатах аукциона на официальном сайте</w:t>
      </w:r>
    </w:p>
    <w:p w:rsidR="00C93DED" w:rsidRPr="00C93DED" w:rsidRDefault="00C93DED" w:rsidP="00C93DED">
      <w:pPr>
        <w:spacing w:after="0" w:line="240" w:lineRule="auto"/>
        <w:jc w:val="right"/>
        <w:rPr>
          <w:rFonts w:ascii="Times New Roman" w:hAnsi="Times New Roman"/>
          <w:sz w:val="12"/>
          <w:szCs w:val="12"/>
        </w:rPr>
      </w:pPr>
      <w:r w:rsidRPr="00C93DED">
        <w:rPr>
          <w:rFonts w:ascii="Times New Roman" w:hAnsi="Times New Roman"/>
          <w:sz w:val="12"/>
          <w:szCs w:val="12"/>
        </w:rPr>
        <w:t xml:space="preserve">Регистрационный  номер_______ </w:t>
      </w:r>
    </w:p>
    <w:p w:rsidR="00C93DED" w:rsidRDefault="00C93DED" w:rsidP="00C93DED">
      <w:pPr>
        <w:spacing w:after="0" w:line="240" w:lineRule="auto"/>
        <w:jc w:val="right"/>
        <w:rPr>
          <w:rFonts w:ascii="Times New Roman" w:hAnsi="Times New Roman"/>
          <w:sz w:val="12"/>
          <w:szCs w:val="12"/>
        </w:rPr>
      </w:pPr>
      <w:r w:rsidRPr="00C93DED">
        <w:rPr>
          <w:rFonts w:ascii="Times New Roman" w:hAnsi="Times New Roman"/>
          <w:sz w:val="12"/>
          <w:szCs w:val="12"/>
        </w:rPr>
        <w:t>от "_____" ___________2015года</w:t>
      </w:r>
    </w:p>
    <w:p w:rsidR="00C93DED" w:rsidRPr="00C93DED" w:rsidRDefault="00C93DED" w:rsidP="00C93DED">
      <w:pPr>
        <w:spacing w:after="0" w:line="240" w:lineRule="auto"/>
        <w:jc w:val="right"/>
        <w:rPr>
          <w:rFonts w:ascii="Times New Roman" w:hAnsi="Times New Roman"/>
          <w:sz w:val="12"/>
          <w:szCs w:val="12"/>
        </w:rPr>
      </w:pPr>
      <w:r w:rsidRPr="00C93DED">
        <w:rPr>
          <w:rFonts w:ascii="Times New Roman" w:hAnsi="Times New Roman"/>
          <w:sz w:val="12"/>
          <w:szCs w:val="12"/>
        </w:rPr>
        <w:t>Продавец:  Отдел приватизации и торгов</w:t>
      </w:r>
    </w:p>
    <w:p w:rsidR="00C93DED" w:rsidRPr="00C93DED" w:rsidRDefault="00C93DED" w:rsidP="00C93DED">
      <w:pPr>
        <w:spacing w:after="0" w:line="240" w:lineRule="auto"/>
        <w:jc w:val="right"/>
        <w:rPr>
          <w:rFonts w:ascii="Times New Roman" w:hAnsi="Times New Roman"/>
          <w:sz w:val="12"/>
          <w:szCs w:val="12"/>
        </w:rPr>
      </w:pPr>
      <w:r w:rsidRPr="00C93DED">
        <w:rPr>
          <w:rFonts w:ascii="Times New Roman" w:hAnsi="Times New Roman"/>
          <w:sz w:val="12"/>
          <w:szCs w:val="12"/>
        </w:rPr>
        <w:t>Комитета   по  управлению</w:t>
      </w:r>
    </w:p>
    <w:p w:rsidR="00C93DED" w:rsidRPr="00C93DED" w:rsidRDefault="00C93DED" w:rsidP="00C93DED">
      <w:pPr>
        <w:spacing w:after="0" w:line="240" w:lineRule="auto"/>
        <w:jc w:val="right"/>
        <w:rPr>
          <w:rFonts w:ascii="Times New Roman" w:hAnsi="Times New Roman"/>
          <w:sz w:val="12"/>
          <w:szCs w:val="12"/>
        </w:rPr>
      </w:pPr>
      <w:r w:rsidRPr="00C93DED">
        <w:rPr>
          <w:rFonts w:ascii="Times New Roman" w:hAnsi="Times New Roman"/>
          <w:sz w:val="12"/>
          <w:szCs w:val="12"/>
        </w:rPr>
        <w:t>муниципальным   имуществом</w:t>
      </w:r>
    </w:p>
    <w:p w:rsidR="00C93DED" w:rsidRPr="00C93DED" w:rsidRDefault="00C93DED" w:rsidP="00C93DED">
      <w:pPr>
        <w:spacing w:after="0" w:line="240" w:lineRule="auto"/>
        <w:jc w:val="right"/>
        <w:rPr>
          <w:rFonts w:ascii="Times New Roman" w:hAnsi="Times New Roman"/>
          <w:sz w:val="12"/>
          <w:szCs w:val="12"/>
        </w:rPr>
      </w:pPr>
      <w:r w:rsidRPr="00C93DED">
        <w:rPr>
          <w:rFonts w:ascii="Times New Roman" w:hAnsi="Times New Roman"/>
          <w:sz w:val="12"/>
          <w:szCs w:val="12"/>
        </w:rPr>
        <w:t xml:space="preserve">   муниципального района Сергиевский </w:t>
      </w:r>
    </w:p>
    <w:p w:rsidR="00C93DED" w:rsidRPr="00C93DED" w:rsidRDefault="00C93DED" w:rsidP="00C93DED">
      <w:pPr>
        <w:spacing w:after="0" w:line="240" w:lineRule="auto"/>
        <w:jc w:val="right"/>
        <w:rPr>
          <w:rFonts w:ascii="Times New Roman" w:hAnsi="Times New Roman"/>
          <w:sz w:val="12"/>
          <w:szCs w:val="12"/>
        </w:rPr>
      </w:pPr>
      <w:r w:rsidRPr="00C93DED">
        <w:rPr>
          <w:rFonts w:ascii="Times New Roman" w:hAnsi="Times New Roman"/>
          <w:sz w:val="12"/>
          <w:szCs w:val="12"/>
        </w:rPr>
        <w:t>Самарской области</w:t>
      </w:r>
    </w:p>
    <w:p w:rsidR="00C93DED" w:rsidRPr="00C93DED" w:rsidRDefault="00C93DED" w:rsidP="00C93DED">
      <w:pPr>
        <w:spacing w:after="0" w:line="240" w:lineRule="auto"/>
        <w:jc w:val="center"/>
        <w:rPr>
          <w:rFonts w:ascii="Times New Roman" w:hAnsi="Times New Roman"/>
          <w:b/>
          <w:sz w:val="12"/>
          <w:szCs w:val="12"/>
        </w:rPr>
      </w:pPr>
      <w:r w:rsidRPr="00C93DED">
        <w:rPr>
          <w:rFonts w:ascii="Times New Roman" w:hAnsi="Times New Roman"/>
          <w:b/>
          <w:sz w:val="12"/>
          <w:szCs w:val="12"/>
        </w:rPr>
        <w:t>Заявка на участие в торгах.</w:t>
      </w:r>
    </w:p>
    <w:p w:rsidR="00C93DED" w:rsidRPr="00C93DED" w:rsidRDefault="00C93DED" w:rsidP="00C93DED">
      <w:pPr>
        <w:spacing w:after="0" w:line="240" w:lineRule="auto"/>
        <w:jc w:val="both"/>
        <w:rPr>
          <w:rFonts w:ascii="Times New Roman" w:hAnsi="Times New Roman"/>
          <w:b/>
          <w:sz w:val="12"/>
          <w:szCs w:val="12"/>
        </w:rPr>
      </w:pPr>
      <w:r>
        <w:rPr>
          <w:rFonts w:ascii="Times New Roman" w:hAnsi="Times New Roman"/>
          <w:b/>
          <w:sz w:val="12"/>
          <w:szCs w:val="12"/>
        </w:rPr>
        <w:t>_____________________________________________________________________________________________________________________________</w:t>
      </w:r>
    </w:p>
    <w:p w:rsidR="00C93DED" w:rsidRPr="00C93DED" w:rsidRDefault="00C93DED" w:rsidP="00C93DED">
      <w:pPr>
        <w:spacing w:after="0" w:line="240" w:lineRule="auto"/>
        <w:jc w:val="center"/>
        <w:rPr>
          <w:rFonts w:ascii="Times New Roman" w:hAnsi="Times New Roman"/>
          <w:sz w:val="12"/>
          <w:szCs w:val="12"/>
        </w:rPr>
      </w:pPr>
      <w:r w:rsidRPr="00C93DED">
        <w:rPr>
          <w:rFonts w:ascii="Times New Roman" w:hAnsi="Times New Roman"/>
          <w:sz w:val="12"/>
          <w:szCs w:val="12"/>
        </w:rPr>
        <w:t>( ФИО и  паспортные данные физ. лица)</w:t>
      </w:r>
    </w:p>
    <w:p w:rsidR="00C93DED" w:rsidRPr="00B36923" w:rsidRDefault="00B36923" w:rsidP="00C93DED">
      <w:pPr>
        <w:spacing w:after="0" w:line="240" w:lineRule="auto"/>
        <w:jc w:val="both"/>
        <w:rPr>
          <w:rFonts w:ascii="Times New Roman" w:hAnsi="Times New Roman"/>
          <w:b/>
          <w:sz w:val="12"/>
          <w:szCs w:val="12"/>
        </w:rPr>
      </w:pPr>
      <w:r>
        <w:rPr>
          <w:rFonts w:ascii="Times New Roman" w:hAnsi="Times New Roman"/>
          <w:b/>
          <w:sz w:val="12"/>
          <w:szCs w:val="12"/>
        </w:rPr>
        <w:t>_____________________________________________________________________________________________________________________________</w:t>
      </w:r>
    </w:p>
    <w:p w:rsidR="00C93DED" w:rsidRPr="00C93DED" w:rsidRDefault="00C93DED" w:rsidP="00C93DED">
      <w:pPr>
        <w:spacing w:after="0" w:line="240" w:lineRule="auto"/>
        <w:jc w:val="both"/>
        <w:rPr>
          <w:rFonts w:ascii="Times New Roman" w:hAnsi="Times New Roman"/>
          <w:sz w:val="12"/>
          <w:szCs w:val="12"/>
        </w:rPr>
      </w:pPr>
      <w:r w:rsidRPr="00C93DED">
        <w:rPr>
          <w:rFonts w:ascii="Times New Roman" w:hAnsi="Times New Roman"/>
          <w:sz w:val="12"/>
          <w:szCs w:val="12"/>
        </w:rPr>
        <w:t xml:space="preserve">именуемый в дальнейшем ПРЕТЕНДЕНТ, принимая решение об участии в аукционе по продаже земельного участка, предназначенного для ведения личного подсобного хозяйства, расположенного по адресу: ___________, площадью ____ кв.м.,  кадастровый номер участка __________. </w:t>
      </w:r>
    </w:p>
    <w:p w:rsidR="00C93DED" w:rsidRDefault="00C93DED" w:rsidP="00C93DED">
      <w:pPr>
        <w:spacing w:after="0" w:line="240" w:lineRule="auto"/>
        <w:jc w:val="both"/>
        <w:rPr>
          <w:rFonts w:ascii="Times New Roman" w:hAnsi="Times New Roman"/>
          <w:b/>
          <w:sz w:val="12"/>
          <w:szCs w:val="12"/>
        </w:rPr>
      </w:pPr>
      <w:r w:rsidRPr="00C93DED">
        <w:rPr>
          <w:rFonts w:ascii="Times New Roman" w:hAnsi="Times New Roman"/>
          <w:b/>
          <w:sz w:val="12"/>
          <w:szCs w:val="12"/>
        </w:rPr>
        <w:t>ОБЯЗУЮСЬ:</w:t>
      </w:r>
    </w:p>
    <w:p w:rsidR="00254404" w:rsidRPr="00C93DED" w:rsidRDefault="00254404" w:rsidP="00C93DED">
      <w:pPr>
        <w:spacing w:after="0" w:line="240" w:lineRule="auto"/>
        <w:jc w:val="both"/>
        <w:rPr>
          <w:rFonts w:ascii="Times New Roman" w:hAnsi="Times New Roman"/>
          <w:sz w:val="12"/>
          <w:szCs w:val="12"/>
        </w:rPr>
      </w:pPr>
    </w:p>
    <w:p w:rsidR="00C93DED" w:rsidRPr="00C93DED" w:rsidRDefault="00154FFE" w:rsidP="00154FFE">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C93DED" w:rsidRPr="00C93DED">
        <w:rPr>
          <w:rFonts w:ascii="Times New Roman" w:hAnsi="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00C93DED" w:rsidRPr="00C93DED">
        <w:rPr>
          <w:rFonts w:ascii="Times New Roman" w:hAnsi="Times New Roman"/>
          <w:sz w:val="12"/>
          <w:szCs w:val="12"/>
        </w:rPr>
        <w:t>ии ау</w:t>
      </w:r>
      <w:proofErr w:type="gramEnd"/>
      <w:r w:rsidR="00C93DED" w:rsidRPr="00C93DED">
        <w:rPr>
          <w:rFonts w:ascii="Times New Roman" w:hAnsi="Times New Roman"/>
          <w:sz w:val="12"/>
          <w:szCs w:val="12"/>
        </w:rPr>
        <w:t>кциона, а также условия проведения аукциона, открытого по форме подачи предложения о цене, на основании ст.39.11, 39.12 Земельного Кодекса Российской Федерации.</w:t>
      </w:r>
    </w:p>
    <w:p w:rsidR="00C93DED" w:rsidRPr="00C93DED" w:rsidRDefault="00154FFE" w:rsidP="00154FFE">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proofErr w:type="gramStart"/>
      <w:r w:rsidR="00C93DED" w:rsidRPr="00C93DED">
        <w:rPr>
          <w:rFonts w:ascii="Times New Roman" w:hAnsi="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не позднее 20 дней после утверждения протокола об итогах аукциона, открытого по форме подачи предложения о цене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C93DED" w:rsidRPr="00C93DED" w:rsidRDefault="00154FFE" w:rsidP="00154FFE">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C93DED" w:rsidRPr="00C93DED">
        <w:rPr>
          <w:rFonts w:ascii="Times New Roman" w:hAnsi="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00C93DED" w:rsidRPr="00C93DED">
        <w:rPr>
          <w:rFonts w:ascii="Times New Roman" w:hAnsi="Times New Roman"/>
          <w:sz w:val="12"/>
          <w:szCs w:val="12"/>
        </w:rPr>
        <w:t>не внесения</w:t>
      </w:r>
      <w:proofErr w:type="gramEnd"/>
      <w:r w:rsidR="00C93DED" w:rsidRPr="00C93DED">
        <w:rPr>
          <w:rFonts w:ascii="Times New Roman" w:hAnsi="Times New Roman"/>
          <w:sz w:val="12"/>
          <w:szCs w:val="12"/>
        </w:rPr>
        <w:t xml:space="preserve"> в срок установленной суммы платежа, сумма внесенного мною задатка остается в распоряжении Продавца.</w:t>
      </w:r>
    </w:p>
    <w:p w:rsidR="00C93DED" w:rsidRPr="00C93DED" w:rsidRDefault="00C93DED" w:rsidP="00C93DED">
      <w:pPr>
        <w:spacing w:after="0" w:line="240" w:lineRule="auto"/>
        <w:jc w:val="both"/>
        <w:rPr>
          <w:rFonts w:ascii="Times New Roman" w:hAnsi="Times New Roman"/>
          <w:sz w:val="12"/>
          <w:szCs w:val="12"/>
        </w:rPr>
      </w:pPr>
      <w:r w:rsidRPr="00C93DED">
        <w:rPr>
          <w:rFonts w:ascii="Times New Roman" w:hAnsi="Times New Roman"/>
          <w:sz w:val="12"/>
          <w:szCs w:val="12"/>
        </w:rPr>
        <w:t xml:space="preserve">Адрес, реквизиты и телефон ЗАЯВИТЕЛЯ:        </w:t>
      </w:r>
    </w:p>
    <w:p w:rsidR="00C93DED" w:rsidRPr="00C93DED" w:rsidRDefault="00C93DED" w:rsidP="00C93DED">
      <w:pPr>
        <w:spacing w:after="0" w:line="240" w:lineRule="auto"/>
        <w:jc w:val="both"/>
        <w:rPr>
          <w:rFonts w:ascii="Times New Roman" w:hAnsi="Times New Roman"/>
          <w:sz w:val="12"/>
          <w:szCs w:val="12"/>
        </w:rPr>
      </w:pPr>
      <w:r w:rsidRPr="00C93DED">
        <w:rPr>
          <w:rFonts w:ascii="Times New Roman" w:hAnsi="Times New Roman"/>
          <w:sz w:val="12"/>
          <w:szCs w:val="12"/>
        </w:rPr>
        <w:t>______</w:t>
      </w:r>
      <w:r>
        <w:rPr>
          <w:rFonts w:ascii="Times New Roman" w:hAnsi="Times New Roman"/>
          <w:sz w:val="12"/>
          <w:szCs w:val="12"/>
        </w:rPr>
        <w:t>__________________________________</w:t>
      </w:r>
      <w:r w:rsidRPr="00C93DED">
        <w:rPr>
          <w:rFonts w:ascii="Times New Roman" w:hAnsi="Times New Roman"/>
          <w:sz w:val="12"/>
          <w:szCs w:val="12"/>
        </w:rPr>
        <w:t>_____________________________________________________________________________________</w:t>
      </w:r>
    </w:p>
    <w:p w:rsidR="00C93DED" w:rsidRPr="00C93DED" w:rsidRDefault="00C93DED" w:rsidP="00C93DED">
      <w:pPr>
        <w:spacing w:after="0" w:line="240" w:lineRule="auto"/>
        <w:jc w:val="both"/>
        <w:rPr>
          <w:rFonts w:ascii="Times New Roman" w:hAnsi="Times New Roman"/>
          <w:sz w:val="12"/>
          <w:szCs w:val="12"/>
        </w:rPr>
      </w:pPr>
      <w:r w:rsidRPr="00C93DED">
        <w:rPr>
          <w:rFonts w:ascii="Times New Roman" w:hAnsi="Times New Roman"/>
          <w:sz w:val="12"/>
          <w:szCs w:val="12"/>
        </w:rPr>
        <w:t>ПРИЛОЖЕНИЯ:</w:t>
      </w:r>
    </w:p>
    <w:p w:rsidR="00C93DED" w:rsidRPr="00C93DED" w:rsidRDefault="00C93DED" w:rsidP="00C93DED">
      <w:pPr>
        <w:spacing w:after="0" w:line="240" w:lineRule="auto"/>
        <w:jc w:val="both"/>
        <w:rPr>
          <w:rFonts w:ascii="Times New Roman" w:hAnsi="Times New Roman"/>
          <w:sz w:val="12"/>
          <w:szCs w:val="12"/>
        </w:rPr>
      </w:pPr>
      <w:r w:rsidRPr="00C93DED">
        <w:rPr>
          <w:rFonts w:ascii="Times New Roman" w:hAnsi="Times New Roman"/>
          <w:sz w:val="12"/>
          <w:szCs w:val="12"/>
        </w:rPr>
        <w:t>______________________</w:t>
      </w:r>
      <w:r>
        <w:rPr>
          <w:rFonts w:ascii="Times New Roman" w:hAnsi="Times New Roman"/>
          <w:sz w:val="12"/>
          <w:szCs w:val="12"/>
        </w:rPr>
        <w:t>__________________________________</w:t>
      </w:r>
      <w:r w:rsidRPr="00C93DED">
        <w:rPr>
          <w:rFonts w:ascii="Times New Roman" w:hAnsi="Times New Roman"/>
          <w:sz w:val="12"/>
          <w:szCs w:val="12"/>
        </w:rPr>
        <w:t>_____________________________________________________________________</w:t>
      </w:r>
    </w:p>
    <w:p w:rsidR="00C93DED" w:rsidRPr="00C93DED" w:rsidRDefault="00C93DED" w:rsidP="00C93DED">
      <w:pPr>
        <w:spacing w:after="0" w:line="240" w:lineRule="auto"/>
        <w:jc w:val="right"/>
        <w:rPr>
          <w:rFonts w:ascii="Times New Roman" w:hAnsi="Times New Roman"/>
          <w:sz w:val="12"/>
          <w:szCs w:val="12"/>
        </w:rPr>
      </w:pPr>
      <w:r w:rsidRPr="00C93DED">
        <w:rPr>
          <w:rFonts w:ascii="Times New Roman" w:hAnsi="Times New Roman"/>
          <w:sz w:val="12"/>
          <w:szCs w:val="12"/>
        </w:rPr>
        <w:t>Заявка принята ПРОДАВЦОМ</w:t>
      </w:r>
    </w:p>
    <w:p w:rsidR="00C93DED" w:rsidRPr="00C93DED" w:rsidRDefault="00C93DED" w:rsidP="00C93DED">
      <w:pPr>
        <w:spacing w:after="0" w:line="240" w:lineRule="auto"/>
        <w:jc w:val="right"/>
        <w:rPr>
          <w:rFonts w:ascii="Times New Roman" w:hAnsi="Times New Roman"/>
          <w:sz w:val="12"/>
          <w:szCs w:val="12"/>
        </w:rPr>
      </w:pPr>
      <w:r w:rsidRPr="00C93DED">
        <w:rPr>
          <w:rFonts w:ascii="Times New Roman" w:hAnsi="Times New Roman"/>
          <w:sz w:val="12"/>
          <w:szCs w:val="12"/>
        </w:rPr>
        <w:t>«___»__________2015г.  в ____ч. _____мин.</w:t>
      </w:r>
    </w:p>
    <w:p w:rsidR="00C93DED" w:rsidRPr="00C93DED" w:rsidRDefault="00C93DED" w:rsidP="00C93DED">
      <w:pPr>
        <w:spacing w:after="0" w:line="240" w:lineRule="auto"/>
        <w:jc w:val="right"/>
        <w:rPr>
          <w:rFonts w:ascii="Times New Roman" w:hAnsi="Times New Roman"/>
          <w:sz w:val="12"/>
          <w:szCs w:val="12"/>
        </w:rPr>
      </w:pPr>
      <w:r w:rsidRPr="00C93DED">
        <w:rPr>
          <w:rFonts w:ascii="Times New Roman" w:hAnsi="Times New Roman"/>
          <w:sz w:val="12"/>
          <w:szCs w:val="1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5040"/>
      </w:tblGrid>
      <w:tr w:rsidR="00C93DED" w:rsidRPr="00C93DED" w:rsidTr="00C93DED">
        <w:trPr>
          <w:trHeight w:val="74"/>
        </w:trPr>
        <w:tc>
          <w:tcPr>
            <w:tcW w:w="5040" w:type="dxa"/>
            <w:tcBorders>
              <w:top w:val="nil"/>
              <w:left w:val="nil"/>
              <w:bottom w:val="nil"/>
              <w:right w:val="nil"/>
            </w:tcBorders>
          </w:tcPr>
          <w:p w:rsidR="00C93DED" w:rsidRPr="00C93DED" w:rsidRDefault="00C93DED" w:rsidP="00C93DED">
            <w:pPr>
              <w:spacing w:after="0" w:line="240" w:lineRule="auto"/>
              <w:jc w:val="both"/>
              <w:rPr>
                <w:rFonts w:ascii="Times New Roman" w:hAnsi="Times New Roman"/>
                <w:sz w:val="12"/>
                <w:szCs w:val="12"/>
                <w:u w:val="single"/>
              </w:rPr>
            </w:pPr>
            <w:r w:rsidRPr="00C93DED">
              <w:rPr>
                <w:rFonts w:ascii="Times New Roman" w:hAnsi="Times New Roman"/>
                <w:sz w:val="12"/>
                <w:szCs w:val="12"/>
                <w:u w:val="single"/>
              </w:rPr>
              <w:t>Подпись ПРЕТЕНДЕНТА</w:t>
            </w:r>
          </w:p>
          <w:p w:rsidR="00C93DED" w:rsidRPr="00C93DED" w:rsidRDefault="00C93DED" w:rsidP="00C93DED">
            <w:pPr>
              <w:spacing w:after="0" w:line="240" w:lineRule="auto"/>
              <w:jc w:val="both"/>
              <w:rPr>
                <w:rFonts w:ascii="Times New Roman" w:hAnsi="Times New Roman"/>
                <w:sz w:val="12"/>
                <w:szCs w:val="12"/>
                <w:u w:val="single"/>
              </w:rPr>
            </w:pPr>
            <w:r w:rsidRPr="00C93DED">
              <w:rPr>
                <w:rFonts w:ascii="Times New Roman" w:hAnsi="Times New Roman"/>
                <w:sz w:val="12"/>
                <w:szCs w:val="12"/>
                <w:u w:val="single"/>
              </w:rPr>
              <w:t>________________</w:t>
            </w:r>
          </w:p>
        </w:tc>
        <w:tc>
          <w:tcPr>
            <w:tcW w:w="5040" w:type="dxa"/>
            <w:tcBorders>
              <w:top w:val="nil"/>
              <w:left w:val="nil"/>
              <w:bottom w:val="nil"/>
              <w:right w:val="nil"/>
            </w:tcBorders>
          </w:tcPr>
          <w:p w:rsidR="00C93DED" w:rsidRPr="00C93DED" w:rsidRDefault="00C93DED" w:rsidP="00C93DED">
            <w:pPr>
              <w:spacing w:after="0" w:line="240" w:lineRule="auto"/>
              <w:jc w:val="both"/>
              <w:rPr>
                <w:rFonts w:ascii="Times New Roman" w:hAnsi="Times New Roman"/>
                <w:sz w:val="12"/>
                <w:szCs w:val="12"/>
                <w:u w:val="single"/>
              </w:rPr>
            </w:pPr>
            <w:r w:rsidRPr="00C93DED">
              <w:rPr>
                <w:rFonts w:ascii="Times New Roman" w:hAnsi="Times New Roman"/>
                <w:sz w:val="12"/>
                <w:szCs w:val="12"/>
                <w:u w:val="single"/>
              </w:rPr>
              <w:t xml:space="preserve">Подпись ПРОДАВЦА   </w:t>
            </w:r>
          </w:p>
          <w:p w:rsidR="00C93DED" w:rsidRPr="00C93DED" w:rsidRDefault="00C93DED" w:rsidP="00C93DED">
            <w:pPr>
              <w:spacing w:after="0" w:line="240" w:lineRule="auto"/>
              <w:jc w:val="both"/>
              <w:rPr>
                <w:rFonts w:ascii="Times New Roman" w:hAnsi="Times New Roman"/>
                <w:sz w:val="12"/>
                <w:szCs w:val="12"/>
                <w:u w:val="single"/>
              </w:rPr>
            </w:pPr>
            <w:r w:rsidRPr="00C93DED">
              <w:rPr>
                <w:rFonts w:ascii="Times New Roman" w:hAnsi="Times New Roman"/>
                <w:sz w:val="12"/>
                <w:szCs w:val="12"/>
                <w:u w:val="single"/>
              </w:rPr>
              <w:t>_________________</w:t>
            </w:r>
          </w:p>
        </w:tc>
      </w:tr>
    </w:tbl>
    <w:p w:rsidR="00C93DED" w:rsidRPr="00C93DED" w:rsidRDefault="00C93DED" w:rsidP="00C93DED">
      <w:pPr>
        <w:spacing w:after="0" w:line="240" w:lineRule="auto"/>
        <w:jc w:val="center"/>
        <w:rPr>
          <w:rFonts w:ascii="Times New Roman" w:hAnsi="Times New Roman"/>
          <w:b/>
          <w:sz w:val="12"/>
          <w:szCs w:val="12"/>
        </w:rPr>
      </w:pPr>
      <w:r w:rsidRPr="00C93DED">
        <w:rPr>
          <w:rFonts w:ascii="Times New Roman" w:hAnsi="Times New Roman"/>
          <w:b/>
          <w:sz w:val="12"/>
          <w:szCs w:val="12"/>
        </w:rPr>
        <w:t>Проект договора купли – продажи земельного участка</w:t>
      </w:r>
    </w:p>
    <w:p w:rsidR="00254404" w:rsidRDefault="00254404" w:rsidP="00254404">
      <w:pPr>
        <w:spacing w:after="0" w:line="240" w:lineRule="auto"/>
        <w:jc w:val="center"/>
        <w:rPr>
          <w:rFonts w:ascii="Times New Roman" w:hAnsi="Times New Roman"/>
          <w:b/>
          <w:sz w:val="12"/>
          <w:szCs w:val="12"/>
        </w:rPr>
      </w:pPr>
    </w:p>
    <w:p w:rsidR="00C93DED" w:rsidRPr="00C93DED" w:rsidRDefault="00C93DED" w:rsidP="00254404">
      <w:pPr>
        <w:spacing w:after="0" w:line="240" w:lineRule="auto"/>
        <w:jc w:val="center"/>
        <w:rPr>
          <w:rFonts w:ascii="Times New Roman" w:hAnsi="Times New Roman"/>
          <w:b/>
          <w:sz w:val="12"/>
          <w:szCs w:val="12"/>
        </w:rPr>
      </w:pPr>
      <w:r w:rsidRPr="00C93DED">
        <w:rPr>
          <w:rFonts w:ascii="Times New Roman" w:hAnsi="Times New Roman"/>
          <w:b/>
          <w:sz w:val="12"/>
          <w:szCs w:val="12"/>
        </w:rPr>
        <w:t xml:space="preserve">Д о г о в о </w:t>
      </w:r>
      <w:proofErr w:type="gramStart"/>
      <w:r w:rsidRPr="00C93DED">
        <w:rPr>
          <w:rFonts w:ascii="Times New Roman" w:hAnsi="Times New Roman"/>
          <w:b/>
          <w:sz w:val="12"/>
          <w:szCs w:val="12"/>
        </w:rPr>
        <w:t>р</w:t>
      </w:r>
      <w:proofErr w:type="gramEnd"/>
      <w:r w:rsidRPr="00C93DED">
        <w:rPr>
          <w:rFonts w:ascii="Times New Roman" w:hAnsi="Times New Roman"/>
          <w:b/>
          <w:sz w:val="12"/>
          <w:szCs w:val="12"/>
        </w:rPr>
        <w:t xml:space="preserve">  № ___</w:t>
      </w:r>
    </w:p>
    <w:p w:rsidR="00C93DED" w:rsidRPr="00C93DED" w:rsidRDefault="00C93DED" w:rsidP="00C93DED">
      <w:pPr>
        <w:spacing w:after="0" w:line="240" w:lineRule="auto"/>
        <w:jc w:val="center"/>
        <w:rPr>
          <w:rFonts w:ascii="Times New Roman" w:hAnsi="Times New Roman"/>
          <w:sz w:val="12"/>
          <w:szCs w:val="12"/>
        </w:rPr>
      </w:pPr>
      <w:r w:rsidRPr="00C93DED">
        <w:rPr>
          <w:rFonts w:ascii="Times New Roman" w:hAnsi="Times New Roman"/>
          <w:sz w:val="12"/>
          <w:szCs w:val="12"/>
        </w:rPr>
        <w:t>купли-продажи земельного участка.</w:t>
      </w:r>
    </w:p>
    <w:tbl>
      <w:tblPr>
        <w:tblW w:w="11866" w:type="dxa"/>
        <w:tblLayout w:type="fixed"/>
        <w:tblLook w:val="01E0" w:firstRow="1" w:lastRow="1" w:firstColumn="1" w:lastColumn="1" w:noHBand="0" w:noVBand="0"/>
      </w:tblPr>
      <w:tblGrid>
        <w:gridCol w:w="5637"/>
        <w:gridCol w:w="6229"/>
      </w:tblGrid>
      <w:tr w:rsidR="00C93DED" w:rsidRPr="00C93DED" w:rsidTr="00C93DED">
        <w:trPr>
          <w:trHeight w:val="74"/>
        </w:trPr>
        <w:tc>
          <w:tcPr>
            <w:tcW w:w="5637" w:type="dxa"/>
          </w:tcPr>
          <w:p w:rsidR="00C93DED" w:rsidRPr="00C93DED" w:rsidRDefault="00C93DED" w:rsidP="00C93DED">
            <w:pPr>
              <w:spacing w:after="0" w:line="240" w:lineRule="auto"/>
              <w:jc w:val="both"/>
              <w:rPr>
                <w:rFonts w:ascii="Times New Roman" w:hAnsi="Times New Roman"/>
                <w:sz w:val="12"/>
                <w:szCs w:val="12"/>
              </w:rPr>
            </w:pPr>
            <w:r w:rsidRPr="00C93DED">
              <w:rPr>
                <w:rFonts w:ascii="Times New Roman" w:hAnsi="Times New Roman"/>
                <w:sz w:val="12"/>
                <w:szCs w:val="12"/>
              </w:rPr>
              <w:t>село Сергиевск Самарской области</w:t>
            </w:r>
          </w:p>
        </w:tc>
        <w:tc>
          <w:tcPr>
            <w:tcW w:w="6229" w:type="dxa"/>
          </w:tcPr>
          <w:p w:rsidR="00C93DED" w:rsidRPr="00C93DED" w:rsidRDefault="00C93DED" w:rsidP="00C93DED">
            <w:pPr>
              <w:spacing w:after="0" w:line="240" w:lineRule="auto"/>
              <w:jc w:val="both"/>
              <w:rPr>
                <w:rFonts w:ascii="Times New Roman" w:hAnsi="Times New Roman"/>
                <w:sz w:val="12"/>
                <w:szCs w:val="12"/>
              </w:rPr>
            </w:pPr>
            <w:r w:rsidRPr="00C93DED">
              <w:rPr>
                <w:rFonts w:ascii="Times New Roman" w:hAnsi="Times New Roman"/>
                <w:sz w:val="12"/>
                <w:szCs w:val="12"/>
              </w:rPr>
              <w:t>Дата заключения договора</w:t>
            </w:r>
          </w:p>
        </w:tc>
      </w:tr>
    </w:tbl>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 xml:space="preserve">Муниципальное образование – муниципальный район Сергиевский Самарской области, именуемое в дальнейшем </w:t>
      </w:r>
      <w:r w:rsidRPr="00C93DED">
        <w:rPr>
          <w:rFonts w:ascii="Times New Roman" w:hAnsi="Times New Roman"/>
          <w:i/>
          <w:sz w:val="12"/>
          <w:szCs w:val="12"/>
        </w:rPr>
        <w:t>«Продавец», в лице ____</w:t>
      </w:r>
      <w:r w:rsidRPr="00C93DED">
        <w:rPr>
          <w:rFonts w:ascii="Times New Roman" w:hAnsi="Times New Roman"/>
          <w:sz w:val="12"/>
          <w:szCs w:val="12"/>
        </w:rPr>
        <w:t xml:space="preserve"> с одной стороны, и</w:t>
      </w:r>
      <w:r>
        <w:rPr>
          <w:rFonts w:ascii="Times New Roman" w:hAnsi="Times New Roman"/>
          <w:b/>
          <w:sz w:val="12"/>
          <w:szCs w:val="12"/>
        </w:rPr>
        <w:t xml:space="preserve"> __________</w:t>
      </w:r>
      <w:r w:rsidRPr="00C93DED">
        <w:rPr>
          <w:rFonts w:ascii="Times New Roman" w:hAnsi="Times New Roman"/>
          <w:b/>
          <w:sz w:val="12"/>
          <w:szCs w:val="12"/>
        </w:rPr>
        <w:t>_</w:t>
      </w:r>
      <w:r w:rsidRPr="00C93DED">
        <w:rPr>
          <w:rFonts w:ascii="Times New Roman" w:hAnsi="Times New Roman"/>
          <w:sz w:val="12"/>
          <w:szCs w:val="12"/>
        </w:rPr>
        <w:t xml:space="preserve">, именуемый в дальнейшем </w:t>
      </w:r>
      <w:r w:rsidRPr="00C93DED">
        <w:rPr>
          <w:rFonts w:ascii="Times New Roman" w:hAnsi="Times New Roman"/>
          <w:i/>
          <w:sz w:val="12"/>
          <w:szCs w:val="12"/>
        </w:rPr>
        <w:t>«Покупатель»,</w:t>
      </w:r>
      <w:r w:rsidRPr="00C93DED">
        <w:rPr>
          <w:rFonts w:ascii="Times New Roman" w:hAnsi="Times New Roman"/>
          <w:sz w:val="12"/>
          <w:szCs w:val="12"/>
        </w:rPr>
        <w:t xml:space="preserve"> с другой стороны, заключили  настоящий  договор  о  нижеследующем: </w:t>
      </w:r>
    </w:p>
    <w:p w:rsidR="00C93DED" w:rsidRPr="00C93DED" w:rsidRDefault="00C93DED" w:rsidP="00C93DED">
      <w:pPr>
        <w:spacing w:after="0" w:line="240" w:lineRule="auto"/>
        <w:jc w:val="center"/>
        <w:rPr>
          <w:rFonts w:ascii="Times New Roman" w:hAnsi="Times New Roman"/>
          <w:b/>
          <w:sz w:val="12"/>
          <w:szCs w:val="12"/>
        </w:rPr>
      </w:pPr>
      <w:r>
        <w:rPr>
          <w:rFonts w:ascii="Times New Roman" w:hAnsi="Times New Roman"/>
          <w:b/>
          <w:sz w:val="12"/>
          <w:szCs w:val="12"/>
        </w:rPr>
        <w:lastRenderedPageBreak/>
        <w:t xml:space="preserve">1. </w:t>
      </w:r>
      <w:r w:rsidRPr="00C93DED">
        <w:rPr>
          <w:rFonts w:ascii="Times New Roman" w:hAnsi="Times New Roman"/>
          <w:b/>
          <w:sz w:val="12"/>
          <w:szCs w:val="12"/>
        </w:rPr>
        <w:t>Предмет договора.</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 xml:space="preserve">1.1. </w:t>
      </w:r>
      <w:proofErr w:type="gramStart"/>
      <w:r w:rsidRPr="00C93DED">
        <w:rPr>
          <w:rFonts w:ascii="Times New Roman" w:hAnsi="Times New Roman"/>
          <w:sz w:val="12"/>
          <w:szCs w:val="12"/>
        </w:rPr>
        <w:t>"Продавец" продает, а "Покупатель" покупает на аукционе, открытом по форме подачи предложения о цене в собственность земельный участок, имеющий кадастровый номер:________, площадью ____ кв. м., отнесенный к землям населенных пунктов, расположенный по адресу:________, предназначенный для ведения личного подсобного хозяйства (в дальнейшем именуемый "Участок") в границах указанных на прилагаемом к Договору плане земельного участка (приложение 1) и в качественном состоянии, как он</w:t>
      </w:r>
      <w:proofErr w:type="gramEnd"/>
      <w:r w:rsidRPr="00C93DED">
        <w:rPr>
          <w:rFonts w:ascii="Times New Roman" w:hAnsi="Times New Roman"/>
          <w:sz w:val="12"/>
          <w:szCs w:val="12"/>
        </w:rPr>
        <w:t xml:space="preserve"> есть. </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1.2. «Продавец» распоряжается данным земельным участком в соответствии с Земельным Кодексом Российской Федерации, Законом Самарской области «О земле».</w:t>
      </w:r>
    </w:p>
    <w:p w:rsidR="00C93DED" w:rsidRPr="00C93DED" w:rsidRDefault="00C93DED" w:rsidP="00C93DED">
      <w:pPr>
        <w:spacing w:after="0" w:line="240" w:lineRule="auto"/>
        <w:jc w:val="center"/>
        <w:rPr>
          <w:rFonts w:ascii="Times New Roman" w:hAnsi="Times New Roman"/>
          <w:b/>
          <w:sz w:val="12"/>
          <w:szCs w:val="12"/>
        </w:rPr>
      </w:pPr>
      <w:r>
        <w:rPr>
          <w:rFonts w:ascii="Times New Roman" w:hAnsi="Times New Roman"/>
          <w:b/>
          <w:sz w:val="12"/>
          <w:szCs w:val="12"/>
        </w:rPr>
        <w:t xml:space="preserve">2. </w:t>
      </w:r>
      <w:r w:rsidRPr="00C93DED">
        <w:rPr>
          <w:rFonts w:ascii="Times New Roman" w:hAnsi="Times New Roman"/>
          <w:b/>
          <w:sz w:val="12"/>
          <w:szCs w:val="12"/>
        </w:rPr>
        <w:t>Обременения земельного участка.</w:t>
      </w:r>
    </w:p>
    <w:p w:rsidR="00C93DED" w:rsidRPr="00C93DED" w:rsidRDefault="00C93DED" w:rsidP="00C93DED">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Pr="00C93DED">
        <w:rPr>
          <w:rFonts w:ascii="Times New Roman" w:hAnsi="Times New Roman"/>
          <w:sz w:val="12"/>
          <w:szCs w:val="12"/>
        </w:rPr>
        <w:t>Не зарегистрированы.</w:t>
      </w:r>
    </w:p>
    <w:p w:rsidR="00C93DED" w:rsidRPr="00C93DED" w:rsidRDefault="00C93DED" w:rsidP="00C93DED">
      <w:pPr>
        <w:spacing w:after="0" w:line="240" w:lineRule="auto"/>
        <w:jc w:val="center"/>
        <w:rPr>
          <w:rFonts w:ascii="Times New Roman" w:hAnsi="Times New Roman"/>
          <w:b/>
          <w:sz w:val="12"/>
          <w:szCs w:val="12"/>
        </w:rPr>
      </w:pPr>
      <w:r>
        <w:rPr>
          <w:rFonts w:ascii="Times New Roman" w:hAnsi="Times New Roman"/>
          <w:b/>
          <w:sz w:val="12"/>
          <w:szCs w:val="12"/>
        </w:rPr>
        <w:t xml:space="preserve">3. </w:t>
      </w:r>
      <w:r w:rsidRPr="00C93DED">
        <w:rPr>
          <w:rFonts w:ascii="Times New Roman" w:hAnsi="Times New Roman"/>
          <w:b/>
          <w:sz w:val="12"/>
          <w:szCs w:val="12"/>
        </w:rPr>
        <w:t>Кадастровая стоимость  земельного участка.</w:t>
      </w:r>
    </w:p>
    <w:p w:rsidR="00C93DED" w:rsidRPr="00C93DED" w:rsidRDefault="002245E4" w:rsidP="00C93DED">
      <w:pPr>
        <w:spacing w:after="0" w:line="240" w:lineRule="auto"/>
        <w:ind w:firstLine="284"/>
        <w:jc w:val="both"/>
        <w:rPr>
          <w:rFonts w:ascii="Times New Roman" w:hAnsi="Times New Roman"/>
          <w:sz w:val="12"/>
          <w:szCs w:val="12"/>
        </w:rPr>
      </w:pPr>
      <w:r>
        <w:rPr>
          <w:rFonts w:ascii="Times New Roman" w:hAnsi="Times New Roman"/>
          <w:sz w:val="12"/>
          <w:szCs w:val="12"/>
        </w:rPr>
        <w:t xml:space="preserve">3.1 </w:t>
      </w:r>
      <w:r w:rsidR="00C93DED" w:rsidRPr="00C93DED">
        <w:rPr>
          <w:rFonts w:ascii="Times New Roman" w:hAnsi="Times New Roman"/>
          <w:sz w:val="12"/>
          <w:szCs w:val="12"/>
        </w:rPr>
        <w:t xml:space="preserve">Кадастровая стоимость земельного участка, </w:t>
      </w:r>
      <w:proofErr w:type="gramStart"/>
      <w:r w:rsidR="00C93DED" w:rsidRPr="00C93DED">
        <w:rPr>
          <w:rFonts w:ascii="Times New Roman" w:hAnsi="Times New Roman"/>
          <w:sz w:val="12"/>
          <w:szCs w:val="12"/>
        </w:rPr>
        <w:t>согласно выписки</w:t>
      </w:r>
      <w:proofErr w:type="gramEnd"/>
      <w:r w:rsidR="00C93DED" w:rsidRPr="00C93DED">
        <w:rPr>
          <w:rFonts w:ascii="Times New Roman" w:hAnsi="Times New Roman"/>
          <w:sz w:val="12"/>
          <w:szCs w:val="12"/>
        </w:rPr>
        <w:t xml:space="preserve"> из государственного кадастра недвижимости от ______г. № ____, выданной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w:t>
      </w:r>
      <w:r>
        <w:rPr>
          <w:rFonts w:ascii="Times New Roman" w:hAnsi="Times New Roman"/>
          <w:sz w:val="12"/>
          <w:szCs w:val="12"/>
        </w:rPr>
        <w:t xml:space="preserve"> Самарской области, составляет </w:t>
      </w:r>
      <w:r w:rsidR="00C93DED" w:rsidRPr="00C93DED">
        <w:rPr>
          <w:rFonts w:ascii="Times New Roman" w:hAnsi="Times New Roman"/>
          <w:sz w:val="12"/>
          <w:szCs w:val="12"/>
        </w:rPr>
        <w:t xml:space="preserve">______ рублей. </w:t>
      </w:r>
    </w:p>
    <w:p w:rsidR="00C93DED" w:rsidRPr="00C93DED" w:rsidRDefault="00C93DED" w:rsidP="00C93DED">
      <w:pPr>
        <w:spacing w:after="0" w:line="240" w:lineRule="auto"/>
        <w:jc w:val="center"/>
        <w:rPr>
          <w:rFonts w:ascii="Times New Roman" w:hAnsi="Times New Roman"/>
          <w:b/>
          <w:sz w:val="12"/>
          <w:szCs w:val="12"/>
        </w:rPr>
      </w:pPr>
      <w:r>
        <w:rPr>
          <w:rFonts w:ascii="Times New Roman" w:hAnsi="Times New Roman"/>
          <w:b/>
          <w:sz w:val="12"/>
          <w:szCs w:val="12"/>
        </w:rPr>
        <w:t xml:space="preserve">4. </w:t>
      </w:r>
      <w:r w:rsidRPr="00C93DED">
        <w:rPr>
          <w:rFonts w:ascii="Times New Roman" w:hAnsi="Times New Roman"/>
          <w:b/>
          <w:sz w:val="12"/>
          <w:szCs w:val="12"/>
        </w:rPr>
        <w:t>Плата по договору.</w:t>
      </w:r>
    </w:p>
    <w:p w:rsidR="00C93DED" w:rsidRPr="00C93DED" w:rsidRDefault="00C93DED" w:rsidP="00C93DED">
      <w:pPr>
        <w:spacing w:after="0" w:line="240" w:lineRule="auto"/>
        <w:ind w:firstLine="284"/>
        <w:jc w:val="both"/>
        <w:rPr>
          <w:rFonts w:ascii="Times New Roman" w:hAnsi="Times New Roman"/>
          <w:sz w:val="12"/>
          <w:szCs w:val="12"/>
        </w:rPr>
      </w:pPr>
      <w:r>
        <w:rPr>
          <w:rFonts w:ascii="Times New Roman" w:hAnsi="Times New Roman"/>
          <w:sz w:val="12"/>
          <w:szCs w:val="12"/>
        </w:rPr>
        <w:t xml:space="preserve">4.1. </w:t>
      </w:r>
      <w:r w:rsidRPr="00C93DED">
        <w:rPr>
          <w:rFonts w:ascii="Times New Roman" w:hAnsi="Times New Roman"/>
          <w:sz w:val="12"/>
          <w:szCs w:val="12"/>
        </w:rPr>
        <w:t xml:space="preserve">Указанный земельный участок продан на аукционе, открытом по форме подачи предложения </w:t>
      </w:r>
      <w:r w:rsidR="002245E4">
        <w:rPr>
          <w:rFonts w:ascii="Times New Roman" w:hAnsi="Times New Roman"/>
          <w:sz w:val="12"/>
          <w:szCs w:val="12"/>
        </w:rPr>
        <w:t>о цене, за _______руб. ____ коп</w:t>
      </w:r>
      <w:r w:rsidRPr="00C93DED">
        <w:rPr>
          <w:rFonts w:ascii="Times New Roman" w:hAnsi="Times New Roman"/>
          <w:sz w:val="12"/>
          <w:szCs w:val="12"/>
        </w:rPr>
        <w:t>, что подтверждается Протоколом о результатах аукциона, открытого по форме подачи предложения о цене от «__»_______2015 г., выданного Отделом приватизации и торгов Комитета по управлению муниципальным имуществом муниципального района Сергиевский  Самарской области.</w:t>
      </w:r>
    </w:p>
    <w:p w:rsidR="00C93DED" w:rsidRPr="00C93DED" w:rsidRDefault="00C93DED" w:rsidP="00C93DED">
      <w:pPr>
        <w:spacing w:after="0" w:line="240" w:lineRule="auto"/>
        <w:ind w:firstLine="284"/>
        <w:jc w:val="both"/>
        <w:rPr>
          <w:rFonts w:ascii="Times New Roman" w:hAnsi="Times New Roman"/>
          <w:sz w:val="12"/>
          <w:szCs w:val="12"/>
        </w:rPr>
      </w:pPr>
      <w:r>
        <w:rPr>
          <w:rFonts w:ascii="Times New Roman" w:hAnsi="Times New Roman"/>
          <w:sz w:val="12"/>
          <w:szCs w:val="12"/>
        </w:rPr>
        <w:t>4.2.</w:t>
      </w:r>
      <w:r w:rsidRPr="00C93DED">
        <w:rPr>
          <w:rFonts w:ascii="Times New Roman" w:hAnsi="Times New Roman"/>
          <w:sz w:val="12"/>
          <w:szCs w:val="12"/>
        </w:rPr>
        <w:t xml:space="preserve"> Соглашение о цене является существенным условием договора и его изменение влечет недействительность договора.</w:t>
      </w:r>
    </w:p>
    <w:p w:rsidR="00C93DED" w:rsidRPr="00C93DED" w:rsidRDefault="00C93DED" w:rsidP="00C93DED">
      <w:pPr>
        <w:spacing w:after="0" w:line="240" w:lineRule="auto"/>
        <w:ind w:firstLine="284"/>
        <w:jc w:val="both"/>
        <w:rPr>
          <w:rFonts w:ascii="Times New Roman" w:hAnsi="Times New Roman"/>
          <w:sz w:val="12"/>
          <w:szCs w:val="12"/>
        </w:rPr>
      </w:pPr>
      <w:r>
        <w:rPr>
          <w:rFonts w:ascii="Times New Roman" w:hAnsi="Times New Roman"/>
          <w:sz w:val="12"/>
          <w:szCs w:val="12"/>
        </w:rPr>
        <w:t xml:space="preserve">4.3. </w:t>
      </w:r>
      <w:r w:rsidRPr="00C93DED">
        <w:rPr>
          <w:rFonts w:ascii="Times New Roman" w:hAnsi="Times New Roman"/>
          <w:sz w:val="12"/>
          <w:szCs w:val="12"/>
        </w:rPr>
        <w:t xml:space="preserve">Начальная цена земельного участка, определенная независимым экспертом-оценщиком, составляет ____ руб., что подтверждено отчетом № _____об оценке рыночной стоимости земельного участка по состоянию на ________г.05.09.2008г. </w:t>
      </w:r>
    </w:p>
    <w:p w:rsidR="00C93DED" w:rsidRPr="00C93DED" w:rsidRDefault="00C93DED" w:rsidP="00C93DED">
      <w:pPr>
        <w:spacing w:after="0" w:line="240" w:lineRule="auto"/>
        <w:ind w:firstLine="284"/>
        <w:jc w:val="both"/>
        <w:rPr>
          <w:rFonts w:ascii="Times New Roman" w:hAnsi="Times New Roman"/>
          <w:sz w:val="12"/>
          <w:szCs w:val="12"/>
        </w:rPr>
      </w:pPr>
      <w:r>
        <w:rPr>
          <w:rFonts w:ascii="Times New Roman" w:hAnsi="Times New Roman"/>
          <w:sz w:val="12"/>
          <w:szCs w:val="12"/>
        </w:rPr>
        <w:t xml:space="preserve">4.4. </w:t>
      </w:r>
      <w:r w:rsidRPr="00C93DED">
        <w:rPr>
          <w:rFonts w:ascii="Times New Roman" w:hAnsi="Times New Roman"/>
          <w:sz w:val="12"/>
          <w:szCs w:val="12"/>
        </w:rPr>
        <w:t>Ранее уплаченный задаток в размере ______ руб. засчитывается в счет оплаты приобретаемого земельного участка согласно протокола о результатах аукциона от _</w:t>
      </w:r>
      <w:r w:rsidR="002245E4">
        <w:rPr>
          <w:rFonts w:ascii="Times New Roman" w:hAnsi="Times New Roman"/>
          <w:sz w:val="12"/>
          <w:szCs w:val="12"/>
        </w:rPr>
        <w:t>_________</w:t>
      </w:r>
      <w:proofErr w:type="gramStart"/>
      <w:r w:rsidR="002245E4">
        <w:rPr>
          <w:rFonts w:ascii="Times New Roman" w:hAnsi="Times New Roman"/>
          <w:sz w:val="12"/>
          <w:szCs w:val="12"/>
        </w:rPr>
        <w:t>г</w:t>
      </w:r>
      <w:proofErr w:type="gramEnd"/>
      <w:r w:rsidR="002245E4">
        <w:rPr>
          <w:rFonts w:ascii="Times New Roman" w:hAnsi="Times New Roman"/>
          <w:sz w:val="12"/>
          <w:szCs w:val="12"/>
        </w:rPr>
        <w:t>.</w:t>
      </w:r>
    </w:p>
    <w:p w:rsidR="00C93DED" w:rsidRPr="00C93DED" w:rsidRDefault="002245E4" w:rsidP="00C93DED">
      <w:pPr>
        <w:spacing w:after="0" w:line="240" w:lineRule="auto"/>
        <w:ind w:firstLine="284"/>
        <w:jc w:val="both"/>
        <w:rPr>
          <w:rFonts w:ascii="Times New Roman" w:hAnsi="Times New Roman"/>
          <w:sz w:val="12"/>
          <w:szCs w:val="12"/>
        </w:rPr>
      </w:pPr>
      <w:r>
        <w:rPr>
          <w:rFonts w:ascii="Times New Roman" w:hAnsi="Times New Roman"/>
          <w:sz w:val="12"/>
          <w:szCs w:val="12"/>
        </w:rPr>
        <w:t xml:space="preserve">4.5. </w:t>
      </w:r>
      <w:r w:rsidR="00C93DED" w:rsidRPr="00C93DED">
        <w:rPr>
          <w:rFonts w:ascii="Times New Roman" w:hAnsi="Times New Roman"/>
          <w:sz w:val="12"/>
          <w:szCs w:val="12"/>
        </w:rPr>
        <w:t xml:space="preserve">Оставшуюся часть суммы от продажной цены земельного участка в размере ________ руб. "Покупатель" в течение 3 дней </w:t>
      </w:r>
      <w:proofErr w:type="gramStart"/>
      <w:r w:rsidR="00C93DED" w:rsidRPr="00C93DED">
        <w:rPr>
          <w:rFonts w:ascii="Times New Roman" w:hAnsi="Times New Roman"/>
          <w:sz w:val="12"/>
          <w:szCs w:val="12"/>
        </w:rPr>
        <w:t>с даты заключения</w:t>
      </w:r>
      <w:proofErr w:type="gramEnd"/>
      <w:r w:rsidR="00C93DED" w:rsidRPr="00C93DED">
        <w:rPr>
          <w:rFonts w:ascii="Times New Roman" w:hAnsi="Times New Roman"/>
          <w:sz w:val="12"/>
          <w:szCs w:val="12"/>
        </w:rPr>
        <w:t xml:space="preserve"> договора купли-продажи перечисляет по следующим реквизитам: Управление финансами администрации муниципального района Сергиевский (КУМИ муниципального района Сергиевский л/с 696670000), ИНН 6381001160, КПП 638101001, </w:t>
      </w:r>
      <w:proofErr w:type="gramStart"/>
      <w:r w:rsidR="00C93DED" w:rsidRPr="00C93DED">
        <w:rPr>
          <w:rFonts w:ascii="Times New Roman" w:hAnsi="Times New Roman"/>
          <w:sz w:val="12"/>
          <w:szCs w:val="12"/>
        </w:rPr>
        <w:t>Р</w:t>
      </w:r>
      <w:proofErr w:type="gramEnd"/>
      <w:r w:rsidR="00C93DED" w:rsidRPr="00C93DED">
        <w:rPr>
          <w:rFonts w:ascii="Times New Roman" w:hAnsi="Times New Roman"/>
          <w:sz w:val="12"/>
          <w:szCs w:val="12"/>
        </w:rPr>
        <w:t xml:space="preserve">/С 40302810636015000068 в Отделении Самара г. Самара, БИК 043601001, КБК 60811406013100000430, ОКТМО 36638438,  с пометкой – задаток для участия в аукционе. </w:t>
      </w:r>
    </w:p>
    <w:p w:rsidR="0070779F"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 xml:space="preserve">4.6.Расходы по оформлению настоящего договора оплачивает "Покупатель".                                         </w:t>
      </w:r>
    </w:p>
    <w:p w:rsidR="00C93DED" w:rsidRPr="00C93DED" w:rsidRDefault="00C93DED" w:rsidP="0070779F">
      <w:pPr>
        <w:spacing w:after="0" w:line="240" w:lineRule="auto"/>
        <w:ind w:firstLine="284"/>
        <w:jc w:val="both"/>
        <w:rPr>
          <w:rFonts w:ascii="Times New Roman" w:hAnsi="Times New Roman"/>
          <w:sz w:val="12"/>
          <w:szCs w:val="12"/>
        </w:rPr>
      </w:pPr>
      <w:r w:rsidRPr="00C93DED">
        <w:rPr>
          <w:rFonts w:ascii="Times New Roman" w:hAnsi="Times New Roman"/>
          <w:sz w:val="12"/>
          <w:szCs w:val="12"/>
        </w:rPr>
        <w:t>4.7. Расходы по регистрации права собственности на земельный участок  несет "Покупатель".</w:t>
      </w:r>
    </w:p>
    <w:p w:rsidR="00C93DED" w:rsidRPr="00C93DED" w:rsidRDefault="00C93DED" w:rsidP="00C93DED">
      <w:pPr>
        <w:spacing w:after="0" w:line="240" w:lineRule="auto"/>
        <w:jc w:val="center"/>
        <w:rPr>
          <w:rFonts w:ascii="Times New Roman" w:hAnsi="Times New Roman"/>
          <w:b/>
          <w:sz w:val="12"/>
          <w:szCs w:val="12"/>
        </w:rPr>
      </w:pPr>
      <w:r>
        <w:rPr>
          <w:rFonts w:ascii="Times New Roman" w:hAnsi="Times New Roman"/>
          <w:b/>
          <w:sz w:val="12"/>
          <w:szCs w:val="12"/>
        </w:rPr>
        <w:t xml:space="preserve">5. </w:t>
      </w:r>
      <w:r w:rsidRPr="00C93DED">
        <w:rPr>
          <w:rFonts w:ascii="Times New Roman" w:hAnsi="Times New Roman"/>
          <w:b/>
          <w:sz w:val="12"/>
          <w:szCs w:val="12"/>
        </w:rPr>
        <w:t>Обязательства сторон.</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 xml:space="preserve">5.1. </w:t>
      </w:r>
      <w:proofErr w:type="gramStart"/>
      <w:r w:rsidRPr="00C93DED">
        <w:rPr>
          <w:rFonts w:ascii="Times New Roman" w:hAnsi="Times New Roman"/>
          <w:sz w:val="12"/>
          <w:szCs w:val="12"/>
        </w:rPr>
        <w:t xml:space="preserve">"Продавец" продает, а "Покупатель" покупает по настоящему договору земельный участок свободный от любых (кроме изложенных в разделе 2 настоящего договора) имущественных прав и претензий третьих лиц, о которых в момент заключения договора "Продавец" или "Покупатель" не мог не знать. </w:t>
      </w:r>
      <w:proofErr w:type="gramEnd"/>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 xml:space="preserve">5.2. «Продавец» обязан в  течение трех дней </w:t>
      </w:r>
      <w:proofErr w:type="gramStart"/>
      <w:r w:rsidRPr="00C93DED">
        <w:rPr>
          <w:rFonts w:ascii="Times New Roman" w:hAnsi="Times New Roman"/>
          <w:sz w:val="12"/>
          <w:szCs w:val="12"/>
        </w:rPr>
        <w:t>с даты поступления</w:t>
      </w:r>
      <w:proofErr w:type="gramEnd"/>
      <w:r w:rsidRPr="00C93DED">
        <w:rPr>
          <w:rFonts w:ascii="Times New Roman" w:hAnsi="Times New Roman"/>
          <w:sz w:val="12"/>
          <w:szCs w:val="12"/>
        </w:rPr>
        <w:t xml:space="preserve"> денежных средств, указанных в п. 4.5 договора, на его расчетный счет передать земельный участок по акту приема-передачи.</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5.3.  Покупатель ознакомлен с содержанием ст. 40 Земельного Кодекса РФ «Права собственников земельных участков на использование земельных участков».</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5.4. "Покупателю" разъяснены положения ст. 44 Земельного Кодекса РФ и ст.</w:t>
      </w:r>
      <w:r w:rsidR="002245E4">
        <w:rPr>
          <w:rFonts w:ascii="Times New Roman" w:hAnsi="Times New Roman"/>
          <w:sz w:val="12"/>
          <w:szCs w:val="12"/>
        </w:rPr>
        <w:t xml:space="preserve"> </w:t>
      </w:r>
      <w:r w:rsidRPr="00C93DED">
        <w:rPr>
          <w:rFonts w:ascii="Times New Roman" w:hAnsi="Times New Roman"/>
          <w:sz w:val="12"/>
          <w:szCs w:val="12"/>
        </w:rPr>
        <w:t>ст. 284-286 Гражданского Кодекса РФ, закрепляющие изъятие земельного участка, который не используется в соответствии с его назначением.</w:t>
      </w:r>
    </w:p>
    <w:p w:rsidR="00C93DED" w:rsidRPr="00C93DED" w:rsidRDefault="00C93DED" w:rsidP="00C93DED">
      <w:pPr>
        <w:spacing w:after="0" w:line="240" w:lineRule="auto"/>
        <w:ind w:firstLine="284"/>
        <w:jc w:val="both"/>
        <w:rPr>
          <w:rFonts w:ascii="Times New Roman" w:hAnsi="Times New Roman"/>
          <w:sz w:val="12"/>
          <w:szCs w:val="12"/>
        </w:rPr>
      </w:pPr>
      <w:r w:rsidRPr="00C93DED">
        <w:rPr>
          <w:rFonts w:ascii="Times New Roman" w:hAnsi="Times New Roman"/>
          <w:sz w:val="12"/>
          <w:szCs w:val="12"/>
        </w:rPr>
        <w:t xml:space="preserve">5.5. Ответственность и права сторон, не предусмотренные в настоящем договоре, определяются в соответствии с законодательством  Российской Федерации, субъектов Российской Федерации, изданным в пределах их полномочий. </w:t>
      </w:r>
    </w:p>
    <w:p w:rsidR="00C93DED" w:rsidRPr="00C93DED" w:rsidRDefault="00C93DED" w:rsidP="00C93DED">
      <w:pPr>
        <w:spacing w:after="0" w:line="240" w:lineRule="auto"/>
        <w:jc w:val="center"/>
        <w:rPr>
          <w:rFonts w:ascii="Times New Roman" w:hAnsi="Times New Roman"/>
          <w:b/>
          <w:sz w:val="12"/>
          <w:szCs w:val="12"/>
        </w:rPr>
      </w:pPr>
      <w:r>
        <w:rPr>
          <w:rFonts w:ascii="Times New Roman" w:hAnsi="Times New Roman"/>
          <w:b/>
          <w:sz w:val="12"/>
          <w:szCs w:val="12"/>
        </w:rPr>
        <w:t xml:space="preserve">6. </w:t>
      </w:r>
      <w:r w:rsidRPr="00C93DED">
        <w:rPr>
          <w:rFonts w:ascii="Times New Roman" w:hAnsi="Times New Roman"/>
          <w:b/>
          <w:sz w:val="12"/>
          <w:szCs w:val="12"/>
        </w:rPr>
        <w:t>Вступление договора в силу.</w:t>
      </w:r>
    </w:p>
    <w:p w:rsidR="00C93DED" w:rsidRPr="00C93DED" w:rsidRDefault="00C93DED" w:rsidP="00C93DED">
      <w:pPr>
        <w:spacing w:after="0" w:line="240" w:lineRule="auto"/>
        <w:ind w:firstLine="284"/>
        <w:jc w:val="both"/>
        <w:rPr>
          <w:rFonts w:ascii="Times New Roman" w:hAnsi="Times New Roman"/>
          <w:sz w:val="12"/>
          <w:szCs w:val="12"/>
        </w:rPr>
      </w:pPr>
      <w:r>
        <w:rPr>
          <w:rFonts w:ascii="Times New Roman" w:hAnsi="Times New Roman"/>
          <w:sz w:val="12"/>
          <w:szCs w:val="12"/>
        </w:rPr>
        <w:t>6</w:t>
      </w:r>
      <w:r w:rsidRPr="00C93DED">
        <w:rPr>
          <w:rFonts w:ascii="Times New Roman" w:hAnsi="Times New Roman"/>
          <w:sz w:val="12"/>
          <w:szCs w:val="12"/>
        </w:rPr>
        <w:t xml:space="preserve">.1.  Договор вступает в силу </w:t>
      </w:r>
      <w:proofErr w:type="gramStart"/>
      <w:r w:rsidRPr="00C93DED">
        <w:rPr>
          <w:rFonts w:ascii="Times New Roman" w:hAnsi="Times New Roman"/>
          <w:sz w:val="12"/>
          <w:szCs w:val="12"/>
        </w:rPr>
        <w:t>с даты</w:t>
      </w:r>
      <w:proofErr w:type="gramEnd"/>
      <w:r w:rsidRPr="00C93DED">
        <w:rPr>
          <w:rFonts w:ascii="Times New Roman" w:hAnsi="Times New Roman"/>
          <w:sz w:val="12"/>
          <w:szCs w:val="12"/>
        </w:rPr>
        <w:t xml:space="preserve"> его подписания сторонами.</w:t>
      </w:r>
    </w:p>
    <w:p w:rsidR="00C93DED" w:rsidRPr="00C93DED" w:rsidRDefault="00C93DED" w:rsidP="00C93DED">
      <w:pPr>
        <w:spacing w:after="0" w:line="240" w:lineRule="auto"/>
        <w:ind w:firstLine="284"/>
        <w:jc w:val="both"/>
        <w:rPr>
          <w:rFonts w:ascii="Times New Roman" w:hAnsi="Times New Roman"/>
          <w:sz w:val="12"/>
          <w:szCs w:val="12"/>
        </w:rPr>
      </w:pPr>
      <w:r>
        <w:rPr>
          <w:rFonts w:ascii="Times New Roman" w:hAnsi="Times New Roman"/>
          <w:sz w:val="12"/>
          <w:szCs w:val="12"/>
        </w:rPr>
        <w:t>6</w:t>
      </w:r>
      <w:r w:rsidRPr="00C93DED">
        <w:rPr>
          <w:rFonts w:ascii="Times New Roman" w:hAnsi="Times New Roman"/>
          <w:sz w:val="12"/>
          <w:szCs w:val="12"/>
        </w:rPr>
        <w:t>.2. Договор составлен на ___ листах и подписан в 3 экземплярах, имеющих одинаковую юридическую силу, по одному экземпляру у «Продавца», «Покупателей», регистрирующего органа.</w:t>
      </w:r>
    </w:p>
    <w:p w:rsidR="00C93DED" w:rsidRPr="00C93DED" w:rsidRDefault="00C93DED" w:rsidP="00C93DED">
      <w:pPr>
        <w:spacing w:after="0" w:line="240" w:lineRule="auto"/>
        <w:jc w:val="center"/>
        <w:rPr>
          <w:rFonts w:ascii="Times New Roman" w:hAnsi="Times New Roman"/>
          <w:b/>
          <w:sz w:val="12"/>
          <w:szCs w:val="12"/>
        </w:rPr>
      </w:pPr>
      <w:r>
        <w:rPr>
          <w:rFonts w:ascii="Times New Roman" w:hAnsi="Times New Roman"/>
          <w:b/>
          <w:sz w:val="12"/>
          <w:szCs w:val="12"/>
        </w:rPr>
        <w:t xml:space="preserve">7. </w:t>
      </w:r>
      <w:r w:rsidRPr="00C93DED">
        <w:rPr>
          <w:rFonts w:ascii="Times New Roman" w:hAnsi="Times New Roman"/>
          <w:b/>
          <w:sz w:val="12"/>
          <w:szCs w:val="12"/>
        </w:rPr>
        <w:t>Неотъемлемой частью Договора является.</w:t>
      </w:r>
    </w:p>
    <w:p w:rsidR="00C93DED" w:rsidRPr="00C93DED" w:rsidRDefault="00C93DED" w:rsidP="00C93DED">
      <w:pPr>
        <w:spacing w:after="0" w:line="240" w:lineRule="auto"/>
        <w:ind w:firstLine="284"/>
        <w:jc w:val="both"/>
        <w:rPr>
          <w:rFonts w:ascii="Times New Roman" w:hAnsi="Times New Roman"/>
          <w:sz w:val="12"/>
          <w:szCs w:val="12"/>
        </w:rPr>
      </w:pPr>
      <w:r>
        <w:rPr>
          <w:rFonts w:ascii="Times New Roman" w:hAnsi="Times New Roman"/>
          <w:sz w:val="12"/>
          <w:szCs w:val="12"/>
        </w:rPr>
        <w:t xml:space="preserve">7.1. </w:t>
      </w:r>
      <w:r w:rsidRPr="00C93DED">
        <w:rPr>
          <w:rFonts w:ascii="Times New Roman" w:hAnsi="Times New Roman"/>
          <w:sz w:val="12"/>
          <w:szCs w:val="12"/>
        </w:rPr>
        <w:t>Приложение № 1. Кадастровый паспорт земельного участка.</w:t>
      </w:r>
    </w:p>
    <w:p w:rsidR="00C93DED" w:rsidRPr="00C93DED" w:rsidRDefault="00C93DED" w:rsidP="00C93DED">
      <w:pPr>
        <w:spacing w:after="0" w:line="240" w:lineRule="auto"/>
        <w:ind w:firstLine="284"/>
        <w:jc w:val="both"/>
        <w:rPr>
          <w:rFonts w:ascii="Times New Roman" w:hAnsi="Times New Roman"/>
          <w:sz w:val="12"/>
          <w:szCs w:val="12"/>
        </w:rPr>
      </w:pPr>
      <w:r>
        <w:rPr>
          <w:rFonts w:ascii="Times New Roman" w:hAnsi="Times New Roman"/>
          <w:sz w:val="12"/>
          <w:szCs w:val="12"/>
        </w:rPr>
        <w:t xml:space="preserve">7.2. </w:t>
      </w:r>
      <w:r w:rsidRPr="00C93DED">
        <w:rPr>
          <w:rFonts w:ascii="Times New Roman" w:hAnsi="Times New Roman"/>
          <w:sz w:val="12"/>
          <w:szCs w:val="12"/>
        </w:rPr>
        <w:t>Приложение № 2. Акт приема – передачи земельного участка.</w:t>
      </w:r>
    </w:p>
    <w:p w:rsidR="00C93DED" w:rsidRPr="00C93DED" w:rsidRDefault="00C93DED" w:rsidP="00C93DED">
      <w:pPr>
        <w:spacing w:after="0" w:line="240" w:lineRule="auto"/>
        <w:jc w:val="center"/>
        <w:rPr>
          <w:rFonts w:ascii="Times New Roman" w:hAnsi="Times New Roman"/>
          <w:b/>
          <w:sz w:val="12"/>
          <w:szCs w:val="12"/>
        </w:rPr>
      </w:pPr>
      <w:r>
        <w:rPr>
          <w:rFonts w:ascii="Times New Roman" w:hAnsi="Times New Roman"/>
          <w:b/>
          <w:sz w:val="12"/>
          <w:szCs w:val="12"/>
        </w:rPr>
        <w:t xml:space="preserve">8. </w:t>
      </w:r>
      <w:r w:rsidRPr="00C93DED">
        <w:rPr>
          <w:rFonts w:ascii="Times New Roman" w:hAnsi="Times New Roman"/>
          <w:b/>
          <w:sz w:val="12"/>
          <w:szCs w:val="12"/>
        </w:rPr>
        <w:t>Адреса и подписи  сторон.</w:t>
      </w:r>
    </w:p>
    <w:p w:rsidR="00C93DED" w:rsidRPr="00254404" w:rsidRDefault="00C93DED" w:rsidP="00C93DED">
      <w:pPr>
        <w:spacing w:after="0" w:line="240" w:lineRule="auto"/>
        <w:ind w:firstLine="284"/>
        <w:jc w:val="both"/>
        <w:rPr>
          <w:rFonts w:ascii="Times New Roman" w:hAnsi="Times New Roman"/>
          <w:sz w:val="12"/>
          <w:szCs w:val="12"/>
        </w:rPr>
      </w:pPr>
      <w:r w:rsidRPr="00254404">
        <w:rPr>
          <w:rFonts w:ascii="Times New Roman" w:hAnsi="Times New Roman"/>
          <w:sz w:val="12"/>
          <w:szCs w:val="12"/>
        </w:rPr>
        <w:t>«Продавец»:</w:t>
      </w:r>
    </w:p>
    <w:p w:rsidR="00C93DED" w:rsidRPr="00254404" w:rsidRDefault="00C93DED" w:rsidP="00C93DED">
      <w:pPr>
        <w:spacing w:after="0" w:line="240" w:lineRule="auto"/>
        <w:ind w:firstLine="284"/>
        <w:jc w:val="both"/>
        <w:rPr>
          <w:rFonts w:ascii="Times New Roman" w:hAnsi="Times New Roman"/>
          <w:sz w:val="12"/>
          <w:szCs w:val="12"/>
        </w:rPr>
      </w:pPr>
      <w:r w:rsidRPr="00254404">
        <w:rPr>
          <w:rFonts w:ascii="Times New Roman" w:hAnsi="Times New Roman"/>
          <w:sz w:val="12"/>
          <w:szCs w:val="12"/>
        </w:rPr>
        <w:t>Муниципальное образование – муниципальный район Сергиевский Самарской области.</w:t>
      </w:r>
    </w:p>
    <w:p w:rsidR="00C93DED" w:rsidRPr="00254404" w:rsidRDefault="00C93DED" w:rsidP="00C93DED">
      <w:pPr>
        <w:spacing w:after="0" w:line="240" w:lineRule="auto"/>
        <w:ind w:firstLine="284"/>
        <w:jc w:val="both"/>
        <w:rPr>
          <w:rFonts w:ascii="Times New Roman" w:hAnsi="Times New Roman"/>
          <w:sz w:val="12"/>
          <w:szCs w:val="12"/>
        </w:rPr>
      </w:pPr>
      <w:r w:rsidRPr="00254404">
        <w:rPr>
          <w:rFonts w:ascii="Times New Roman" w:hAnsi="Times New Roman"/>
          <w:sz w:val="12"/>
          <w:szCs w:val="12"/>
        </w:rPr>
        <w:t>«Покупатель»:</w:t>
      </w:r>
    </w:p>
    <w:p w:rsidR="004A262D" w:rsidRPr="004A262D" w:rsidRDefault="004A262D" w:rsidP="004A262D">
      <w:pPr>
        <w:spacing w:after="0" w:line="240" w:lineRule="auto"/>
        <w:jc w:val="center"/>
        <w:rPr>
          <w:rFonts w:ascii="Times New Roman" w:hAnsi="Times New Roman"/>
          <w:b/>
          <w:sz w:val="12"/>
          <w:szCs w:val="12"/>
        </w:rPr>
      </w:pPr>
      <w:r w:rsidRPr="004A262D">
        <w:rPr>
          <w:rFonts w:ascii="Times New Roman" w:hAnsi="Times New Roman"/>
          <w:b/>
          <w:sz w:val="12"/>
          <w:szCs w:val="12"/>
        </w:rPr>
        <w:t>АДМИНИСТРАЦИЯ</w:t>
      </w:r>
    </w:p>
    <w:p w:rsidR="004A262D" w:rsidRPr="004A262D" w:rsidRDefault="004A262D" w:rsidP="004A262D">
      <w:pPr>
        <w:spacing w:after="0" w:line="240" w:lineRule="auto"/>
        <w:jc w:val="center"/>
        <w:rPr>
          <w:rFonts w:ascii="Times New Roman" w:hAnsi="Times New Roman"/>
          <w:b/>
          <w:sz w:val="12"/>
          <w:szCs w:val="12"/>
        </w:rPr>
      </w:pPr>
      <w:r w:rsidRPr="004A262D">
        <w:rPr>
          <w:rFonts w:ascii="Times New Roman" w:hAnsi="Times New Roman"/>
          <w:b/>
          <w:sz w:val="12"/>
          <w:szCs w:val="12"/>
        </w:rPr>
        <w:t>МУНИЦИПАЛЬНОГО РАЙОНА СЕРГИЕВСКИЙ</w:t>
      </w:r>
    </w:p>
    <w:p w:rsidR="004A262D" w:rsidRPr="004A262D" w:rsidRDefault="004A262D" w:rsidP="004A262D">
      <w:pPr>
        <w:spacing w:after="0" w:line="240" w:lineRule="auto"/>
        <w:jc w:val="center"/>
        <w:rPr>
          <w:rFonts w:ascii="Times New Roman" w:hAnsi="Times New Roman"/>
          <w:b/>
          <w:sz w:val="12"/>
          <w:szCs w:val="12"/>
        </w:rPr>
      </w:pPr>
      <w:r w:rsidRPr="004A262D">
        <w:rPr>
          <w:rFonts w:ascii="Times New Roman" w:hAnsi="Times New Roman"/>
          <w:b/>
          <w:sz w:val="12"/>
          <w:szCs w:val="12"/>
        </w:rPr>
        <w:t>САМАРСКОЙ ОБЛАСТИ</w:t>
      </w:r>
    </w:p>
    <w:p w:rsidR="004A262D" w:rsidRPr="004A262D" w:rsidRDefault="004A262D" w:rsidP="004A262D">
      <w:pPr>
        <w:spacing w:after="0" w:line="240" w:lineRule="auto"/>
        <w:jc w:val="center"/>
        <w:rPr>
          <w:rFonts w:ascii="Times New Roman" w:hAnsi="Times New Roman"/>
          <w:sz w:val="12"/>
          <w:szCs w:val="12"/>
        </w:rPr>
      </w:pPr>
    </w:p>
    <w:p w:rsidR="004A262D" w:rsidRPr="004A262D" w:rsidRDefault="004A262D" w:rsidP="004A262D">
      <w:pPr>
        <w:spacing w:after="0" w:line="240" w:lineRule="auto"/>
        <w:jc w:val="center"/>
        <w:rPr>
          <w:rFonts w:ascii="Times New Roman" w:hAnsi="Times New Roman"/>
          <w:sz w:val="12"/>
          <w:szCs w:val="12"/>
        </w:rPr>
      </w:pPr>
      <w:r w:rsidRPr="004A262D">
        <w:rPr>
          <w:rFonts w:ascii="Times New Roman" w:hAnsi="Times New Roman"/>
          <w:sz w:val="12"/>
          <w:szCs w:val="12"/>
        </w:rPr>
        <w:t>РАСПОРЯЖЕНИЕ</w:t>
      </w:r>
    </w:p>
    <w:p w:rsidR="004A262D" w:rsidRPr="004A262D" w:rsidRDefault="004A262D" w:rsidP="004A262D">
      <w:pPr>
        <w:spacing w:after="0" w:line="240" w:lineRule="auto"/>
        <w:jc w:val="center"/>
        <w:rPr>
          <w:rFonts w:ascii="Times New Roman" w:hAnsi="Times New Roman"/>
          <w:sz w:val="12"/>
          <w:szCs w:val="12"/>
        </w:rPr>
      </w:pPr>
      <w:r w:rsidRPr="004A262D">
        <w:rPr>
          <w:rFonts w:ascii="Times New Roman" w:hAnsi="Times New Roman"/>
          <w:sz w:val="12"/>
          <w:szCs w:val="12"/>
        </w:rPr>
        <w:t>31 марта 2015г.                                                                                                                                                                                                                  №46</w:t>
      </w:r>
      <w:r>
        <w:rPr>
          <w:rFonts w:ascii="Times New Roman" w:hAnsi="Times New Roman"/>
          <w:sz w:val="12"/>
          <w:szCs w:val="12"/>
        </w:rPr>
        <w:t>7</w:t>
      </w:r>
      <w:r w:rsidRPr="004A262D">
        <w:rPr>
          <w:rFonts w:ascii="Times New Roman" w:hAnsi="Times New Roman"/>
          <w:sz w:val="12"/>
          <w:szCs w:val="12"/>
        </w:rPr>
        <w:t>-р</w:t>
      </w:r>
    </w:p>
    <w:p w:rsidR="004A262D" w:rsidRPr="004A262D" w:rsidRDefault="004A262D" w:rsidP="004A262D">
      <w:pPr>
        <w:spacing w:after="0" w:line="240" w:lineRule="auto"/>
        <w:jc w:val="center"/>
        <w:rPr>
          <w:rFonts w:ascii="Times New Roman" w:hAnsi="Times New Roman"/>
          <w:b/>
          <w:sz w:val="12"/>
          <w:szCs w:val="12"/>
        </w:rPr>
      </w:pPr>
      <w:r w:rsidRPr="004A262D">
        <w:rPr>
          <w:rFonts w:ascii="Times New Roman" w:hAnsi="Times New Roman"/>
          <w:b/>
          <w:sz w:val="12"/>
          <w:szCs w:val="12"/>
        </w:rPr>
        <w:t>О выставлении на аукционы земельных участков, предназначенных для ведения личного подсобного хозяйства</w:t>
      </w:r>
    </w:p>
    <w:p w:rsidR="004A262D" w:rsidRPr="004A262D" w:rsidRDefault="004A262D" w:rsidP="004A262D">
      <w:pPr>
        <w:spacing w:after="0" w:line="240" w:lineRule="auto"/>
        <w:jc w:val="both"/>
        <w:rPr>
          <w:rFonts w:ascii="Times New Roman" w:hAnsi="Times New Roman"/>
          <w:b/>
          <w:sz w:val="12"/>
          <w:szCs w:val="12"/>
        </w:rPr>
      </w:pP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Руков</w:t>
      </w:r>
      <w:r w:rsidR="0056758C">
        <w:rPr>
          <w:rFonts w:ascii="Times New Roman" w:hAnsi="Times New Roman"/>
          <w:sz w:val="12"/>
          <w:szCs w:val="12"/>
        </w:rPr>
        <w:t xml:space="preserve">одствуясь ст. 39.11 Земельного Кодекса </w:t>
      </w:r>
      <w:r w:rsidRPr="004A262D">
        <w:rPr>
          <w:rFonts w:ascii="Times New Roman" w:hAnsi="Times New Roman"/>
          <w:sz w:val="12"/>
          <w:szCs w:val="12"/>
        </w:rPr>
        <w:t>Российской Федерации, Законом Самарской области от 11.03.2005 г. № 94-ГД «О земле»:</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1. Выставить на аукционы по продаже в собственность земельные участки:</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 xml:space="preserve">- земельный участок, отнесенный к землям населенных пунктов, разрешенное использование: ведение личного подсобного хозяйства, расположенный по адресу: Самарская область, муниципальный район Сергиевский, с. Сергиевск, ул. А. </w:t>
      </w:r>
      <w:proofErr w:type="spellStart"/>
      <w:r w:rsidRPr="004A262D">
        <w:rPr>
          <w:rFonts w:ascii="Times New Roman" w:hAnsi="Times New Roman"/>
          <w:sz w:val="12"/>
          <w:szCs w:val="12"/>
        </w:rPr>
        <w:t>Галяшина</w:t>
      </w:r>
      <w:proofErr w:type="spellEnd"/>
      <w:r w:rsidRPr="004A262D">
        <w:rPr>
          <w:rFonts w:ascii="Times New Roman" w:hAnsi="Times New Roman"/>
          <w:sz w:val="12"/>
          <w:szCs w:val="12"/>
        </w:rPr>
        <w:t>, уч. № 21, кадастровый номер: 63:31:0701005:241, площадью  1102 +/- 12 кв.м;</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 xml:space="preserve">- земельный участок, отнесенный к землям населенных пунктов, разрешенное использование: для ведения личного подсобного хозяйства, расположенный по адресу: Самарская область, муниципальный район Сергиевский, с. Сергиевск, ул. А. </w:t>
      </w:r>
      <w:proofErr w:type="spellStart"/>
      <w:r w:rsidRPr="004A262D">
        <w:rPr>
          <w:rFonts w:ascii="Times New Roman" w:hAnsi="Times New Roman"/>
          <w:sz w:val="12"/>
          <w:szCs w:val="12"/>
        </w:rPr>
        <w:t>Галяшина</w:t>
      </w:r>
      <w:proofErr w:type="spellEnd"/>
      <w:r w:rsidRPr="004A262D">
        <w:rPr>
          <w:rFonts w:ascii="Times New Roman" w:hAnsi="Times New Roman"/>
          <w:sz w:val="12"/>
          <w:szCs w:val="12"/>
        </w:rPr>
        <w:t>, уч. № 22, кадастровый номер: 63:31:0701005:239, площадью  1101 +/- 12 кв.м;</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 xml:space="preserve">- земельный участок, отнесенный к землям населенных пунктов, разрешенное использование: для ведения личного подсобного хозяйства, расположенный по адресу: Самарская область, муниципальный район Сергиевский, с. Сергиевск, ул. А. </w:t>
      </w:r>
      <w:proofErr w:type="spellStart"/>
      <w:r w:rsidRPr="004A262D">
        <w:rPr>
          <w:rFonts w:ascii="Times New Roman" w:hAnsi="Times New Roman"/>
          <w:sz w:val="12"/>
          <w:szCs w:val="12"/>
        </w:rPr>
        <w:t>Галяшина</w:t>
      </w:r>
      <w:proofErr w:type="spellEnd"/>
      <w:r w:rsidRPr="004A262D">
        <w:rPr>
          <w:rFonts w:ascii="Times New Roman" w:hAnsi="Times New Roman"/>
          <w:sz w:val="12"/>
          <w:szCs w:val="12"/>
        </w:rPr>
        <w:t>, уч. № 23, кадастровый номер: 63:31:0701005:245, площадью  1101 +/- 12 кв.м;</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 xml:space="preserve">- земельный участок, отнесенный к землям населенных пунктов, разрешенное использование: для ведения личного подсобного хозяйства, расположенный по адресу: Самарская область, муниципальный район Сергиевский, с. Сергиевск, ул. А. </w:t>
      </w:r>
      <w:proofErr w:type="spellStart"/>
      <w:r w:rsidRPr="004A262D">
        <w:rPr>
          <w:rFonts w:ascii="Times New Roman" w:hAnsi="Times New Roman"/>
          <w:sz w:val="12"/>
          <w:szCs w:val="12"/>
        </w:rPr>
        <w:t>Галяшина</w:t>
      </w:r>
      <w:proofErr w:type="spellEnd"/>
      <w:r w:rsidRPr="004A262D">
        <w:rPr>
          <w:rFonts w:ascii="Times New Roman" w:hAnsi="Times New Roman"/>
          <w:sz w:val="12"/>
          <w:szCs w:val="12"/>
        </w:rPr>
        <w:t>, уч. № 24, кадастровый номер: 63:31:0701005:231, площадью  1100 +/- 12 кв.м;</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lastRenderedPageBreak/>
        <w:t xml:space="preserve">- земельный участок, отнесенный к землям населенных пунктов, разрешенное использование: для ведения личного подсобного хозяйства, расположенный по адресу: Самарская область, муниципальный район Сергиевский, с. Сергиевск, ул. А. </w:t>
      </w:r>
      <w:proofErr w:type="spellStart"/>
      <w:r w:rsidRPr="004A262D">
        <w:rPr>
          <w:rFonts w:ascii="Times New Roman" w:hAnsi="Times New Roman"/>
          <w:sz w:val="12"/>
          <w:szCs w:val="12"/>
        </w:rPr>
        <w:t>Галяшина</w:t>
      </w:r>
      <w:proofErr w:type="spellEnd"/>
      <w:r w:rsidRPr="004A262D">
        <w:rPr>
          <w:rFonts w:ascii="Times New Roman" w:hAnsi="Times New Roman"/>
          <w:sz w:val="12"/>
          <w:szCs w:val="12"/>
        </w:rPr>
        <w:t>, уч.  25, кадастровый номер: 63:31:0701005:232, площадью  1099 +/- 12 кв.м.</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2.  Установить аукционы, открытые по составу участников и по форме подачи предложений о цене.</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3. Отделу приватизации и торгов Комитета по управлению муниципальным имуществом муниципального района Сергиевский:</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3.1. Выступить от имени «Продавца» вышеуказанных земельных участков.</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3.2. разместить информационное сообщение о проведен</w:t>
      </w:r>
      <w:proofErr w:type="gramStart"/>
      <w:r w:rsidRPr="004A262D">
        <w:rPr>
          <w:rFonts w:ascii="Times New Roman" w:hAnsi="Times New Roman"/>
          <w:sz w:val="12"/>
          <w:szCs w:val="12"/>
        </w:rPr>
        <w:t>ии  ау</w:t>
      </w:r>
      <w:proofErr w:type="gramEnd"/>
      <w:r w:rsidRPr="004A262D">
        <w:rPr>
          <w:rFonts w:ascii="Times New Roman" w:hAnsi="Times New Roman"/>
          <w:sz w:val="12"/>
          <w:szCs w:val="12"/>
        </w:rPr>
        <w:t>кционов, а также аукционную документацию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4A262D">
        <w:rPr>
          <w:rFonts w:ascii="Times New Roman" w:hAnsi="Times New Roman"/>
          <w:sz w:val="12"/>
          <w:szCs w:val="12"/>
          <w:lang w:val="en-US"/>
        </w:rPr>
        <w:t>www</w:t>
      </w:r>
      <w:r w:rsidRPr="004A262D">
        <w:rPr>
          <w:rFonts w:ascii="Times New Roman" w:hAnsi="Times New Roman"/>
          <w:sz w:val="12"/>
          <w:szCs w:val="12"/>
        </w:rPr>
        <w:t>.</w:t>
      </w:r>
      <w:proofErr w:type="spellStart"/>
      <w:r w:rsidRPr="004A262D">
        <w:rPr>
          <w:rFonts w:ascii="Times New Roman" w:hAnsi="Times New Roman"/>
          <w:sz w:val="12"/>
          <w:szCs w:val="12"/>
          <w:lang w:val="en-US"/>
        </w:rPr>
        <w:t>torgi</w:t>
      </w:r>
      <w:proofErr w:type="spellEnd"/>
      <w:r w:rsidRPr="004A262D">
        <w:rPr>
          <w:rFonts w:ascii="Times New Roman" w:hAnsi="Times New Roman"/>
          <w:sz w:val="12"/>
          <w:szCs w:val="12"/>
        </w:rPr>
        <w:t>.</w:t>
      </w:r>
      <w:proofErr w:type="spellStart"/>
      <w:r w:rsidRPr="004A262D">
        <w:rPr>
          <w:rFonts w:ascii="Times New Roman" w:hAnsi="Times New Roman"/>
          <w:sz w:val="12"/>
          <w:szCs w:val="12"/>
          <w:lang w:val="en-US"/>
        </w:rPr>
        <w:t>gov</w:t>
      </w:r>
      <w:proofErr w:type="spellEnd"/>
      <w:r w:rsidRPr="004A262D">
        <w:rPr>
          <w:rFonts w:ascii="Times New Roman" w:hAnsi="Times New Roman"/>
          <w:sz w:val="12"/>
          <w:szCs w:val="12"/>
        </w:rPr>
        <w:t>.</w:t>
      </w:r>
      <w:proofErr w:type="spellStart"/>
      <w:r w:rsidRPr="004A262D">
        <w:rPr>
          <w:rFonts w:ascii="Times New Roman" w:hAnsi="Times New Roman"/>
          <w:sz w:val="12"/>
          <w:szCs w:val="12"/>
          <w:lang w:val="en-US"/>
        </w:rPr>
        <w:t>ru</w:t>
      </w:r>
      <w:proofErr w:type="spellEnd"/>
      <w:r w:rsidRPr="004A262D">
        <w:rPr>
          <w:rFonts w:ascii="Times New Roman" w:hAnsi="Times New Roman"/>
          <w:sz w:val="12"/>
          <w:szCs w:val="12"/>
        </w:rPr>
        <w:t>), опубликовать настоящее распоряжение и информационное сообщение о проведении  аукционов в газете «Сергиевский вестник»</w:t>
      </w:r>
    </w:p>
    <w:p w:rsidR="004A262D" w:rsidRPr="004A262D" w:rsidRDefault="004A262D" w:rsidP="004A262D">
      <w:pPr>
        <w:spacing w:after="0" w:line="240" w:lineRule="auto"/>
        <w:ind w:firstLine="284"/>
        <w:jc w:val="both"/>
        <w:rPr>
          <w:rFonts w:ascii="Times New Roman" w:hAnsi="Times New Roman"/>
          <w:sz w:val="12"/>
          <w:szCs w:val="12"/>
        </w:rPr>
      </w:pPr>
      <w:r w:rsidRPr="004A262D">
        <w:rPr>
          <w:rFonts w:ascii="Times New Roman" w:hAnsi="Times New Roman"/>
          <w:sz w:val="12"/>
          <w:szCs w:val="12"/>
        </w:rPr>
        <w:t xml:space="preserve">4. </w:t>
      </w:r>
      <w:proofErr w:type="gramStart"/>
      <w:r w:rsidRPr="004A262D">
        <w:rPr>
          <w:rFonts w:ascii="Times New Roman" w:hAnsi="Times New Roman"/>
          <w:sz w:val="12"/>
          <w:szCs w:val="12"/>
        </w:rPr>
        <w:t>Контроль за</w:t>
      </w:r>
      <w:proofErr w:type="gramEnd"/>
      <w:r w:rsidRPr="004A262D">
        <w:rPr>
          <w:rFonts w:ascii="Times New Roman" w:hAnsi="Times New Roman"/>
          <w:sz w:val="12"/>
          <w:szCs w:val="12"/>
        </w:rPr>
        <w:t xml:space="preserve"> выполнением настоящего распоряжения возложить на  руководителя Комитета по управлению муниципальным имуществом муниципального района Сергиевский  Н.А. Абрамову.</w:t>
      </w:r>
    </w:p>
    <w:p w:rsidR="004A262D" w:rsidRPr="004A262D" w:rsidRDefault="004A262D" w:rsidP="004A262D">
      <w:pPr>
        <w:spacing w:after="0" w:line="240" w:lineRule="auto"/>
        <w:jc w:val="right"/>
        <w:rPr>
          <w:rFonts w:ascii="Times New Roman" w:hAnsi="Times New Roman"/>
          <w:sz w:val="12"/>
          <w:szCs w:val="12"/>
        </w:rPr>
      </w:pPr>
      <w:r w:rsidRPr="004A262D">
        <w:rPr>
          <w:rFonts w:ascii="Times New Roman" w:hAnsi="Times New Roman"/>
          <w:sz w:val="12"/>
          <w:szCs w:val="12"/>
        </w:rPr>
        <w:t>Глава  администрации</w:t>
      </w:r>
    </w:p>
    <w:p w:rsidR="004A262D" w:rsidRDefault="004A262D" w:rsidP="004A262D">
      <w:pPr>
        <w:spacing w:after="0" w:line="240" w:lineRule="auto"/>
        <w:jc w:val="right"/>
        <w:rPr>
          <w:rFonts w:ascii="Times New Roman" w:hAnsi="Times New Roman"/>
          <w:sz w:val="12"/>
          <w:szCs w:val="12"/>
        </w:rPr>
      </w:pPr>
      <w:r w:rsidRPr="004A262D">
        <w:rPr>
          <w:rFonts w:ascii="Times New Roman" w:hAnsi="Times New Roman"/>
          <w:sz w:val="12"/>
          <w:szCs w:val="12"/>
        </w:rPr>
        <w:t>муниципального района Сергиевский</w:t>
      </w:r>
    </w:p>
    <w:p w:rsidR="004A262D" w:rsidRPr="004A262D" w:rsidRDefault="004A262D" w:rsidP="004A262D">
      <w:pPr>
        <w:spacing w:after="0" w:line="240" w:lineRule="auto"/>
        <w:jc w:val="right"/>
        <w:rPr>
          <w:rFonts w:ascii="Times New Roman" w:hAnsi="Times New Roman"/>
          <w:sz w:val="12"/>
          <w:szCs w:val="12"/>
        </w:rPr>
      </w:pPr>
      <w:r w:rsidRPr="004A262D">
        <w:rPr>
          <w:rFonts w:ascii="Times New Roman" w:hAnsi="Times New Roman"/>
          <w:sz w:val="12"/>
          <w:szCs w:val="12"/>
        </w:rPr>
        <w:t>А.А. Веселов</w:t>
      </w:r>
    </w:p>
    <w:p w:rsidR="009F423E" w:rsidRPr="009F423E" w:rsidRDefault="009F423E" w:rsidP="009F423E">
      <w:pPr>
        <w:spacing w:after="0" w:line="240" w:lineRule="auto"/>
        <w:jc w:val="center"/>
        <w:rPr>
          <w:rFonts w:ascii="Times New Roman" w:hAnsi="Times New Roman"/>
          <w:b/>
          <w:sz w:val="12"/>
          <w:szCs w:val="12"/>
        </w:rPr>
      </w:pPr>
      <w:r w:rsidRPr="009F423E">
        <w:rPr>
          <w:rFonts w:ascii="Times New Roman" w:hAnsi="Times New Roman"/>
          <w:b/>
          <w:sz w:val="12"/>
          <w:szCs w:val="12"/>
        </w:rPr>
        <w:t>Информационное сообщение о проведен</w:t>
      </w:r>
      <w:proofErr w:type="gramStart"/>
      <w:r w:rsidRPr="009F423E">
        <w:rPr>
          <w:rFonts w:ascii="Times New Roman" w:hAnsi="Times New Roman"/>
          <w:b/>
          <w:sz w:val="12"/>
          <w:szCs w:val="12"/>
        </w:rPr>
        <w:t>ии ау</w:t>
      </w:r>
      <w:proofErr w:type="gramEnd"/>
      <w:r w:rsidRPr="009F423E">
        <w:rPr>
          <w:rFonts w:ascii="Times New Roman" w:hAnsi="Times New Roman"/>
          <w:b/>
          <w:sz w:val="12"/>
          <w:szCs w:val="12"/>
        </w:rPr>
        <w:t>кционов.</w:t>
      </w:r>
    </w:p>
    <w:p w:rsidR="009F423E" w:rsidRPr="009F423E" w:rsidRDefault="009F423E" w:rsidP="00B36923">
      <w:pPr>
        <w:spacing w:after="0" w:line="240" w:lineRule="auto"/>
        <w:ind w:firstLine="284"/>
        <w:jc w:val="both"/>
        <w:rPr>
          <w:rFonts w:ascii="Times New Roman" w:hAnsi="Times New Roman"/>
          <w:sz w:val="12"/>
          <w:szCs w:val="12"/>
        </w:rPr>
      </w:pPr>
      <w:proofErr w:type="gramStart"/>
      <w:r w:rsidRPr="009F423E">
        <w:rPr>
          <w:rFonts w:ascii="Times New Roman" w:hAnsi="Times New Roman"/>
          <w:sz w:val="12"/>
          <w:szCs w:val="12"/>
        </w:rPr>
        <w:t xml:space="preserve">Отдел приватизации и торгов Комитета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 466-р от 31.03.2015г. «О выставлении на аукционы земельных участков, предназначенных для ведения личного подсобного хозяйства» сообщает, что </w:t>
      </w:r>
      <w:r w:rsidRPr="0056758C">
        <w:rPr>
          <w:rFonts w:ascii="Times New Roman" w:hAnsi="Times New Roman"/>
          <w:sz w:val="12"/>
          <w:szCs w:val="12"/>
        </w:rPr>
        <w:t>15 мая 2015 года в здании</w:t>
      </w:r>
      <w:r w:rsidRPr="009F423E">
        <w:rPr>
          <w:rFonts w:ascii="Times New Roman" w:hAnsi="Times New Roman"/>
          <w:sz w:val="12"/>
          <w:szCs w:val="12"/>
        </w:rPr>
        <w:t>, расположенном по адресу: с. Сергиевск, ул. Советская, д. 65, каб</w:t>
      </w:r>
      <w:proofErr w:type="gramEnd"/>
      <w:r w:rsidRPr="009F423E">
        <w:rPr>
          <w:rFonts w:ascii="Times New Roman" w:hAnsi="Times New Roman"/>
          <w:sz w:val="12"/>
          <w:szCs w:val="12"/>
        </w:rPr>
        <w:t>. № 19 состоятся аукционы</w:t>
      </w:r>
      <w:r w:rsidRPr="009F423E">
        <w:rPr>
          <w:rFonts w:ascii="Times New Roman" w:hAnsi="Times New Roman"/>
          <w:b/>
          <w:sz w:val="12"/>
          <w:szCs w:val="12"/>
        </w:rPr>
        <w:t xml:space="preserve">, </w:t>
      </w:r>
      <w:r w:rsidRPr="009F423E">
        <w:rPr>
          <w:rFonts w:ascii="Times New Roman" w:hAnsi="Times New Roman"/>
          <w:sz w:val="12"/>
          <w:szCs w:val="12"/>
        </w:rPr>
        <w:t>открытые по форме подачи предложения о цене, по продаже в собственность земельных участков, предназначенных для ведения личного подсобного хозяйства.</w:t>
      </w:r>
    </w:p>
    <w:p w:rsidR="009F423E" w:rsidRPr="0056758C" w:rsidRDefault="00B36923"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 xml:space="preserve">1. </w:t>
      </w:r>
      <w:r w:rsidR="009F423E" w:rsidRPr="0056758C">
        <w:rPr>
          <w:rFonts w:ascii="Times New Roman" w:hAnsi="Times New Roman"/>
          <w:sz w:val="12"/>
          <w:szCs w:val="12"/>
        </w:rPr>
        <w:t>В 9 ч. 00 мин.</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 xml:space="preserve">Земельный участок, кадастровый номер: 63:31:0701005:241, площадью 1102+/-12 кв.м., расположенный по адресу: Самарская область, муниципальный район Сергиевский, с. Сергиевск, ул. А. </w:t>
      </w:r>
      <w:proofErr w:type="spellStart"/>
      <w:r w:rsidRPr="0056758C">
        <w:rPr>
          <w:rFonts w:ascii="Times New Roman" w:hAnsi="Times New Roman"/>
          <w:sz w:val="12"/>
          <w:szCs w:val="12"/>
        </w:rPr>
        <w:t>Галяшина</w:t>
      </w:r>
      <w:proofErr w:type="spellEnd"/>
      <w:r w:rsidRPr="0056758C">
        <w:rPr>
          <w:rFonts w:ascii="Times New Roman" w:hAnsi="Times New Roman"/>
          <w:sz w:val="12"/>
          <w:szCs w:val="12"/>
        </w:rPr>
        <w:t xml:space="preserve">, уч. № 21. </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i/>
          <w:sz w:val="12"/>
          <w:szCs w:val="12"/>
        </w:rPr>
        <w:t>Обременение</w:t>
      </w:r>
      <w:r w:rsidRPr="0056758C">
        <w:rPr>
          <w:rFonts w:ascii="Times New Roman" w:hAnsi="Times New Roman"/>
          <w:sz w:val="12"/>
          <w:szCs w:val="12"/>
        </w:rPr>
        <w:t xml:space="preserve">: не </w:t>
      </w:r>
      <w:proofErr w:type="gramStart"/>
      <w:r w:rsidRPr="0056758C">
        <w:rPr>
          <w:rFonts w:ascii="Times New Roman" w:hAnsi="Times New Roman"/>
          <w:sz w:val="12"/>
          <w:szCs w:val="12"/>
        </w:rPr>
        <w:t>зарегистрированы</w:t>
      </w:r>
      <w:proofErr w:type="gramEnd"/>
      <w:r w:rsidRPr="0056758C">
        <w:rPr>
          <w:rFonts w:ascii="Times New Roman" w:hAnsi="Times New Roman"/>
          <w:sz w:val="12"/>
          <w:szCs w:val="12"/>
        </w:rPr>
        <w:t>.</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i/>
          <w:sz w:val="12"/>
          <w:szCs w:val="12"/>
        </w:rPr>
        <w:t>Начальная цена</w:t>
      </w:r>
      <w:r w:rsidRPr="0056758C">
        <w:rPr>
          <w:rFonts w:ascii="Times New Roman" w:hAnsi="Times New Roman"/>
          <w:sz w:val="12"/>
          <w:szCs w:val="12"/>
        </w:rPr>
        <w:t>: 386000,00 рублей.</w:t>
      </w:r>
      <w:r w:rsidRPr="0056758C">
        <w:rPr>
          <w:rFonts w:ascii="Times New Roman" w:hAnsi="Times New Roman"/>
          <w:i/>
          <w:sz w:val="12"/>
          <w:szCs w:val="12"/>
        </w:rPr>
        <w:t xml:space="preserve"> Шаг аукциона</w:t>
      </w:r>
      <w:r w:rsidRPr="0056758C">
        <w:rPr>
          <w:rFonts w:ascii="Times New Roman" w:hAnsi="Times New Roman"/>
          <w:sz w:val="12"/>
          <w:szCs w:val="12"/>
        </w:rPr>
        <w:t>:  11580,00 рублей.</w:t>
      </w:r>
      <w:r w:rsidRPr="0056758C">
        <w:rPr>
          <w:rFonts w:ascii="Times New Roman" w:hAnsi="Times New Roman"/>
          <w:i/>
          <w:sz w:val="12"/>
          <w:szCs w:val="12"/>
        </w:rPr>
        <w:t xml:space="preserve"> Сумма задатка</w:t>
      </w:r>
      <w:r w:rsidRPr="0056758C">
        <w:rPr>
          <w:rFonts w:ascii="Times New Roman" w:hAnsi="Times New Roman"/>
          <w:sz w:val="12"/>
          <w:szCs w:val="12"/>
        </w:rPr>
        <w:t>: 80000,00 рублей.</w:t>
      </w:r>
    </w:p>
    <w:p w:rsidR="009F423E" w:rsidRPr="0056758C" w:rsidRDefault="00B36923"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 xml:space="preserve">2. </w:t>
      </w:r>
      <w:r w:rsidR="009F423E" w:rsidRPr="0056758C">
        <w:rPr>
          <w:rFonts w:ascii="Times New Roman" w:hAnsi="Times New Roman"/>
          <w:sz w:val="12"/>
          <w:szCs w:val="12"/>
        </w:rPr>
        <w:t>В 10 ч. 00 мин.</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 xml:space="preserve">Земельный участок, кадастровый номер: 63:31:0701005:239, площадью 1101+/-12 кв.м., расположенный по адресу: Самарская область, муниципальный район Сергиевский, с. Сергиевск, ул. А. </w:t>
      </w:r>
      <w:proofErr w:type="spellStart"/>
      <w:r w:rsidRPr="0056758C">
        <w:rPr>
          <w:rFonts w:ascii="Times New Roman" w:hAnsi="Times New Roman"/>
          <w:sz w:val="12"/>
          <w:szCs w:val="12"/>
        </w:rPr>
        <w:t>Галяшина</w:t>
      </w:r>
      <w:proofErr w:type="spellEnd"/>
      <w:r w:rsidRPr="0056758C">
        <w:rPr>
          <w:rFonts w:ascii="Times New Roman" w:hAnsi="Times New Roman"/>
          <w:sz w:val="12"/>
          <w:szCs w:val="12"/>
        </w:rPr>
        <w:t xml:space="preserve">, уч. № 22. </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i/>
          <w:sz w:val="12"/>
          <w:szCs w:val="12"/>
        </w:rPr>
        <w:t>Обременение</w:t>
      </w:r>
      <w:r w:rsidRPr="0056758C">
        <w:rPr>
          <w:rFonts w:ascii="Times New Roman" w:hAnsi="Times New Roman"/>
          <w:sz w:val="12"/>
          <w:szCs w:val="12"/>
        </w:rPr>
        <w:t xml:space="preserve">: не </w:t>
      </w:r>
      <w:proofErr w:type="gramStart"/>
      <w:r w:rsidRPr="0056758C">
        <w:rPr>
          <w:rFonts w:ascii="Times New Roman" w:hAnsi="Times New Roman"/>
          <w:sz w:val="12"/>
          <w:szCs w:val="12"/>
        </w:rPr>
        <w:t>зарегистрированы</w:t>
      </w:r>
      <w:proofErr w:type="gramEnd"/>
      <w:r w:rsidRPr="0056758C">
        <w:rPr>
          <w:rFonts w:ascii="Times New Roman" w:hAnsi="Times New Roman"/>
          <w:sz w:val="12"/>
          <w:szCs w:val="12"/>
        </w:rPr>
        <w:t>.</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i/>
          <w:sz w:val="12"/>
          <w:szCs w:val="12"/>
        </w:rPr>
        <w:t>Начальная цена</w:t>
      </w:r>
      <w:r w:rsidRPr="0056758C">
        <w:rPr>
          <w:rFonts w:ascii="Times New Roman" w:hAnsi="Times New Roman"/>
          <w:sz w:val="12"/>
          <w:szCs w:val="12"/>
        </w:rPr>
        <w:t>: 386000,00 рублей.</w:t>
      </w:r>
      <w:r w:rsidRPr="0056758C">
        <w:rPr>
          <w:rFonts w:ascii="Times New Roman" w:hAnsi="Times New Roman"/>
          <w:i/>
          <w:sz w:val="12"/>
          <w:szCs w:val="12"/>
        </w:rPr>
        <w:t xml:space="preserve"> Шаг аукциона</w:t>
      </w:r>
      <w:r w:rsidRPr="0056758C">
        <w:rPr>
          <w:rFonts w:ascii="Times New Roman" w:hAnsi="Times New Roman"/>
          <w:sz w:val="12"/>
          <w:szCs w:val="12"/>
        </w:rPr>
        <w:t>:  11580,00 рублей.</w:t>
      </w:r>
      <w:r w:rsidRPr="0056758C">
        <w:rPr>
          <w:rFonts w:ascii="Times New Roman" w:hAnsi="Times New Roman"/>
          <w:i/>
          <w:sz w:val="12"/>
          <w:szCs w:val="12"/>
        </w:rPr>
        <w:t xml:space="preserve"> Сумма задатка</w:t>
      </w:r>
      <w:r w:rsidRPr="0056758C">
        <w:rPr>
          <w:rFonts w:ascii="Times New Roman" w:hAnsi="Times New Roman"/>
          <w:sz w:val="12"/>
          <w:szCs w:val="12"/>
        </w:rPr>
        <w:t>: 80000,00 рублей.</w:t>
      </w:r>
    </w:p>
    <w:p w:rsidR="009F423E" w:rsidRPr="0056758C" w:rsidRDefault="00B36923"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 xml:space="preserve">3. </w:t>
      </w:r>
      <w:r w:rsidR="009F423E" w:rsidRPr="0056758C">
        <w:rPr>
          <w:rFonts w:ascii="Times New Roman" w:hAnsi="Times New Roman"/>
          <w:sz w:val="12"/>
          <w:szCs w:val="12"/>
        </w:rPr>
        <w:t>В 11 ч. 00 мин.</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 xml:space="preserve">Земельный участок, кадастровый номер: 63:31:0701005:245, площадью 1101+/-12 кв.м., расположенный по адресу: Самарская область, муниципальный район Сергиевский, с. Сергиевск, ул. А. </w:t>
      </w:r>
      <w:proofErr w:type="spellStart"/>
      <w:r w:rsidRPr="0056758C">
        <w:rPr>
          <w:rFonts w:ascii="Times New Roman" w:hAnsi="Times New Roman"/>
          <w:sz w:val="12"/>
          <w:szCs w:val="12"/>
        </w:rPr>
        <w:t>Галяшина</w:t>
      </w:r>
      <w:proofErr w:type="spellEnd"/>
      <w:r w:rsidRPr="0056758C">
        <w:rPr>
          <w:rFonts w:ascii="Times New Roman" w:hAnsi="Times New Roman"/>
          <w:sz w:val="12"/>
          <w:szCs w:val="12"/>
        </w:rPr>
        <w:t xml:space="preserve">, уч. № 23. </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i/>
          <w:sz w:val="12"/>
          <w:szCs w:val="12"/>
        </w:rPr>
        <w:t>Обременение</w:t>
      </w:r>
      <w:r w:rsidRPr="0056758C">
        <w:rPr>
          <w:rFonts w:ascii="Times New Roman" w:hAnsi="Times New Roman"/>
          <w:sz w:val="12"/>
          <w:szCs w:val="12"/>
        </w:rPr>
        <w:t xml:space="preserve">: не </w:t>
      </w:r>
      <w:proofErr w:type="gramStart"/>
      <w:r w:rsidRPr="0056758C">
        <w:rPr>
          <w:rFonts w:ascii="Times New Roman" w:hAnsi="Times New Roman"/>
          <w:sz w:val="12"/>
          <w:szCs w:val="12"/>
        </w:rPr>
        <w:t>зарегистрированы</w:t>
      </w:r>
      <w:proofErr w:type="gramEnd"/>
      <w:r w:rsidRPr="0056758C">
        <w:rPr>
          <w:rFonts w:ascii="Times New Roman" w:hAnsi="Times New Roman"/>
          <w:sz w:val="12"/>
          <w:szCs w:val="12"/>
        </w:rPr>
        <w:t>.</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i/>
          <w:sz w:val="12"/>
          <w:szCs w:val="12"/>
        </w:rPr>
        <w:t>Начальная цена</w:t>
      </w:r>
      <w:r w:rsidRPr="0056758C">
        <w:rPr>
          <w:rFonts w:ascii="Times New Roman" w:hAnsi="Times New Roman"/>
          <w:sz w:val="12"/>
          <w:szCs w:val="12"/>
        </w:rPr>
        <w:t>: 386000,00 рублей.</w:t>
      </w:r>
      <w:r w:rsidRPr="0056758C">
        <w:rPr>
          <w:rFonts w:ascii="Times New Roman" w:hAnsi="Times New Roman"/>
          <w:i/>
          <w:sz w:val="12"/>
          <w:szCs w:val="12"/>
        </w:rPr>
        <w:t xml:space="preserve"> Шаг аукциона</w:t>
      </w:r>
      <w:r w:rsidRPr="0056758C">
        <w:rPr>
          <w:rFonts w:ascii="Times New Roman" w:hAnsi="Times New Roman"/>
          <w:sz w:val="12"/>
          <w:szCs w:val="12"/>
        </w:rPr>
        <w:t>:  11580,00 рублей.</w:t>
      </w:r>
      <w:r w:rsidRPr="0056758C">
        <w:rPr>
          <w:rFonts w:ascii="Times New Roman" w:hAnsi="Times New Roman"/>
          <w:i/>
          <w:sz w:val="12"/>
          <w:szCs w:val="12"/>
        </w:rPr>
        <w:t xml:space="preserve"> Сумма задатка</w:t>
      </w:r>
      <w:r w:rsidRPr="0056758C">
        <w:rPr>
          <w:rFonts w:ascii="Times New Roman" w:hAnsi="Times New Roman"/>
          <w:sz w:val="12"/>
          <w:szCs w:val="12"/>
        </w:rPr>
        <w:t>: 80000,00 рублей.</w:t>
      </w:r>
    </w:p>
    <w:p w:rsidR="009F423E" w:rsidRPr="0056758C" w:rsidRDefault="00B36923"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 xml:space="preserve">4. </w:t>
      </w:r>
      <w:r w:rsidR="009F423E" w:rsidRPr="0056758C">
        <w:rPr>
          <w:rFonts w:ascii="Times New Roman" w:hAnsi="Times New Roman"/>
          <w:sz w:val="12"/>
          <w:szCs w:val="12"/>
        </w:rPr>
        <w:t>В 13 ч. 30 мин.</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 xml:space="preserve">Земельный участок, кадастровый номер: 63:31:0701005:231, площадью 1100+/-12 кв.м., расположенный по адресу: Самарская область, муниципальный район Сергиевский, с. Сергиевск, ул. А. </w:t>
      </w:r>
      <w:proofErr w:type="spellStart"/>
      <w:r w:rsidRPr="0056758C">
        <w:rPr>
          <w:rFonts w:ascii="Times New Roman" w:hAnsi="Times New Roman"/>
          <w:sz w:val="12"/>
          <w:szCs w:val="12"/>
        </w:rPr>
        <w:t>Галяшина</w:t>
      </w:r>
      <w:proofErr w:type="spellEnd"/>
      <w:r w:rsidRPr="0056758C">
        <w:rPr>
          <w:rFonts w:ascii="Times New Roman" w:hAnsi="Times New Roman"/>
          <w:sz w:val="12"/>
          <w:szCs w:val="12"/>
        </w:rPr>
        <w:t xml:space="preserve">, уч. № 24. </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i/>
          <w:sz w:val="12"/>
          <w:szCs w:val="12"/>
        </w:rPr>
        <w:t>Обременение</w:t>
      </w:r>
      <w:r w:rsidRPr="0056758C">
        <w:rPr>
          <w:rFonts w:ascii="Times New Roman" w:hAnsi="Times New Roman"/>
          <w:sz w:val="12"/>
          <w:szCs w:val="12"/>
        </w:rPr>
        <w:t xml:space="preserve">: не </w:t>
      </w:r>
      <w:proofErr w:type="gramStart"/>
      <w:r w:rsidRPr="0056758C">
        <w:rPr>
          <w:rFonts w:ascii="Times New Roman" w:hAnsi="Times New Roman"/>
          <w:sz w:val="12"/>
          <w:szCs w:val="12"/>
        </w:rPr>
        <w:t>зарегистрированы</w:t>
      </w:r>
      <w:proofErr w:type="gramEnd"/>
      <w:r w:rsidRPr="0056758C">
        <w:rPr>
          <w:rFonts w:ascii="Times New Roman" w:hAnsi="Times New Roman"/>
          <w:sz w:val="12"/>
          <w:szCs w:val="12"/>
        </w:rPr>
        <w:t>.</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i/>
          <w:sz w:val="12"/>
          <w:szCs w:val="12"/>
        </w:rPr>
        <w:t>Начальная цена</w:t>
      </w:r>
      <w:r w:rsidRPr="0056758C">
        <w:rPr>
          <w:rFonts w:ascii="Times New Roman" w:hAnsi="Times New Roman"/>
          <w:sz w:val="12"/>
          <w:szCs w:val="12"/>
        </w:rPr>
        <w:t>: 385500,00 рублей.</w:t>
      </w:r>
      <w:r w:rsidRPr="0056758C">
        <w:rPr>
          <w:rFonts w:ascii="Times New Roman" w:hAnsi="Times New Roman"/>
          <w:i/>
          <w:sz w:val="12"/>
          <w:szCs w:val="12"/>
        </w:rPr>
        <w:t xml:space="preserve"> Шаг аукциона</w:t>
      </w:r>
      <w:r w:rsidRPr="0056758C">
        <w:rPr>
          <w:rFonts w:ascii="Times New Roman" w:hAnsi="Times New Roman"/>
          <w:sz w:val="12"/>
          <w:szCs w:val="12"/>
        </w:rPr>
        <w:t>:  11560,00 рублей.</w:t>
      </w:r>
      <w:r w:rsidRPr="0056758C">
        <w:rPr>
          <w:rFonts w:ascii="Times New Roman" w:hAnsi="Times New Roman"/>
          <w:i/>
          <w:sz w:val="12"/>
          <w:szCs w:val="12"/>
        </w:rPr>
        <w:t xml:space="preserve"> Сумма задатка</w:t>
      </w:r>
      <w:r w:rsidRPr="0056758C">
        <w:rPr>
          <w:rFonts w:ascii="Times New Roman" w:hAnsi="Times New Roman"/>
          <w:sz w:val="12"/>
          <w:szCs w:val="12"/>
        </w:rPr>
        <w:t>: 78000,00 рублей.</w:t>
      </w:r>
    </w:p>
    <w:p w:rsidR="009F423E" w:rsidRPr="0056758C" w:rsidRDefault="00B36923"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 xml:space="preserve">5. </w:t>
      </w:r>
      <w:r w:rsidR="009F423E" w:rsidRPr="0056758C">
        <w:rPr>
          <w:rFonts w:ascii="Times New Roman" w:hAnsi="Times New Roman"/>
          <w:sz w:val="12"/>
          <w:szCs w:val="12"/>
        </w:rPr>
        <w:t>В 14 ч. 30 мин.</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Земельный участок, кадастровый номер: 63:31:0701005:232, площадью 1099+/-12 кв.м., расположенный по адресу: Самарская область, муниципальный район Сергиевский, с. Сергиевск, ул. А. </w:t>
      </w:r>
      <w:proofErr w:type="spellStart"/>
      <w:r w:rsidRPr="009F423E">
        <w:rPr>
          <w:rFonts w:ascii="Times New Roman" w:hAnsi="Times New Roman"/>
          <w:sz w:val="12"/>
          <w:szCs w:val="12"/>
        </w:rPr>
        <w:t>Галяшина</w:t>
      </w:r>
      <w:proofErr w:type="spellEnd"/>
      <w:r w:rsidRPr="009F423E">
        <w:rPr>
          <w:rFonts w:ascii="Times New Roman" w:hAnsi="Times New Roman"/>
          <w:sz w:val="12"/>
          <w:szCs w:val="12"/>
        </w:rPr>
        <w:t xml:space="preserve">, уч.  25. </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i/>
          <w:sz w:val="12"/>
          <w:szCs w:val="12"/>
        </w:rPr>
        <w:t>Обременение</w:t>
      </w:r>
      <w:r w:rsidRPr="009F423E">
        <w:rPr>
          <w:rFonts w:ascii="Times New Roman" w:hAnsi="Times New Roman"/>
          <w:sz w:val="12"/>
          <w:szCs w:val="12"/>
        </w:rPr>
        <w:t xml:space="preserve">: не </w:t>
      </w:r>
      <w:proofErr w:type="gramStart"/>
      <w:r w:rsidRPr="009F423E">
        <w:rPr>
          <w:rFonts w:ascii="Times New Roman" w:hAnsi="Times New Roman"/>
          <w:sz w:val="12"/>
          <w:szCs w:val="12"/>
        </w:rPr>
        <w:t>зарегистрированы</w:t>
      </w:r>
      <w:proofErr w:type="gramEnd"/>
      <w:r w:rsidRPr="009F423E">
        <w:rPr>
          <w:rFonts w:ascii="Times New Roman" w:hAnsi="Times New Roman"/>
          <w:sz w:val="12"/>
          <w:szCs w:val="12"/>
        </w:rPr>
        <w:t>.</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i/>
          <w:sz w:val="12"/>
          <w:szCs w:val="12"/>
        </w:rPr>
        <w:t>Начальная цена</w:t>
      </w:r>
      <w:r w:rsidRPr="009F423E">
        <w:rPr>
          <w:rFonts w:ascii="Times New Roman" w:hAnsi="Times New Roman"/>
          <w:sz w:val="12"/>
          <w:szCs w:val="12"/>
        </w:rPr>
        <w:t>: 385000,00 рублей.</w:t>
      </w:r>
      <w:r w:rsidRPr="009F423E">
        <w:rPr>
          <w:rFonts w:ascii="Times New Roman" w:hAnsi="Times New Roman"/>
          <w:i/>
          <w:sz w:val="12"/>
          <w:szCs w:val="12"/>
        </w:rPr>
        <w:t xml:space="preserve"> Шаг аукциона</w:t>
      </w:r>
      <w:r w:rsidRPr="009F423E">
        <w:rPr>
          <w:rFonts w:ascii="Times New Roman" w:hAnsi="Times New Roman"/>
          <w:sz w:val="12"/>
          <w:szCs w:val="12"/>
        </w:rPr>
        <w:t>:  11550,00 рублей.</w:t>
      </w:r>
      <w:r w:rsidRPr="009F423E">
        <w:rPr>
          <w:rFonts w:ascii="Times New Roman" w:hAnsi="Times New Roman"/>
          <w:i/>
          <w:sz w:val="12"/>
          <w:szCs w:val="12"/>
        </w:rPr>
        <w:t xml:space="preserve"> Сумма задатка</w:t>
      </w:r>
      <w:r w:rsidRPr="009F423E">
        <w:rPr>
          <w:rFonts w:ascii="Times New Roman" w:hAnsi="Times New Roman"/>
          <w:sz w:val="12"/>
          <w:szCs w:val="12"/>
        </w:rPr>
        <w:t>: 77000,00 рублей.</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Банковские реквизиты для внесения задатка: Управление финансами администрации муниципального района Сергиевский (КУМИ муниципального района Сергиевский л/с 696670000), ИНН 6381001160, КПП 638101001, </w:t>
      </w:r>
      <w:proofErr w:type="gramStart"/>
      <w:r w:rsidRPr="009F423E">
        <w:rPr>
          <w:rFonts w:ascii="Times New Roman" w:hAnsi="Times New Roman"/>
          <w:sz w:val="12"/>
          <w:szCs w:val="12"/>
        </w:rPr>
        <w:t>Р</w:t>
      </w:r>
      <w:proofErr w:type="gramEnd"/>
      <w:r w:rsidRPr="009F423E">
        <w:rPr>
          <w:rFonts w:ascii="Times New Roman" w:hAnsi="Times New Roman"/>
          <w:sz w:val="12"/>
          <w:szCs w:val="12"/>
        </w:rPr>
        <w:t xml:space="preserve">/С 40302810636015000068 в Отделении Самара г. Самара, БИК 043601001,  КБК 60811406013100000430, ОКТМО 36638432,  с пометкой – задаток для участия в аукционе. </w:t>
      </w:r>
    </w:p>
    <w:p w:rsidR="009F423E" w:rsidRPr="009F423E" w:rsidRDefault="009F423E" w:rsidP="00B36923">
      <w:pPr>
        <w:spacing w:after="0" w:line="240" w:lineRule="auto"/>
        <w:ind w:firstLine="284"/>
        <w:jc w:val="both"/>
        <w:rPr>
          <w:rFonts w:ascii="Times New Roman" w:hAnsi="Times New Roman"/>
          <w:sz w:val="12"/>
          <w:szCs w:val="12"/>
        </w:rPr>
      </w:pPr>
      <w:proofErr w:type="gramStart"/>
      <w:r w:rsidRPr="009F423E">
        <w:rPr>
          <w:rFonts w:ascii="Times New Roman" w:hAnsi="Times New Roman"/>
          <w:sz w:val="12"/>
          <w:szCs w:val="12"/>
        </w:rPr>
        <w:t xml:space="preserve">Заявки на участие в аукционе принимаются ежедневно </w:t>
      </w:r>
      <w:r w:rsidRPr="009F423E">
        <w:rPr>
          <w:rFonts w:ascii="Times New Roman" w:hAnsi="Times New Roman"/>
          <w:b/>
          <w:sz w:val="12"/>
          <w:szCs w:val="12"/>
        </w:rPr>
        <w:t xml:space="preserve">с 14 апреля 2015г. по 12 мая 2015г. </w:t>
      </w:r>
      <w:r w:rsidRPr="009F423E">
        <w:rPr>
          <w:rFonts w:ascii="Times New Roman" w:hAnsi="Times New Roman"/>
          <w:sz w:val="12"/>
          <w:szCs w:val="12"/>
        </w:rPr>
        <w:t xml:space="preserve">(выходные дни: суббота, воскресенье), с 9 </w:t>
      </w:r>
      <w:r w:rsidRPr="009F423E">
        <w:rPr>
          <w:rFonts w:ascii="Times New Roman" w:hAnsi="Times New Roman"/>
          <w:sz w:val="12"/>
          <w:szCs w:val="12"/>
          <w:vertAlign w:val="superscript"/>
        </w:rPr>
        <w:t xml:space="preserve">00 </w:t>
      </w:r>
      <w:r w:rsidRPr="009F423E">
        <w:rPr>
          <w:rFonts w:ascii="Times New Roman" w:hAnsi="Times New Roman"/>
          <w:sz w:val="12"/>
          <w:szCs w:val="12"/>
        </w:rPr>
        <w:t xml:space="preserve">до 16 </w:t>
      </w:r>
      <w:r w:rsidRPr="009F423E">
        <w:rPr>
          <w:rFonts w:ascii="Times New Roman" w:hAnsi="Times New Roman"/>
          <w:sz w:val="12"/>
          <w:szCs w:val="12"/>
          <w:vertAlign w:val="superscript"/>
        </w:rPr>
        <w:t>00</w:t>
      </w:r>
      <w:r w:rsidRPr="009F423E">
        <w:rPr>
          <w:rFonts w:ascii="Times New Roman" w:hAnsi="Times New Roman"/>
          <w:sz w:val="12"/>
          <w:szCs w:val="12"/>
        </w:rPr>
        <w:t xml:space="preserve"> ч.  в отделе приватизации и торгов Комитета по управлению муниципальным имуществом  муниципального района Сергиевский, по адресу: с. Сергиевск, ул. Советская, д. 65, кабинет № 19 (тел. (8-84655)  2-21-91).  </w:t>
      </w:r>
      <w:proofErr w:type="gramEnd"/>
    </w:p>
    <w:p w:rsidR="009F423E" w:rsidRPr="009F423E" w:rsidRDefault="009F423E" w:rsidP="00B36923">
      <w:pPr>
        <w:spacing w:after="0" w:line="240" w:lineRule="auto"/>
        <w:ind w:firstLine="284"/>
        <w:jc w:val="both"/>
        <w:rPr>
          <w:rFonts w:ascii="Times New Roman" w:hAnsi="Times New Roman"/>
          <w:b/>
          <w:sz w:val="12"/>
          <w:szCs w:val="12"/>
        </w:rPr>
      </w:pPr>
      <w:r w:rsidRPr="009F423E">
        <w:rPr>
          <w:rFonts w:ascii="Times New Roman" w:hAnsi="Times New Roman"/>
          <w:sz w:val="12"/>
          <w:szCs w:val="12"/>
        </w:rPr>
        <w:t xml:space="preserve">Дата определения участников аукциона: </w:t>
      </w:r>
      <w:r w:rsidRPr="009F423E">
        <w:rPr>
          <w:rFonts w:ascii="Times New Roman" w:hAnsi="Times New Roman"/>
          <w:b/>
          <w:sz w:val="12"/>
          <w:szCs w:val="12"/>
        </w:rPr>
        <w:t>13 мая 2015 г.</w:t>
      </w:r>
    </w:p>
    <w:p w:rsidR="00B36923" w:rsidRDefault="00B36923" w:rsidP="00B36923">
      <w:pPr>
        <w:spacing w:after="0" w:line="240" w:lineRule="auto"/>
        <w:jc w:val="center"/>
        <w:rPr>
          <w:rFonts w:ascii="Times New Roman" w:hAnsi="Times New Roman"/>
          <w:b/>
          <w:sz w:val="12"/>
          <w:szCs w:val="12"/>
        </w:rPr>
      </w:pPr>
    </w:p>
    <w:p w:rsidR="009F423E" w:rsidRPr="009F423E" w:rsidRDefault="009F423E" w:rsidP="00B36923">
      <w:pPr>
        <w:spacing w:after="0" w:line="240" w:lineRule="auto"/>
        <w:jc w:val="center"/>
        <w:rPr>
          <w:rFonts w:ascii="Times New Roman" w:hAnsi="Times New Roman"/>
          <w:b/>
          <w:sz w:val="12"/>
          <w:szCs w:val="12"/>
        </w:rPr>
      </w:pPr>
      <w:r w:rsidRPr="009F423E">
        <w:rPr>
          <w:rFonts w:ascii="Times New Roman" w:hAnsi="Times New Roman"/>
          <w:b/>
          <w:sz w:val="12"/>
          <w:szCs w:val="12"/>
        </w:rPr>
        <w:t>Для участия в аукционе заявители представляют следующие документы:</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b/>
          <w:sz w:val="12"/>
          <w:szCs w:val="12"/>
        </w:rPr>
        <w:t>1.</w:t>
      </w:r>
      <w:r w:rsidRPr="009F423E">
        <w:rPr>
          <w:rFonts w:ascii="Times New Roman" w:hAnsi="Times New Roman"/>
          <w:sz w:val="12"/>
          <w:szCs w:val="12"/>
        </w:rPr>
        <w:t xml:space="preserve"> Заявка </w:t>
      </w:r>
      <w:proofErr w:type="gramStart"/>
      <w:r w:rsidRPr="009F423E">
        <w:rPr>
          <w:rFonts w:ascii="Times New Roman" w:hAnsi="Times New Roman"/>
          <w:sz w:val="12"/>
          <w:szCs w:val="12"/>
        </w:rPr>
        <w:t>на участие в аукционе по установленной форме с указанием реквизитов счета для возврата</w:t>
      </w:r>
      <w:proofErr w:type="gramEnd"/>
      <w:r w:rsidRPr="009F423E">
        <w:rPr>
          <w:rFonts w:ascii="Times New Roman" w:hAnsi="Times New Roman"/>
          <w:sz w:val="12"/>
          <w:szCs w:val="12"/>
        </w:rPr>
        <w:t xml:space="preserve"> задатка. </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(В случае подачи заявки представителем претендента предъявляется доверенность или документ, подтверждающий    полномочия юридического лица).</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b/>
          <w:sz w:val="12"/>
          <w:szCs w:val="12"/>
        </w:rPr>
        <w:t xml:space="preserve">2. </w:t>
      </w:r>
      <w:r w:rsidRPr="009F423E">
        <w:rPr>
          <w:rFonts w:ascii="Times New Roman" w:hAnsi="Times New Roman"/>
          <w:sz w:val="12"/>
          <w:szCs w:val="12"/>
        </w:rPr>
        <w:t>Копии документов, удостоверяющих личность, - для физических лиц.</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b/>
          <w:sz w:val="12"/>
          <w:szCs w:val="12"/>
        </w:rPr>
        <w:t>3.</w:t>
      </w:r>
      <w:r w:rsidRPr="009F423E">
        <w:rPr>
          <w:rFonts w:ascii="Times New Roman" w:hAnsi="Times New Roman"/>
          <w:sz w:val="12"/>
          <w:szCs w:val="12"/>
        </w:rPr>
        <w:t xml:space="preserve"> Документы, подтверждающие внесение задатка. </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Один заявитель вправе подать только одну заявку на участие в аукционе.    </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приема заявок. </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Организатор аукциона обязан вернуть внесенный задаток претенденту, не допущенному к участию в аукционе, в течение 3 банковских дней со дня оформления протокола о признании претендентов участниками аукциона.</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Аукцион признается несостоявшимся, если в аукционе участвовало менее 2 человек. Организатор аукциона обязан в течение 3 банковских дней со дня подписания протокола о результатах аукциона возвратить внесенный участниками несостоявшегося аукциона задаток. </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Один претендент имеет право подать только одну заявку на участие в аукционе.    </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Победителем аукциона признается лицо, предложившее наиболее высокую цену за выставленный на аукцион земельный участок. Победителями будут признаны участники аукциона по его окончании, что будет оформлено протоколом о его результатах.</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В случае</w:t>
      </w:r>
      <w:proofErr w:type="gramStart"/>
      <w:r w:rsidRPr="009F423E">
        <w:rPr>
          <w:rFonts w:ascii="Times New Roman" w:hAnsi="Times New Roman"/>
          <w:sz w:val="12"/>
          <w:szCs w:val="12"/>
        </w:rPr>
        <w:t>,</w:t>
      </w:r>
      <w:proofErr w:type="gramEnd"/>
      <w:r w:rsidRPr="009F423E">
        <w:rPr>
          <w:rFonts w:ascii="Times New Roman" w:hAnsi="Times New Roman"/>
          <w:sz w:val="12"/>
          <w:szCs w:val="12"/>
        </w:rPr>
        <w:t xml:space="preserve"> если Победитель аукциона уклонился от подписания протокола о результатах аукциона, заключения договора купли-продажи земельного участка, внесенный победителем аукциона задаток ему не возвращается.</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lastRenderedPageBreak/>
        <w:t>В случае невозможности проведения аукциона, организатором аукциона будет принято решение об отказе в проведен</w:t>
      </w:r>
      <w:proofErr w:type="gramStart"/>
      <w:r w:rsidRPr="009F423E">
        <w:rPr>
          <w:rFonts w:ascii="Times New Roman" w:hAnsi="Times New Roman"/>
          <w:sz w:val="12"/>
          <w:szCs w:val="12"/>
        </w:rPr>
        <w:t>ии ау</w:t>
      </w:r>
      <w:proofErr w:type="gramEnd"/>
      <w:r w:rsidRPr="009F423E">
        <w:rPr>
          <w:rFonts w:ascii="Times New Roman" w:hAnsi="Times New Roman"/>
          <w:sz w:val="12"/>
          <w:szCs w:val="12"/>
        </w:rPr>
        <w:t>кциона в сроки, предусмотренные гражданским законодательством РФ, о чем участники аукциона будут извещены в течение трех дней со дня принятия данного решения. Внесенные задатки будут возвращены в 3-х-дневный срок со дня принятия такого решения.</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Договор купли-продажи земельного участка подлежит заключению в срок не ранее 10 дней со дня размещения информации о результатах аукциона на официальном сайте</w:t>
      </w:r>
    </w:p>
    <w:p w:rsidR="009F423E" w:rsidRPr="009F423E" w:rsidRDefault="009F423E" w:rsidP="00B36923">
      <w:pPr>
        <w:spacing w:after="0" w:line="240" w:lineRule="auto"/>
        <w:jc w:val="right"/>
        <w:rPr>
          <w:rFonts w:ascii="Times New Roman" w:hAnsi="Times New Roman"/>
          <w:sz w:val="12"/>
          <w:szCs w:val="12"/>
        </w:rPr>
      </w:pPr>
      <w:r w:rsidRPr="009F423E">
        <w:rPr>
          <w:rFonts w:ascii="Times New Roman" w:hAnsi="Times New Roman"/>
          <w:sz w:val="12"/>
          <w:szCs w:val="12"/>
        </w:rPr>
        <w:t xml:space="preserve">Регистрационный  номер_______ </w:t>
      </w:r>
    </w:p>
    <w:p w:rsidR="009F423E" w:rsidRPr="009F423E" w:rsidRDefault="009F423E" w:rsidP="00B36923">
      <w:pPr>
        <w:spacing w:after="0" w:line="240" w:lineRule="auto"/>
        <w:jc w:val="right"/>
        <w:rPr>
          <w:rFonts w:ascii="Times New Roman" w:hAnsi="Times New Roman"/>
          <w:sz w:val="12"/>
          <w:szCs w:val="12"/>
        </w:rPr>
      </w:pPr>
      <w:r w:rsidRPr="009F423E">
        <w:rPr>
          <w:rFonts w:ascii="Times New Roman" w:hAnsi="Times New Roman"/>
          <w:sz w:val="12"/>
          <w:szCs w:val="12"/>
        </w:rPr>
        <w:t>от "_____" ___________2015года</w:t>
      </w:r>
    </w:p>
    <w:p w:rsidR="009F423E" w:rsidRPr="009F423E" w:rsidRDefault="003535A9" w:rsidP="00B36923">
      <w:pPr>
        <w:spacing w:after="0" w:line="240" w:lineRule="auto"/>
        <w:jc w:val="right"/>
        <w:rPr>
          <w:rFonts w:ascii="Times New Roman" w:hAnsi="Times New Roman"/>
          <w:sz w:val="12"/>
          <w:szCs w:val="12"/>
        </w:rPr>
      </w:pPr>
      <w:r>
        <w:rPr>
          <w:rFonts w:ascii="Times New Roman" w:hAnsi="Times New Roman"/>
          <w:sz w:val="12"/>
          <w:szCs w:val="12"/>
        </w:rPr>
        <w:t xml:space="preserve">Продавец: </w:t>
      </w:r>
      <w:r w:rsidR="009F423E" w:rsidRPr="009F423E">
        <w:rPr>
          <w:rFonts w:ascii="Times New Roman" w:hAnsi="Times New Roman"/>
          <w:sz w:val="12"/>
          <w:szCs w:val="12"/>
        </w:rPr>
        <w:t>Отдел приватизации и торгов</w:t>
      </w:r>
    </w:p>
    <w:p w:rsidR="009F423E" w:rsidRPr="009F423E" w:rsidRDefault="003535A9" w:rsidP="00B36923">
      <w:pPr>
        <w:spacing w:after="0" w:line="240" w:lineRule="auto"/>
        <w:jc w:val="right"/>
        <w:rPr>
          <w:rFonts w:ascii="Times New Roman" w:hAnsi="Times New Roman"/>
          <w:sz w:val="12"/>
          <w:szCs w:val="12"/>
        </w:rPr>
      </w:pPr>
      <w:r>
        <w:rPr>
          <w:rFonts w:ascii="Times New Roman" w:hAnsi="Times New Roman"/>
          <w:sz w:val="12"/>
          <w:szCs w:val="12"/>
        </w:rPr>
        <w:t xml:space="preserve">Комитета по </w:t>
      </w:r>
      <w:r w:rsidR="009F423E" w:rsidRPr="009F423E">
        <w:rPr>
          <w:rFonts w:ascii="Times New Roman" w:hAnsi="Times New Roman"/>
          <w:sz w:val="12"/>
          <w:szCs w:val="12"/>
        </w:rPr>
        <w:t>управлению</w:t>
      </w:r>
    </w:p>
    <w:p w:rsidR="009F423E" w:rsidRPr="009F423E" w:rsidRDefault="003535A9" w:rsidP="00B36923">
      <w:pPr>
        <w:spacing w:after="0" w:line="240" w:lineRule="auto"/>
        <w:jc w:val="right"/>
        <w:rPr>
          <w:rFonts w:ascii="Times New Roman" w:hAnsi="Times New Roman"/>
          <w:sz w:val="12"/>
          <w:szCs w:val="12"/>
        </w:rPr>
      </w:pPr>
      <w:r>
        <w:rPr>
          <w:rFonts w:ascii="Times New Roman" w:hAnsi="Times New Roman"/>
          <w:sz w:val="12"/>
          <w:szCs w:val="12"/>
        </w:rPr>
        <w:t xml:space="preserve">муниципальным </w:t>
      </w:r>
      <w:r w:rsidR="009F423E" w:rsidRPr="009F423E">
        <w:rPr>
          <w:rFonts w:ascii="Times New Roman" w:hAnsi="Times New Roman"/>
          <w:sz w:val="12"/>
          <w:szCs w:val="12"/>
        </w:rPr>
        <w:t>имуществом</w:t>
      </w:r>
    </w:p>
    <w:p w:rsidR="009F423E" w:rsidRPr="009F423E" w:rsidRDefault="009F423E" w:rsidP="00B36923">
      <w:pPr>
        <w:spacing w:after="0" w:line="240" w:lineRule="auto"/>
        <w:jc w:val="right"/>
        <w:rPr>
          <w:rFonts w:ascii="Times New Roman" w:hAnsi="Times New Roman"/>
          <w:sz w:val="12"/>
          <w:szCs w:val="12"/>
        </w:rPr>
      </w:pPr>
      <w:r w:rsidRPr="009F423E">
        <w:rPr>
          <w:rFonts w:ascii="Times New Roman" w:hAnsi="Times New Roman"/>
          <w:sz w:val="12"/>
          <w:szCs w:val="12"/>
        </w:rPr>
        <w:t xml:space="preserve">муниципального района Сергиевский </w:t>
      </w:r>
    </w:p>
    <w:p w:rsidR="009F423E" w:rsidRPr="009F423E" w:rsidRDefault="009F423E" w:rsidP="00B36923">
      <w:pPr>
        <w:spacing w:after="0" w:line="240" w:lineRule="auto"/>
        <w:jc w:val="right"/>
        <w:rPr>
          <w:rFonts w:ascii="Times New Roman" w:hAnsi="Times New Roman"/>
          <w:sz w:val="12"/>
          <w:szCs w:val="12"/>
        </w:rPr>
      </w:pPr>
      <w:r w:rsidRPr="009F423E">
        <w:rPr>
          <w:rFonts w:ascii="Times New Roman" w:hAnsi="Times New Roman"/>
          <w:sz w:val="12"/>
          <w:szCs w:val="12"/>
        </w:rPr>
        <w:t>Самарской области</w:t>
      </w:r>
    </w:p>
    <w:p w:rsidR="009F423E" w:rsidRPr="009F423E" w:rsidRDefault="009F423E" w:rsidP="00B36923">
      <w:pPr>
        <w:spacing w:after="0" w:line="240" w:lineRule="auto"/>
        <w:jc w:val="center"/>
        <w:rPr>
          <w:rFonts w:ascii="Times New Roman" w:hAnsi="Times New Roman"/>
          <w:b/>
          <w:sz w:val="12"/>
          <w:szCs w:val="12"/>
        </w:rPr>
      </w:pPr>
      <w:r w:rsidRPr="009F423E">
        <w:rPr>
          <w:rFonts w:ascii="Times New Roman" w:hAnsi="Times New Roman"/>
          <w:b/>
          <w:sz w:val="12"/>
          <w:szCs w:val="12"/>
        </w:rPr>
        <w:t>Заявка на участие в торгах.</w:t>
      </w:r>
    </w:p>
    <w:p w:rsidR="009F423E" w:rsidRPr="009F423E" w:rsidRDefault="00B36923" w:rsidP="009F423E">
      <w:pPr>
        <w:spacing w:after="0" w:line="240" w:lineRule="auto"/>
        <w:jc w:val="both"/>
        <w:rPr>
          <w:rFonts w:ascii="Times New Roman" w:hAnsi="Times New Roman"/>
          <w:b/>
          <w:sz w:val="12"/>
          <w:szCs w:val="12"/>
        </w:rPr>
      </w:pPr>
      <w:r>
        <w:rPr>
          <w:rFonts w:ascii="Times New Roman" w:hAnsi="Times New Roman"/>
          <w:b/>
          <w:sz w:val="12"/>
          <w:szCs w:val="12"/>
        </w:rPr>
        <w:t>_____________________________________________________________________________________________________________________________</w:t>
      </w:r>
    </w:p>
    <w:p w:rsidR="009F423E" w:rsidRPr="00B36923" w:rsidRDefault="009F423E" w:rsidP="00B36923">
      <w:pPr>
        <w:spacing w:after="0" w:line="240" w:lineRule="auto"/>
        <w:jc w:val="center"/>
        <w:rPr>
          <w:rFonts w:ascii="Times New Roman" w:hAnsi="Times New Roman"/>
          <w:sz w:val="12"/>
          <w:szCs w:val="12"/>
        </w:rPr>
      </w:pPr>
      <w:r w:rsidRPr="00B36923">
        <w:rPr>
          <w:rFonts w:ascii="Times New Roman" w:hAnsi="Times New Roman"/>
          <w:sz w:val="12"/>
          <w:szCs w:val="12"/>
        </w:rPr>
        <w:t>( ФИО и  паспортные данные физ. лица)</w:t>
      </w:r>
    </w:p>
    <w:p w:rsidR="009F423E" w:rsidRPr="00B36923" w:rsidRDefault="00B36923" w:rsidP="009F423E">
      <w:pPr>
        <w:spacing w:after="0" w:line="240" w:lineRule="auto"/>
        <w:jc w:val="both"/>
        <w:rPr>
          <w:rFonts w:ascii="Times New Roman" w:hAnsi="Times New Roman"/>
          <w:b/>
          <w:sz w:val="12"/>
          <w:szCs w:val="12"/>
        </w:rPr>
      </w:pPr>
      <w:r>
        <w:rPr>
          <w:rFonts w:ascii="Times New Roman" w:hAnsi="Times New Roman"/>
          <w:b/>
          <w:sz w:val="12"/>
          <w:szCs w:val="12"/>
        </w:rPr>
        <w:t>_____________________________________________________________________________________________________________________________</w:t>
      </w:r>
    </w:p>
    <w:p w:rsidR="009F423E" w:rsidRPr="009F423E" w:rsidRDefault="009F423E" w:rsidP="009F423E">
      <w:pPr>
        <w:spacing w:after="0" w:line="240" w:lineRule="auto"/>
        <w:jc w:val="both"/>
        <w:rPr>
          <w:rFonts w:ascii="Times New Roman" w:hAnsi="Times New Roman"/>
          <w:sz w:val="12"/>
          <w:szCs w:val="12"/>
        </w:rPr>
      </w:pPr>
      <w:r w:rsidRPr="009F423E">
        <w:rPr>
          <w:rFonts w:ascii="Times New Roman" w:hAnsi="Times New Roman"/>
          <w:sz w:val="12"/>
          <w:szCs w:val="12"/>
        </w:rPr>
        <w:t>именуемый в дальнейшем ПРЕТЕНДЕНТ, принимая решение об участии в аукционе по продаже земельного участка, предназначенного для ведения личного подсобного хозяйства, расположенного по адресу: ___</w:t>
      </w:r>
      <w:r w:rsidR="00DC0706">
        <w:rPr>
          <w:rFonts w:ascii="Times New Roman" w:hAnsi="Times New Roman"/>
          <w:sz w:val="12"/>
          <w:szCs w:val="12"/>
        </w:rPr>
        <w:t>_</w:t>
      </w:r>
      <w:r w:rsidRPr="009F423E">
        <w:rPr>
          <w:rFonts w:ascii="Times New Roman" w:hAnsi="Times New Roman"/>
          <w:sz w:val="12"/>
          <w:szCs w:val="12"/>
        </w:rPr>
        <w:t>_</w:t>
      </w:r>
      <w:r w:rsidR="00DC0706">
        <w:rPr>
          <w:rFonts w:ascii="Times New Roman" w:hAnsi="Times New Roman"/>
          <w:sz w:val="12"/>
          <w:szCs w:val="12"/>
        </w:rPr>
        <w:t xml:space="preserve">_, площадью ____ кв.м., </w:t>
      </w:r>
      <w:r w:rsidRPr="009F423E">
        <w:rPr>
          <w:rFonts w:ascii="Times New Roman" w:hAnsi="Times New Roman"/>
          <w:sz w:val="12"/>
          <w:szCs w:val="12"/>
        </w:rPr>
        <w:t xml:space="preserve">кадастровый номер участка ________________. </w:t>
      </w:r>
    </w:p>
    <w:p w:rsidR="009F423E" w:rsidRDefault="009F423E" w:rsidP="009F423E">
      <w:pPr>
        <w:spacing w:after="0" w:line="240" w:lineRule="auto"/>
        <w:jc w:val="both"/>
        <w:rPr>
          <w:rFonts w:ascii="Times New Roman" w:hAnsi="Times New Roman"/>
          <w:b/>
          <w:sz w:val="12"/>
          <w:szCs w:val="12"/>
        </w:rPr>
      </w:pPr>
      <w:r w:rsidRPr="009F423E">
        <w:rPr>
          <w:rFonts w:ascii="Times New Roman" w:hAnsi="Times New Roman"/>
          <w:b/>
          <w:sz w:val="12"/>
          <w:szCs w:val="12"/>
        </w:rPr>
        <w:t>ОБЯЗУЮСЬ:</w:t>
      </w:r>
    </w:p>
    <w:p w:rsidR="00DC0706" w:rsidRPr="009F423E" w:rsidRDefault="00DC0706" w:rsidP="009F423E">
      <w:pPr>
        <w:spacing w:after="0" w:line="240" w:lineRule="auto"/>
        <w:jc w:val="both"/>
        <w:rPr>
          <w:rFonts w:ascii="Times New Roman" w:hAnsi="Times New Roman"/>
          <w:sz w:val="12"/>
          <w:szCs w:val="12"/>
        </w:rPr>
      </w:pP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9F423E" w:rsidRPr="009F423E">
        <w:rPr>
          <w:rFonts w:ascii="Times New Roman" w:hAnsi="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009F423E" w:rsidRPr="009F423E">
        <w:rPr>
          <w:rFonts w:ascii="Times New Roman" w:hAnsi="Times New Roman"/>
          <w:sz w:val="12"/>
          <w:szCs w:val="12"/>
        </w:rPr>
        <w:t>ии ау</w:t>
      </w:r>
      <w:proofErr w:type="gramEnd"/>
      <w:r w:rsidR="009F423E" w:rsidRPr="009F423E">
        <w:rPr>
          <w:rFonts w:ascii="Times New Roman" w:hAnsi="Times New Roman"/>
          <w:sz w:val="12"/>
          <w:szCs w:val="12"/>
        </w:rPr>
        <w:t>кциона, а также условия проведения аукциона, открытого по форме подачи предложения о цене, на основании ст.39.11, 39.12 Земельного Кодекса Российской Федерации.</w:t>
      </w: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proofErr w:type="gramStart"/>
      <w:r w:rsidR="009F423E" w:rsidRPr="009F423E">
        <w:rPr>
          <w:rFonts w:ascii="Times New Roman" w:hAnsi="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не позднее 20 дней после утверждения протокола об итогах аукциона, открытого по форме подачи предложения о цене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9F423E" w:rsidRPr="009F423E">
        <w:rPr>
          <w:rFonts w:ascii="Times New Roman" w:hAnsi="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009F423E" w:rsidRPr="009F423E">
        <w:rPr>
          <w:rFonts w:ascii="Times New Roman" w:hAnsi="Times New Roman"/>
          <w:sz w:val="12"/>
          <w:szCs w:val="12"/>
        </w:rPr>
        <w:t>не внесения</w:t>
      </w:r>
      <w:proofErr w:type="gramEnd"/>
      <w:r w:rsidR="009F423E" w:rsidRPr="009F423E">
        <w:rPr>
          <w:rFonts w:ascii="Times New Roman" w:hAnsi="Times New Roman"/>
          <w:sz w:val="12"/>
          <w:szCs w:val="12"/>
        </w:rPr>
        <w:t xml:space="preserve"> в срок установленной суммы платежа, сумма внесенного мною задатка остается в распоряжении Продавца.</w:t>
      </w:r>
    </w:p>
    <w:p w:rsidR="009F423E" w:rsidRPr="009F423E" w:rsidRDefault="009F423E" w:rsidP="009F423E">
      <w:pPr>
        <w:spacing w:after="0" w:line="240" w:lineRule="auto"/>
        <w:jc w:val="both"/>
        <w:rPr>
          <w:rFonts w:ascii="Times New Roman" w:hAnsi="Times New Roman"/>
          <w:sz w:val="12"/>
          <w:szCs w:val="12"/>
        </w:rPr>
      </w:pPr>
      <w:r w:rsidRPr="009F423E">
        <w:rPr>
          <w:rFonts w:ascii="Times New Roman" w:hAnsi="Times New Roman"/>
          <w:sz w:val="12"/>
          <w:szCs w:val="12"/>
        </w:rPr>
        <w:t xml:space="preserve">Адрес, реквизиты и телефон ЗАЯВИТЕЛЯ:        </w:t>
      </w:r>
    </w:p>
    <w:p w:rsidR="009F423E" w:rsidRPr="009F423E" w:rsidRDefault="009F423E" w:rsidP="009F423E">
      <w:pPr>
        <w:spacing w:after="0" w:line="240" w:lineRule="auto"/>
        <w:jc w:val="both"/>
        <w:rPr>
          <w:rFonts w:ascii="Times New Roman" w:hAnsi="Times New Roman"/>
          <w:sz w:val="12"/>
          <w:szCs w:val="12"/>
        </w:rPr>
      </w:pPr>
      <w:r w:rsidRPr="009F423E">
        <w:rPr>
          <w:rFonts w:ascii="Times New Roman" w:hAnsi="Times New Roman"/>
          <w:sz w:val="12"/>
          <w:szCs w:val="12"/>
        </w:rPr>
        <w:t>______________________________________</w:t>
      </w:r>
      <w:r w:rsidR="00B36923">
        <w:rPr>
          <w:rFonts w:ascii="Times New Roman" w:hAnsi="Times New Roman"/>
          <w:sz w:val="12"/>
          <w:szCs w:val="12"/>
        </w:rPr>
        <w:t>__________________________________</w:t>
      </w:r>
      <w:r w:rsidRPr="009F423E">
        <w:rPr>
          <w:rFonts w:ascii="Times New Roman" w:hAnsi="Times New Roman"/>
          <w:sz w:val="12"/>
          <w:szCs w:val="12"/>
        </w:rPr>
        <w:t>_____________________________________________________</w:t>
      </w:r>
    </w:p>
    <w:p w:rsidR="009F423E" w:rsidRPr="009F423E" w:rsidRDefault="009F423E" w:rsidP="009F423E">
      <w:pPr>
        <w:spacing w:after="0" w:line="240" w:lineRule="auto"/>
        <w:jc w:val="both"/>
        <w:rPr>
          <w:rFonts w:ascii="Times New Roman" w:hAnsi="Times New Roman"/>
          <w:sz w:val="12"/>
          <w:szCs w:val="12"/>
        </w:rPr>
      </w:pPr>
      <w:r w:rsidRPr="009F423E">
        <w:rPr>
          <w:rFonts w:ascii="Times New Roman" w:hAnsi="Times New Roman"/>
          <w:sz w:val="12"/>
          <w:szCs w:val="12"/>
        </w:rPr>
        <w:t>ПРИЛОЖЕНИЯ:</w:t>
      </w:r>
    </w:p>
    <w:p w:rsidR="009F423E" w:rsidRPr="009F423E" w:rsidRDefault="009F423E" w:rsidP="009F423E">
      <w:pPr>
        <w:spacing w:after="0" w:line="240" w:lineRule="auto"/>
        <w:jc w:val="both"/>
        <w:rPr>
          <w:rFonts w:ascii="Times New Roman" w:hAnsi="Times New Roman"/>
          <w:sz w:val="12"/>
          <w:szCs w:val="12"/>
        </w:rPr>
      </w:pPr>
      <w:r w:rsidRPr="009F423E">
        <w:rPr>
          <w:rFonts w:ascii="Times New Roman" w:hAnsi="Times New Roman"/>
          <w:sz w:val="12"/>
          <w:szCs w:val="12"/>
        </w:rPr>
        <w:t>_______________</w:t>
      </w:r>
      <w:r w:rsidR="00B36923">
        <w:rPr>
          <w:rFonts w:ascii="Times New Roman" w:hAnsi="Times New Roman"/>
          <w:sz w:val="12"/>
          <w:szCs w:val="12"/>
        </w:rPr>
        <w:t>__________________________________</w:t>
      </w:r>
      <w:r w:rsidRPr="009F423E">
        <w:rPr>
          <w:rFonts w:ascii="Times New Roman" w:hAnsi="Times New Roman"/>
          <w:sz w:val="12"/>
          <w:szCs w:val="12"/>
        </w:rPr>
        <w:t>____________________________________________________________________________</w:t>
      </w:r>
    </w:p>
    <w:p w:rsidR="009F423E" w:rsidRPr="009F423E" w:rsidRDefault="009F423E" w:rsidP="00B36923">
      <w:pPr>
        <w:spacing w:after="0" w:line="240" w:lineRule="auto"/>
        <w:jc w:val="right"/>
        <w:rPr>
          <w:rFonts w:ascii="Times New Roman" w:hAnsi="Times New Roman"/>
          <w:sz w:val="12"/>
          <w:szCs w:val="12"/>
        </w:rPr>
      </w:pPr>
      <w:r w:rsidRPr="009F423E">
        <w:rPr>
          <w:rFonts w:ascii="Times New Roman" w:hAnsi="Times New Roman"/>
          <w:sz w:val="12"/>
          <w:szCs w:val="12"/>
        </w:rPr>
        <w:t>Заявка принята ПРОДАВЦОМ</w:t>
      </w:r>
    </w:p>
    <w:p w:rsidR="009F423E" w:rsidRPr="009F423E" w:rsidRDefault="009F423E" w:rsidP="00B36923">
      <w:pPr>
        <w:spacing w:after="0" w:line="240" w:lineRule="auto"/>
        <w:jc w:val="right"/>
        <w:rPr>
          <w:rFonts w:ascii="Times New Roman" w:hAnsi="Times New Roman"/>
          <w:sz w:val="12"/>
          <w:szCs w:val="12"/>
        </w:rPr>
      </w:pPr>
      <w:r w:rsidRPr="009F423E">
        <w:rPr>
          <w:rFonts w:ascii="Times New Roman" w:hAnsi="Times New Roman"/>
          <w:sz w:val="12"/>
          <w:szCs w:val="12"/>
        </w:rPr>
        <w:t>«___»__________2015г.  в ____ч. _____мин.</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5040"/>
      </w:tblGrid>
      <w:tr w:rsidR="009F423E" w:rsidRPr="009F423E" w:rsidTr="00B36923">
        <w:trPr>
          <w:trHeight w:val="213"/>
        </w:trPr>
        <w:tc>
          <w:tcPr>
            <w:tcW w:w="5040" w:type="dxa"/>
            <w:tcBorders>
              <w:top w:val="nil"/>
              <w:left w:val="nil"/>
              <w:bottom w:val="nil"/>
              <w:right w:val="nil"/>
            </w:tcBorders>
          </w:tcPr>
          <w:p w:rsidR="009F423E" w:rsidRPr="009F423E" w:rsidRDefault="009F423E" w:rsidP="009F423E">
            <w:pPr>
              <w:spacing w:after="0" w:line="240" w:lineRule="auto"/>
              <w:jc w:val="both"/>
              <w:rPr>
                <w:rFonts w:ascii="Times New Roman" w:hAnsi="Times New Roman"/>
                <w:sz w:val="12"/>
                <w:szCs w:val="12"/>
                <w:u w:val="single"/>
              </w:rPr>
            </w:pPr>
            <w:r w:rsidRPr="009F423E">
              <w:rPr>
                <w:rFonts w:ascii="Times New Roman" w:hAnsi="Times New Roman"/>
                <w:sz w:val="12"/>
                <w:szCs w:val="12"/>
                <w:u w:val="single"/>
              </w:rPr>
              <w:t>Подпись ПРЕТЕНДЕНТА</w:t>
            </w:r>
          </w:p>
          <w:p w:rsidR="009F423E" w:rsidRPr="009F423E" w:rsidRDefault="009F423E" w:rsidP="009F423E">
            <w:pPr>
              <w:spacing w:after="0" w:line="240" w:lineRule="auto"/>
              <w:jc w:val="both"/>
              <w:rPr>
                <w:rFonts w:ascii="Times New Roman" w:hAnsi="Times New Roman"/>
                <w:sz w:val="12"/>
                <w:szCs w:val="12"/>
                <w:u w:val="single"/>
              </w:rPr>
            </w:pPr>
            <w:r w:rsidRPr="009F423E">
              <w:rPr>
                <w:rFonts w:ascii="Times New Roman" w:hAnsi="Times New Roman"/>
                <w:sz w:val="12"/>
                <w:szCs w:val="12"/>
                <w:u w:val="single"/>
              </w:rPr>
              <w:t>________________</w:t>
            </w:r>
          </w:p>
        </w:tc>
        <w:tc>
          <w:tcPr>
            <w:tcW w:w="5040" w:type="dxa"/>
            <w:tcBorders>
              <w:top w:val="nil"/>
              <w:left w:val="nil"/>
              <w:bottom w:val="nil"/>
              <w:right w:val="nil"/>
            </w:tcBorders>
          </w:tcPr>
          <w:p w:rsidR="009F423E" w:rsidRPr="009F423E" w:rsidRDefault="009F423E" w:rsidP="009F423E">
            <w:pPr>
              <w:spacing w:after="0" w:line="240" w:lineRule="auto"/>
              <w:jc w:val="both"/>
              <w:rPr>
                <w:rFonts w:ascii="Times New Roman" w:hAnsi="Times New Roman"/>
                <w:sz w:val="12"/>
                <w:szCs w:val="12"/>
                <w:u w:val="single"/>
              </w:rPr>
            </w:pPr>
            <w:r w:rsidRPr="009F423E">
              <w:rPr>
                <w:rFonts w:ascii="Times New Roman" w:hAnsi="Times New Roman"/>
                <w:sz w:val="12"/>
                <w:szCs w:val="12"/>
                <w:u w:val="single"/>
              </w:rPr>
              <w:t xml:space="preserve">Подпись ПРОДАВЦА   </w:t>
            </w:r>
          </w:p>
          <w:p w:rsidR="009F423E" w:rsidRPr="009F423E" w:rsidRDefault="009F423E" w:rsidP="009F423E">
            <w:pPr>
              <w:spacing w:after="0" w:line="240" w:lineRule="auto"/>
              <w:jc w:val="both"/>
              <w:rPr>
                <w:rFonts w:ascii="Times New Roman" w:hAnsi="Times New Roman"/>
                <w:sz w:val="12"/>
                <w:szCs w:val="12"/>
                <w:u w:val="single"/>
              </w:rPr>
            </w:pPr>
            <w:r w:rsidRPr="009F423E">
              <w:rPr>
                <w:rFonts w:ascii="Times New Roman" w:hAnsi="Times New Roman"/>
                <w:sz w:val="12"/>
                <w:szCs w:val="12"/>
                <w:u w:val="single"/>
              </w:rPr>
              <w:t>_________________</w:t>
            </w:r>
          </w:p>
        </w:tc>
      </w:tr>
    </w:tbl>
    <w:p w:rsidR="009F423E" w:rsidRPr="009F423E" w:rsidRDefault="009F423E" w:rsidP="00B36923">
      <w:pPr>
        <w:spacing w:after="0" w:line="240" w:lineRule="auto"/>
        <w:jc w:val="center"/>
        <w:rPr>
          <w:rFonts w:ascii="Times New Roman" w:hAnsi="Times New Roman"/>
          <w:b/>
          <w:sz w:val="12"/>
          <w:szCs w:val="12"/>
        </w:rPr>
      </w:pPr>
      <w:r w:rsidRPr="009F423E">
        <w:rPr>
          <w:rFonts w:ascii="Times New Roman" w:hAnsi="Times New Roman"/>
          <w:b/>
          <w:sz w:val="12"/>
          <w:szCs w:val="12"/>
        </w:rPr>
        <w:t>Проект договора купли – продажи земельного участка</w:t>
      </w:r>
    </w:p>
    <w:p w:rsidR="0056758C" w:rsidRDefault="0056758C" w:rsidP="00B36923">
      <w:pPr>
        <w:spacing w:after="0" w:line="240" w:lineRule="auto"/>
        <w:jc w:val="center"/>
        <w:rPr>
          <w:rFonts w:ascii="Times New Roman" w:hAnsi="Times New Roman"/>
          <w:b/>
          <w:sz w:val="12"/>
          <w:szCs w:val="12"/>
        </w:rPr>
      </w:pPr>
    </w:p>
    <w:p w:rsidR="009F423E" w:rsidRPr="009F423E" w:rsidRDefault="009F423E" w:rsidP="00B36923">
      <w:pPr>
        <w:spacing w:after="0" w:line="240" w:lineRule="auto"/>
        <w:jc w:val="center"/>
        <w:rPr>
          <w:rFonts w:ascii="Times New Roman" w:hAnsi="Times New Roman"/>
          <w:b/>
          <w:sz w:val="12"/>
          <w:szCs w:val="12"/>
        </w:rPr>
      </w:pPr>
      <w:r w:rsidRPr="009F423E">
        <w:rPr>
          <w:rFonts w:ascii="Times New Roman" w:hAnsi="Times New Roman"/>
          <w:b/>
          <w:sz w:val="12"/>
          <w:szCs w:val="12"/>
        </w:rPr>
        <w:t xml:space="preserve">Д о г о в о </w:t>
      </w:r>
      <w:proofErr w:type="gramStart"/>
      <w:r w:rsidRPr="009F423E">
        <w:rPr>
          <w:rFonts w:ascii="Times New Roman" w:hAnsi="Times New Roman"/>
          <w:b/>
          <w:sz w:val="12"/>
          <w:szCs w:val="12"/>
        </w:rPr>
        <w:t>р</w:t>
      </w:r>
      <w:proofErr w:type="gramEnd"/>
      <w:r w:rsidRPr="009F423E">
        <w:rPr>
          <w:rFonts w:ascii="Times New Roman" w:hAnsi="Times New Roman"/>
          <w:b/>
          <w:sz w:val="12"/>
          <w:szCs w:val="12"/>
        </w:rPr>
        <w:t xml:space="preserve">  № ___</w:t>
      </w:r>
    </w:p>
    <w:p w:rsidR="009F423E" w:rsidRPr="009F423E" w:rsidRDefault="009F423E" w:rsidP="00B36923">
      <w:pPr>
        <w:spacing w:after="0" w:line="240" w:lineRule="auto"/>
        <w:jc w:val="center"/>
        <w:rPr>
          <w:rFonts w:ascii="Times New Roman" w:hAnsi="Times New Roman"/>
          <w:sz w:val="12"/>
          <w:szCs w:val="12"/>
        </w:rPr>
      </w:pPr>
      <w:r w:rsidRPr="009F423E">
        <w:rPr>
          <w:rFonts w:ascii="Times New Roman" w:hAnsi="Times New Roman"/>
          <w:sz w:val="12"/>
          <w:szCs w:val="12"/>
        </w:rPr>
        <w:t>купли-продажи земельного участка.</w:t>
      </w:r>
    </w:p>
    <w:tbl>
      <w:tblPr>
        <w:tblW w:w="12007" w:type="dxa"/>
        <w:tblLayout w:type="fixed"/>
        <w:tblLook w:val="01E0" w:firstRow="1" w:lastRow="1" w:firstColumn="1" w:lastColumn="1" w:noHBand="0" w:noVBand="0"/>
      </w:tblPr>
      <w:tblGrid>
        <w:gridCol w:w="5778"/>
        <w:gridCol w:w="6229"/>
      </w:tblGrid>
      <w:tr w:rsidR="009F423E" w:rsidRPr="009F423E" w:rsidTr="00B36923">
        <w:trPr>
          <w:trHeight w:val="74"/>
        </w:trPr>
        <w:tc>
          <w:tcPr>
            <w:tcW w:w="5778" w:type="dxa"/>
          </w:tcPr>
          <w:p w:rsidR="009F423E" w:rsidRPr="009F423E" w:rsidRDefault="009F423E" w:rsidP="009F423E">
            <w:pPr>
              <w:spacing w:after="0" w:line="240" w:lineRule="auto"/>
              <w:jc w:val="both"/>
              <w:rPr>
                <w:rFonts w:ascii="Times New Roman" w:hAnsi="Times New Roman"/>
                <w:sz w:val="12"/>
                <w:szCs w:val="12"/>
              </w:rPr>
            </w:pPr>
            <w:r w:rsidRPr="009F423E">
              <w:rPr>
                <w:rFonts w:ascii="Times New Roman" w:hAnsi="Times New Roman"/>
                <w:sz w:val="12"/>
                <w:szCs w:val="12"/>
              </w:rPr>
              <w:t>село Сергиевск Самарской области</w:t>
            </w:r>
          </w:p>
        </w:tc>
        <w:tc>
          <w:tcPr>
            <w:tcW w:w="6229" w:type="dxa"/>
          </w:tcPr>
          <w:p w:rsidR="009F423E" w:rsidRPr="009F423E" w:rsidRDefault="009F423E" w:rsidP="009F423E">
            <w:pPr>
              <w:spacing w:after="0" w:line="240" w:lineRule="auto"/>
              <w:jc w:val="both"/>
              <w:rPr>
                <w:rFonts w:ascii="Times New Roman" w:hAnsi="Times New Roman"/>
                <w:sz w:val="12"/>
                <w:szCs w:val="12"/>
              </w:rPr>
            </w:pPr>
            <w:r w:rsidRPr="009F423E">
              <w:rPr>
                <w:rFonts w:ascii="Times New Roman" w:hAnsi="Times New Roman"/>
                <w:sz w:val="12"/>
                <w:szCs w:val="12"/>
              </w:rPr>
              <w:t>Дата заключения договора</w:t>
            </w:r>
          </w:p>
        </w:tc>
      </w:tr>
    </w:tbl>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Муниципальное образование – муниципальный район Сергиевский Самарской области, именуемое в дальнейшем </w:t>
      </w:r>
      <w:r w:rsidRPr="009F423E">
        <w:rPr>
          <w:rFonts w:ascii="Times New Roman" w:hAnsi="Times New Roman"/>
          <w:i/>
          <w:sz w:val="12"/>
          <w:szCs w:val="12"/>
        </w:rPr>
        <w:t>«Продавец», в лице ____</w:t>
      </w:r>
      <w:r w:rsidRPr="009F423E">
        <w:rPr>
          <w:rFonts w:ascii="Times New Roman" w:hAnsi="Times New Roman"/>
          <w:sz w:val="12"/>
          <w:szCs w:val="12"/>
        </w:rPr>
        <w:t xml:space="preserve"> с одной стороны, и </w:t>
      </w:r>
      <w:r w:rsidR="00B36923">
        <w:rPr>
          <w:rFonts w:ascii="Times New Roman" w:hAnsi="Times New Roman"/>
          <w:b/>
          <w:sz w:val="12"/>
          <w:szCs w:val="12"/>
        </w:rPr>
        <w:t xml:space="preserve"> _________</w:t>
      </w:r>
      <w:r w:rsidRPr="009F423E">
        <w:rPr>
          <w:rFonts w:ascii="Times New Roman" w:hAnsi="Times New Roman"/>
          <w:b/>
          <w:sz w:val="12"/>
          <w:szCs w:val="12"/>
        </w:rPr>
        <w:t>__</w:t>
      </w:r>
      <w:r w:rsidRPr="009F423E">
        <w:rPr>
          <w:rFonts w:ascii="Times New Roman" w:hAnsi="Times New Roman"/>
          <w:sz w:val="12"/>
          <w:szCs w:val="12"/>
        </w:rPr>
        <w:t xml:space="preserve">, именуемый в дальнейшем </w:t>
      </w:r>
      <w:r w:rsidRPr="009F423E">
        <w:rPr>
          <w:rFonts w:ascii="Times New Roman" w:hAnsi="Times New Roman"/>
          <w:i/>
          <w:sz w:val="12"/>
          <w:szCs w:val="12"/>
        </w:rPr>
        <w:t>«Покупатель»,</w:t>
      </w:r>
      <w:r w:rsidRPr="009F423E">
        <w:rPr>
          <w:rFonts w:ascii="Times New Roman" w:hAnsi="Times New Roman"/>
          <w:sz w:val="12"/>
          <w:szCs w:val="12"/>
        </w:rPr>
        <w:t xml:space="preserve"> с другой стороны, заключили настоящий  договор  о  нижеследующем: </w:t>
      </w:r>
    </w:p>
    <w:p w:rsidR="00B36923" w:rsidRDefault="00B36923" w:rsidP="00B36923">
      <w:pPr>
        <w:spacing w:after="0" w:line="240" w:lineRule="auto"/>
        <w:jc w:val="center"/>
        <w:rPr>
          <w:rFonts w:ascii="Times New Roman" w:hAnsi="Times New Roman"/>
          <w:b/>
          <w:sz w:val="12"/>
          <w:szCs w:val="12"/>
        </w:rPr>
      </w:pPr>
    </w:p>
    <w:p w:rsidR="009F423E" w:rsidRPr="009F423E" w:rsidRDefault="00B36923" w:rsidP="00B36923">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009F423E" w:rsidRPr="009F423E">
        <w:rPr>
          <w:rFonts w:ascii="Times New Roman" w:hAnsi="Times New Roman"/>
          <w:b/>
          <w:sz w:val="12"/>
          <w:szCs w:val="12"/>
        </w:rPr>
        <w:t>Предмет договора.</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1.1. </w:t>
      </w:r>
      <w:proofErr w:type="gramStart"/>
      <w:r w:rsidRPr="009F423E">
        <w:rPr>
          <w:rFonts w:ascii="Times New Roman" w:hAnsi="Times New Roman"/>
          <w:sz w:val="12"/>
          <w:szCs w:val="12"/>
        </w:rPr>
        <w:t>"Продавец" продает, а "Покупатель" покупает на аукционе, открытом по форме подачи предложения о цене в собственность земельный участок, имеющий кадастровый номер:________, площадью ____ кв. м., отнесенный к землям населенных пунктов, расположенный по адресу:________, предназначенный для ведения личного подсобного хозяйства (в дальнейшем именуемый "Участок") в границах указанных на прилагаемом к Договору плане земельного участка (приложение 1) и в качественном состоянии, как он</w:t>
      </w:r>
      <w:proofErr w:type="gramEnd"/>
      <w:r w:rsidRPr="009F423E">
        <w:rPr>
          <w:rFonts w:ascii="Times New Roman" w:hAnsi="Times New Roman"/>
          <w:sz w:val="12"/>
          <w:szCs w:val="12"/>
        </w:rPr>
        <w:t xml:space="preserve"> есть. </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1.2. «Продавец» распоряжается данным земельным участком в соответствии с Земельным Кодексом Российской Федерации, Законом Самарской области «О земле».</w:t>
      </w:r>
    </w:p>
    <w:p w:rsidR="009F423E" w:rsidRPr="009F423E" w:rsidRDefault="00B36923" w:rsidP="00B36923">
      <w:pPr>
        <w:spacing w:after="0" w:line="240" w:lineRule="auto"/>
        <w:jc w:val="center"/>
        <w:rPr>
          <w:rFonts w:ascii="Times New Roman" w:hAnsi="Times New Roman"/>
          <w:b/>
          <w:sz w:val="12"/>
          <w:szCs w:val="12"/>
        </w:rPr>
      </w:pPr>
      <w:r>
        <w:rPr>
          <w:rFonts w:ascii="Times New Roman" w:hAnsi="Times New Roman"/>
          <w:b/>
          <w:sz w:val="12"/>
          <w:szCs w:val="12"/>
        </w:rPr>
        <w:t xml:space="preserve">2. </w:t>
      </w:r>
      <w:r w:rsidR="009F423E" w:rsidRPr="009F423E">
        <w:rPr>
          <w:rFonts w:ascii="Times New Roman" w:hAnsi="Times New Roman"/>
          <w:b/>
          <w:sz w:val="12"/>
          <w:szCs w:val="12"/>
        </w:rPr>
        <w:t>Обременения земельного участка.</w:t>
      </w: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009F423E" w:rsidRPr="009F423E">
        <w:rPr>
          <w:rFonts w:ascii="Times New Roman" w:hAnsi="Times New Roman"/>
          <w:sz w:val="12"/>
          <w:szCs w:val="12"/>
        </w:rPr>
        <w:t>Не зарегистрированы.</w:t>
      </w:r>
    </w:p>
    <w:p w:rsidR="009F423E" w:rsidRDefault="00B36923" w:rsidP="00B36923">
      <w:pPr>
        <w:spacing w:after="0" w:line="240" w:lineRule="auto"/>
        <w:jc w:val="center"/>
        <w:rPr>
          <w:rFonts w:ascii="Times New Roman" w:hAnsi="Times New Roman"/>
          <w:b/>
          <w:sz w:val="12"/>
          <w:szCs w:val="12"/>
        </w:rPr>
      </w:pPr>
      <w:r>
        <w:rPr>
          <w:rFonts w:ascii="Times New Roman" w:hAnsi="Times New Roman"/>
          <w:b/>
          <w:sz w:val="12"/>
          <w:szCs w:val="12"/>
        </w:rPr>
        <w:t xml:space="preserve">3. </w:t>
      </w:r>
      <w:r w:rsidR="009F423E" w:rsidRPr="009F423E">
        <w:rPr>
          <w:rFonts w:ascii="Times New Roman" w:hAnsi="Times New Roman"/>
          <w:b/>
          <w:sz w:val="12"/>
          <w:szCs w:val="12"/>
        </w:rPr>
        <w:t>Кадастровая стоимость  земельного участка.</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3.1  Кадастровая стоимость земельного участка, </w:t>
      </w:r>
      <w:proofErr w:type="gramStart"/>
      <w:r w:rsidRPr="009F423E">
        <w:rPr>
          <w:rFonts w:ascii="Times New Roman" w:hAnsi="Times New Roman"/>
          <w:sz w:val="12"/>
          <w:szCs w:val="12"/>
        </w:rPr>
        <w:t>согласно выписки</w:t>
      </w:r>
      <w:proofErr w:type="gramEnd"/>
      <w:r w:rsidRPr="009F423E">
        <w:rPr>
          <w:rFonts w:ascii="Times New Roman" w:hAnsi="Times New Roman"/>
          <w:sz w:val="12"/>
          <w:szCs w:val="12"/>
        </w:rPr>
        <w:t xml:space="preserve"> из государственного кадастра недвижимости от  ______г.  № ____, выданной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составляет  ______ рублей. </w:t>
      </w:r>
    </w:p>
    <w:p w:rsidR="009F423E" w:rsidRPr="009F423E" w:rsidRDefault="00B36923" w:rsidP="00B36923">
      <w:pPr>
        <w:spacing w:after="0" w:line="240" w:lineRule="auto"/>
        <w:jc w:val="center"/>
        <w:rPr>
          <w:rFonts w:ascii="Times New Roman" w:hAnsi="Times New Roman"/>
          <w:b/>
          <w:sz w:val="12"/>
          <w:szCs w:val="12"/>
        </w:rPr>
      </w:pPr>
      <w:r>
        <w:rPr>
          <w:rFonts w:ascii="Times New Roman" w:hAnsi="Times New Roman"/>
          <w:b/>
          <w:sz w:val="12"/>
          <w:szCs w:val="12"/>
        </w:rPr>
        <w:t xml:space="preserve">4. </w:t>
      </w:r>
      <w:r w:rsidR="009F423E" w:rsidRPr="009F423E">
        <w:rPr>
          <w:rFonts w:ascii="Times New Roman" w:hAnsi="Times New Roman"/>
          <w:b/>
          <w:sz w:val="12"/>
          <w:szCs w:val="12"/>
        </w:rPr>
        <w:t>Плата по договору.</w:t>
      </w: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 xml:space="preserve">4.1. </w:t>
      </w:r>
      <w:r w:rsidR="009F423E" w:rsidRPr="009F423E">
        <w:rPr>
          <w:rFonts w:ascii="Times New Roman" w:hAnsi="Times New Roman"/>
          <w:sz w:val="12"/>
          <w:szCs w:val="12"/>
        </w:rPr>
        <w:t>Указанный земельный участок продан на аукционе, открытом по форме подачи предложения о цене, за _______руб. ____ коп</w:t>
      </w:r>
      <w:proofErr w:type="gramStart"/>
      <w:r w:rsidR="009F423E" w:rsidRPr="009F423E">
        <w:rPr>
          <w:rFonts w:ascii="Times New Roman" w:hAnsi="Times New Roman"/>
          <w:sz w:val="12"/>
          <w:szCs w:val="12"/>
        </w:rPr>
        <w:t xml:space="preserve">., </w:t>
      </w:r>
      <w:proofErr w:type="gramEnd"/>
      <w:r w:rsidR="009F423E" w:rsidRPr="009F423E">
        <w:rPr>
          <w:rFonts w:ascii="Times New Roman" w:hAnsi="Times New Roman"/>
          <w:sz w:val="12"/>
          <w:szCs w:val="12"/>
        </w:rPr>
        <w:t>что подтверждается Протоколом о результатах аукциона, открытого по форме подачи предложения о цене от «__»_______2015 г., выданного Отделом приватизации и торгов Комитета по управлению муниципальным имуществом муниципального района Сергиевский  Самарской области.</w:t>
      </w: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4.2.</w:t>
      </w:r>
      <w:r w:rsidR="009F423E" w:rsidRPr="009F423E">
        <w:rPr>
          <w:rFonts w:ascii="Times New Roman" w:hAnsi="Times New Roman"/>
          <w:sz w:val="12"/>
          <w:szCs w:val="12"/>
        </w:rPr>
        <w:t xml:space="preserve"> Соглашение о цене является существенным условием договора и его изменение влечет недействительность договора.</w:t>
      </w: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 xml:space="preserve">4.3. </w:t>
      </w:r>
      <w:r w:rsidR="009F423E" w:rsidRPr="009F423E">
        <w:rPr>
          <w:rFonts w:ascii="Times New Roman" w:hAnsi="Times New Roman"/>
          <w:sz w:val="12"/>
          <w:szCs w:val="12"/>
        </w:rPr>
        <w:t xml:space="preserve">Начальная цена земельного участка, определенная независимым экспертом-оценщиком, составляет ____ руб., что подтверждено отчетом  № _____об оценке рыночной стоимости земельного участка по состоянию на ________г.05.09.2008г. </w:t>
      </w: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4.4.</w:t>
      </w:r>
      <w:r w:rsidR="009F423E" w:rsidRPr="009F423E">
        <w:rPr>
          <w:rFonts w:ascii="Times New Roman" w:hAnsi="Times New Roman"/>
          <w:sz w:val="12"/>
          <w:szCs w:val="12"/>
        </w:rPr>
        <w:t>Ранее уплаченный задаток в размере ______ руб. засчитывается в счет оплаты приобретаемого земельного участка согласно протокола о результатах аукциона от __________</w:t>
      </w:r>
      <w:proofErr w:type="gramStart"/>
      <w:r w:rsidR="009F423E" w:rsidRPr="009F423E">
        <w:rPr>
          <w:rFonts w:ascii="Times New Roman" w:hAnsi="Times New Roman"/>
          <w:sz w:val="12"/>
          <w:szCs w:val="12"/>
        </w:rPr>
        <w:t>г</w:t>
      </w:r>
      <w:proofErr w:type="gramEnd"/>
      <w:r w:rsidR="009F423E" w:rsidRPr="009F423E">
        <w:rPr>
          <w:rFonts w:ascii="Times New Roman" w:hAnsi="Times New Roman"/>
          <w:sz w:val="12"/>
          <w:szCs w:val="12"/>
        </w:rPr>
        <w:t>.</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4.5.  Оставшуюся часть суммы от продажной цены земельного участка в размере ________ руб. "Покупатель" в течение 3 дней </w:t>
      </w:r>
      <w:proofErr w:type="gramStart"/>
      <w:r w:rsidRPr="009F423E">
        <w:rPr>
          <w:rFonts w:ascii="Times New Roman" w:hAnsi="Times New Roman"/>
          <w:sz w:val="12"/>
          <w:szCs w:val="12"/>
        </w:rPr>
        <w:t>с даты заключения</w:t>
      </w:r>
      <w:proofErr w:type="gramEnd"/>
      <w:r w:rsidRPr="009F423E">
        <w:rPr>
          <w:rFonts w:ascii="Times New Roman" w:hAnsi="Times New Roman"/>
          <w:sz w:val="12"/>
          <w:szCs w:val="12"/>
        </w:rPr>
        <w:t xml:space="preserve"> договора купли-продажи перечисляет по следующим реквизитам: Управление финансами администрации муниципального района Сергиевский (КУМИ муниципального района Сергиевский л/с 696670000), ИНН 6381001160, КПП 638101001, </w:t>
      </w:r>
      <w:proofErr w:type="gramStart"/>
      <w:r w:rsidRPr="009F423E">
        <w:rPr>
          <w:rFonts w:ascii="Times New Roman" w:hAnsi="Times New Roman"/>
          <w:sz w:val="12"/>
          <w:szCs w:val="12"/>
        </w:rPr>
        <w:t>Р</w:t>
      </w:r>
      <w:proofErr w:type="gramEnd"/>
      <w:r w:rsidRPr="009F423E">
        <w:rPr>
          <w:rFonts w:ascii="Times New Roman" w:hAnsi="Times New Roman"/>
          <w:sz w:val="12"/>
          <w:szCs w:val="12"/>
        </w:rPr>
        <w:t xml:space="preserve">/С 40302810636015000068 в Отделении Самара г. Самара, БИК 043601001, КБК 60811406013100000430, ОКТМО 36638432,  с пометкой – задаток для участия в аукционе. </w:t>
      </w:r>
    </w:p>
    <w:p w:rsidR="0070779F"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4.6.Расходы по оформлению настоящего договора оплачивает "Покупатель".                                       </w:t>
      </w:r>
    </w:p>
    <w:p w:rsidR="009F423E" w:rsidRPr="009F423E" w:rsidRDefault="009F423E" w:rsidP="0070779F">
      <w:pPr>
        <w:spacing w:after="0" w:line="240" w:lineRule="auto"/>
        <w:ind w:firstLine="284"/>
        <w:jc w:val="both"/>
        <w:rPr>
          <w:rFonts w:ascii="Times New Roman" w:hAnsi="Times New Roman"/>
          <w:sz w:val="12"/>
          <w:szCs w:val="12"/>
        </w:rPr>
      </w:pPr>
      <w:r w:rsidRPr="009F423E">
        <w:rPr>
          <w:rFonts w:ascii="Times New Roman" w:hAnsi="Times New Roman"/>
          <w:sz w:val="12"/>
          <w:szCs w:val="12"/>
        </w:rPr>
        <w:t>4.7. Расходы по регистрации права собственности на земельный участок  несет "Покупатель".</w:t>
      </w:r>
    </w:p>
    <w:p w:rsidR="009F423E" w:rsidRPr="009F423E" w:rsidRDefault="00B36923" w:rsidP="00B36923">
      <w:pPr>
        <w:spacing w:after="0" w:line="240" w:lineRule="auto"/>
        <w:jc w:val="center"/>
        <w:rPr>
          <w:rFonts w:ascii="Times New Roman" w:hAnsi="Times New Roman"/>
          <w:b/>
          <w:sz w:val="12"/>
          <w:szCs w:val="12"/>
        </w:rPr>
      </w:pPr>
      <w:r>
        <w:rPr>
          <w:rFonts w:ascii="Times New Roman" w:hAnsi="Times New Roman"/>
          <w:b/>
          <w:sz w:val="12"/>
          <w:szCs w:val="12"/>
        </w:rPr>
        <w:lastRenderedPageBreak/>
        <w:t xml:space="preserve">5. </w:t>
      </w:r>
      <w:r w:rsidR="009F423E" w:rsidRPr="009F423E">
        <w:rPr>
          <w:rFonts w:ascii="Times New Roman" w:hAnsi="Times New Roman"/>
          <w:b/>
          <w:sz w:val="12"/>
          <w:szCs w:val="12"/>
        </w:rPr>
        <w:t>Обязательства сторон.</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5.1. </w:t>
      </w:r>
      <w:proofErr w:type="gramStart"/>
      <w:r w:rsidRPr="009F423E">
        <w:rPr>
          <w:rFonts w:ascii="Times New Roman" w:hAnsi="Times New Roman"/>
          <w:sz w:val="12"/>
          <w:szCs w:val="12"/>
        </w:rPr>
        <w:t xml:space="preserve">"Продавец" продает, а "Покупатель" покупает по настоящему договору земельный участок свободный от любых (кроме изложенных в разделе 2 настоящего договора) имущественных прав и претензий третьих лиц, о которых в момент заключения договора "Продавец" или "Покупатель" не мог не знать. </w:t>
      </w:r>
      <w:proofErr w:type="gramEnd"/>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5.2. «Продавец» обязан в  течение трех дней </w:t>
      </w:r>
      <w:proofErr w:type="gramStart"/>
      <w:r w:rsidRPr="009F423E">
        <w:rPr>
          <w:rFonts w:ascii="Times New Roman" w:hAnsi="Times New Roman"/>
          <w:sz w:val="12"/>
          <w:szCs w:val="12"/>
        </w:rPr>
        <w:t>с даты поступления</w:t>
      </w:r>
      <w:proofErr w:type="gramEnd"/>
      <w:r w:rsidRPr="009F423E">
        <w:rPr>
          <w:rFonts w:ascii="Times New Roman" w:hAnsi="Times New Roman"/>
          <w:sz w:val="12"/>
          <w:szCs w:val="12"/>
        </w:rPr>
        <w:t xml:space="preserve"> денежных средств, указанных в п. 4.5 договора, на его расчетный счет передать земельный участок по акту приема-передачи.</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5.3.  Покупатель ознакомлен с содержанием ст. 40 Земельного Кодекса РФ «Права собственников земельных участков на использование земельных участков».</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5.4. "Покупателю" разъяснены положения ст. 44 Земельного Кодекса РФ и ст.</w:t>
      </w:r>
      <w:r w:rsidR="003535A9">
        <w:rPr>
          <w:rFonts w:ascii="Times New Roman" w:hAnsi="Times New Roman"/>
          <w:sz w:val="12"/>
          <w:szCs w:val="12"/>
        </w:rPr>
        <w:t xml:space="preserve"> </w:t>
      </w:r>
      <w:r w:rsidRPr="009F423E">
        <w:rPr>
          <w:rFonts w:ascii="Times New Roman" w:hAnsi="Times New Roman"/>
          <w:sz w:val="12"/>
          <w:szCs w:val="12"/>
        </w:rPr>
        <w:t>ст. 284-286 Гражданского Кодекса РФ, закрепляющие изъятие земельного участка, который не используется в соответствии с его назначением.</w:t>
      </w:r>
    </w:p>
    <w:p w:rsidR="009F423E" w:rsidRPr="009F423E" w:rsidRDefault="009F423E" w:rsidP="00B36923">
      <w:pPr>
        <w:spacing w:after="0" w:line="240" w:lineRule="auto"/>
        <w:ind w:firstLine="284"/>
        <w:jc w:val="both"/>
        <w:rPr>
          <w:rFonts w:ascii="Times New Roman" w:hAnsi="Times New Roman"/>
          <w:sz w:val="12"/>
          <w:szCs w:val="12"/>
        </w:rPr>
      </w:pPr>
      <w:r w:rsidRPr="009F423E">
        <w:rPr>
          <w:rFonts w:ascii="Times New Roman" w:hAnsi="Times New Roman"/>
          <w:sz w:val="12"/>
          <w:szCs w:val="12"/>
        </w:rPr>
        <w:t xml:space="preserve">5.5.  Ответственность и права сторон, не предусмотренные в настоящем договоре, определяются в соответствии с законодательством  Российской Федерации, субъектов Российской Федерации, изданным в пределах их полномочий. </w:t>
      </w:r>
    </w:p>
    <w:p w:rsidR="009F423E" w:rsidRPr="009F423E" w:rsidRDefault="00B36923" w:rsidP="00B36923">
      <w:pPr>
        <w:spacing w:after="0" w:line="240" w:lineRule="auto"/>
        <w:jc w:val="center"/>
        <w:rPr>
          <w:rFonts w:ascii="Times New Roman" w:hAnsi="Times New Roman"/>
          <w:b/>
          <w:sz w:val="12"/>
          <w:szCs w:val="12"/>
        </w:rPr>
      </w:pPr>
      <w:r>
        <w:rPr>
          <w:rFonts w:ascii="Times New Roman" w:hAnsi="Times New Roman"/>
          <w:b/>
          <w:sz w:val="12"/>
          <w:szCs w:val="12"/>
        </w:rPr>
        <w:t xml:space="preserve">6. </w:t>
      </w:r>
      <w:r w:rsidR="009F423E" w:rsidRPr="009F423E">
        <w:rPr>
          <w:rFonts w:ascii="Times New Roman" w:hAnsi="Times New Roman"/>
          <w:b/>
          <w:sz w:val="12"/>
          <w:szCs w:val="12"/>
        </w:rPr>
        <w:t>Вступление договора в силу.</w:t>
      </w: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6</w:t>
      </w:r>
      <w:r w:rsidR="009F423E" w:rsidRPr="009F423E">
        <w:rPr>
          <w:rFonts w:ascii="Times New Roman" w:hAnsi="Times New Roman"/>
          <w:sz w:val="12"/>
          <w:szCs w:val="12"/>
        </w:rPr>
        <w:t xml:space="preserve">.1.  Договор вступает в силу </w:t>
      </w:r>
      <w:proofErr w:type="gramStart"/>
      <w:r w:rsidR="009F423E" w:rsidRPr="009F423E">
        <w:rPr>
          <w:rFonts w:ascii="Times New Roman" w:hAnsi="Times New Roman"/>
          <w:sz w:val="12"/>
          <w:szCs w:val="12"/>
        </w:rPr>
        <w:t>с даты</w:t>
      </w:r>
      <w:proofErr w:type="gramEnd"/>
      <w:r w:rsidR="009F423E" w:rsidRPr="009F423E">
        <w:rPr>
          <w:rFonts w:ascii="Times New Roman" w:hAnsi="Times New Roman"/>
          <w:sz w:val="12"/>
          <w:szCs w:val="12"/>
        </w:rPr>
        <w:t xml:space="preserve"> его подписания сторонами.</w:t>
      </w: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6</w:t>
      </w:r>
      <w:r w:rsidR="009F423E" w:rsidRPr="009F423E">
        <w:rPr>
          <w:rFonts w:ascii="Times New Roman" w:hAnsi="Times New Roman"/>
          <w:sz w:val="12"/>
          <w:szCs w:val="12"/>
        </w:rPr>
        <w:t>.2. Договор составлен на ___ листах и подписан в 3 экземплярах, имеющих одинаковую юридическую силу, по одному экземпляру у «Продавца», «Покупателей», регистрирующего органа.</w:t>
      </w:r>
    </w:p>
    <w:p w:rsidR="009F423E" w:rsidRPr="009F423E" w:rsidRDefault="00B36923" w:rsidP="00B36923">
      <w:pPr>
        <w:spacing w:after="0" w:line="240" w:lineRule="auto"/>
        <w:jc w:val="center"/>
        <w:rPr>
          <w:rFonts w:ascii="Times New Roman" w:hAnsi="Times New Roman"/>
          <w:b/>
          <w:sz w:val="12"/>
          <w:szCs w:val="12"/>
        </w:rPr>
      </w:pPr>
      <w:r>
        <w:rPr>
          <w:rFonts w:ascii="Times New Roman" w:hAnsi="Times New Roman"/>
          <w:b/>
          <w:sz w:val="12"/>
          <w:szCs w:val="12"/>
        </w:rPr>
        <w:t xml:space="preserve">7. </w:t>
      </w:r>
      <w:r w:rsidR="009F423E" w:rsidRPr="009F423E">
        <w:rPr>
          <w:rFonts w:ascii="Times New Roman" w:hAnsi="Times New Roman"/>
          <w:b/>
          <w:sz w:val="12"/>
          <w:szCs w:val="12"/>
        </w:rPr>
        <w:t>Неотъемлемой частью Договора является.</w:t>
      </w: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 xml:space="preserve">7.1. </w:t>
      </w:r>
      <w:r w:rsidR="009F423E" w:rsidRPr="009F423E">
        <w:rPr>
          <w:rFonts w:ascii="Times New Roman" w:hAnsi="Times New Roman"/>
          <w:sz w:val="12"/>
          <w:szCs w:val="12"/>
        </w:rPr>
        <w:t>Приложение № 1. Кадастровый паспорт земельного участка.</w:t>
      </w:r>
    </w:p>
    <w:p w:rsidR="009F423E" w:rsidRPr="009F423E" w:rsidRDefault="00B36923" w:rsidP="00B36923">
      <w:pPr>
        <w:spacing w:after="0" w:line="240" w:lineRule="auto"/>
        <w:ind w:firstLine="284"/>
        <w:jc w:val="both"/>
        <w:rPr>
          <w:rFonts w:ascii="Times New Roman" w:hAnsi="Times New Roman"/>
          <w:sz w:val="12"/>
          <w:szCs w:val="12"/>
        </w:rPr>
      </w:pPr>
      <w:r>
        <w:rPr>
          <w:rFonts w:ascii="Times New Roman" w:hAnsi="Times New Roman"/>
          <w:sz w:val="12"/>
          <w:szCs w:val="12"/>
        </w:rPr>
        <w:t xml:space="preserve">7.2. </w:t>
      </w:r>
      <w:r w:rsidR="009F423E" w:rsidRPr="009F423E">
        <w:rPr>
          <w:rFonts w:ascii="Times New Roman" w:hAnsi="Times New Roman"/>
          <w:sz w:val="12"/>
          <w:szCs w:val="12"/>
        </w:rPr>
        <w:t>Приложение № 2. Акт приема – передачи земельного участка.</w:t>
      </w:r>
    </w:p>
    <w:p w:rsidR="009F423E" w:rsidRPr="009F423E" w:rsidRDefault="00B36923" w:rsidP="00B36923">
      <w:pPr>
        <w:spacing w:after="0" w:line="240" w:lineRule="auto"/>
        <w:jc w:val="center"/>
        <w:rPr>
          <w:rFonts w:ascii="Times New Roman" w:hAnsi="Times New Roman"/>
          <w:b/>
          <w:sz w:val="12"/>
          <w:szCs w:val="12"/>
        </w:rPr>
      </w:pPr>
      <w:r>
        <w:rPr>
          <w:rFonts w:ascii="Times New Roman" w:hAnsi="Times New Roman"/>
          <w:b/>
          <w:sz w:val="12"/>
          <w:szCs w:val="12"/>
        </w:rPr>
        <w:t xml:space="preserve">8. </w:t>
      </w:r>
      <w:r w:rsidR="009F423E" w:rsidRPr="009F423E">
        <w:rPr>
          <w:rFonts w:ascii="Times New Roman" w:hAnsi="Times New Roman"/>
          <w:b/>
          <w:sz w:val="12"/>
          <w:szCs w:val="12"/>
        </w:rPr>
        <w:t>Адреса и подписи  сторон.</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«Продавец»:</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Муниципальное образование – муниципальный район Сергиевский Самарской области.</w:t>
      </w:r>
    </w:p>
    <w:p w:rsidR="009F423E" w:rsidRPr="0056758C" w:rsidRDefault="009F423E" w:rsidP="00B36923">
      <w:pPr>
        <w:spacing w:after="0" w:line="240" w:lineRule="auto"/>
        <w:ind w:firstLine="284"/>
        <w:jc w:val="both"/>
        <w:rPr>
          <w:rFonts w:ascii="Times New Roman" w:hAnsi="Times New Roman"/>
          <w:sz w:val="12"/>
          <w:szCs w:val="12"/>
        </w:rPr>
      </w:pPr>
      <w:r w:rsidRPr="0056758C">
        <w:rPr>
          <w:rFonts w:ascii="Times New Roman" w:hAnsi="Times New Roman"/>
          <w:sz w:val="12"/>
          <w:szCs w:val="12"/>
        </w:rPr>
        <w:t>«Покупатель»:</w:t>
      </w:r>
    </w:p>
    <w:p w:rsidR="00107568" w:rsidRDefault="00107568" w:rsidP="00EB7D62">
      <w:pPr>
        <w:spacing w:after="0" w:line="240" w:lineRule="auto"/>
        <w:jc w:val="center"/>
        <w:rPr>
          <w:rFonts w:ascii="Times New Roman" w:hAnsi="Times New Roman"/>
          <w:b/>
          <w:sz w:val="12"/>
          <w:szCs w:val="12"/>
        </w:rPr>
      </w:pPr>
    </w:p>
    <w:p w:rsidR="009F423E" w:rsidRDefault="00EB7D62" w:rsidP="00EB7D62">
      <w:pPr>
        <w:spacing w:after="0" w:line="240" w:lineRule="auto"/>
        <w:jc w:val="center"/>
        <w:rPr>
          <w:rFonts w:ascii="Times New Roman" w:hAnsi="Times New Roman"/>
          <w:b/>
          <w:sz w:val="12"/>
          <w:szCs w:val="12"/>
        </w:rPr>
      </w:pPr>
      <w:r>
        <w:rPr>
          <w:rFonts w:ascii="Times New Roman" w:hAnsi="Times New Roman"/>
          <w:b/>
          <w:sz w:val="12"/>
          <w:szCs w:val="12"/>
        </w:rPr>
        <w:t>ОТДЕЛ ПРИВАТИЗАЦИИ И ТОРГОВ</w:t>
      </w:r>
    </w:p>
    <w:p w:rsidR="00EB7D62" w:rsidRPr="00EB7D62" w:rsidRDefault="00EB7D62" w:rsidP="00EB7D62">
      <w:pPr>
        <w:spacing w:after="0" w:line="240" w:lineRule="auto"/>
        <w:jc w:val="center"/>
        <w:rPr>
          <w:rFonts w:ascii="Times New Roman" w:hAnsi="Times New Roman"/>
          <w:b/>
          <w:sz w:val="12"/>
          <w:szCs w:val="12"/>
        </w:rPr>
      </w:pPr>
      <w:r w:rsidRPr="00EB7D62">
        <w:rPr>
          <w:rFonts w:ascii="Times New Roman" w:hAnsi="Times New Roman"/>
          <w:b/>
          <w:sz w:val="12"/>
          <w:szCs w:val="12"/>
        </w:rPr>
        <w:t>КОМИТЕТ</w:t>
      </w:r>
      <w:r>
        <w:rPr>
          <w:rFonts w:ascii="Times New Roman" w:hAnsi="Times New Roman"/>
          <w:b/>
          <w:sz w:val="12"/>
          <w:szCs w:val="12"/>
        </w:rPr>
        <w:t xml:space="preserve">А </w:t>
      </w:r>
      <w:r w:rsidRPr="00EB7D62">
        <w:rPr>
          <w:rFonts w:ascii="Times New Roman" w:hAnsi="Times New Roman"/>
          <w:b/>
          <w:sz w:val="12"/>
          <w:szCs w:val="12"/>
        </w:rPr>
        <w:t>ПО УПРАВЛЕНИЮ МУНИЦИПАЛЬНЫМ ИМУЩЕСТВОМ</w:t>
      </w:r>
    </w:p>
    <w:p w:rsidR="00EB7D62" w:rsidRPr="00EB7D62" w:rsidRDefault="00EB7D62" w:rsidP="00EB7D62">
      <w:pPr>
        <w:spacing w:after="0" w:line="240" w:lineRule="auto"/>
        <w:jc w:val="center"/>
        <w:rPr>
          <w:rFonts w:ascii="Times New Roman" w:hAnsi="Times New Roman"/>
          <w:b/>
          <w:sz w:val="12"/>
          <w:szCs w:val="12"/>
        </w:rPr>
      </w:pPr>
      <w:r w:rsidRPr="00EB7D62">
        <w:rPr>
          <w:rFonts w:ascii="Times New Roman" w:hAnsi="Times New Roman"/>
          <w:b/>
          <w:sz w:val="12"/>
          <w:szCs w:val="12"/>
        </w:rPr>
        <w:t>МУНИЦИПАЛЬНОГО РАЙОНА СЕРГИЕВСКИЙ</w:t>
      </w:r>
    </w:p>
    <w:p w:rsidR="00EB7D62" w:rsidRPr="00EB7D62" w:rsidRDefault="00EB7D62" w:rsidP="00EB7D62">
      <w:pPr>
        <w:spacing w:after="0" w:line="240" w:lineRule="auto"/>
        <w:jc w:val="center"/>
        <w:rPr>
          <w:rFonts w:ascii="Times New Roman" w:hAnsi="Times New Roman"/>
          <w:b/>
          <w:sz w:val="12"/>
          <w:szCs w:val="12"/>
        </w:rPr>
      </w:pPr>
      <w:r w:rsidRPr="00EB7D62">
        <w:rPr>
          <w:rFonts w:ascii="Times New Roman" w:hAnsi="Times New Roman"/>
          <w:b/>
          <w:sz w:val="12"/>
          <w:szCs w:val="12"/>
        </w:rPr>
        <w:t>САМАРСКОЙ ОБЛАСТИ</w:t>
      </w:r>
    </w:p>
    <w:p w:rsidR="00EB7D62" w:rsidRPr="00EB7D62" w:rsidRDefault="00EB7D62" w:rsidP="00EB7D62">
      <w:pPr>
        <w:spacing w:after="0" w:line="240" w:lineRule="auto"/>
        <w:jc w:val="center"/>
        <w:rPr>
          <w:rFonts w:ascii="Times New Roman" w:hAnsi="Times New Roman"/>
          <w:b/>
          <w:sz w:val="12"/>
          <w:szCs w:val="12"/>
        </w:rPr>
      </w:pPr>
    </w:p>
    <w:p w:rsidR="00EB7D62" w:rsidRPr="00EB7D62" w:rsidRDefault="00EB7D62" w:rsidP="00EB7D62">
      <w:pPr>
        <w:spacing w:after="0" w:line="240" w:lineRule="auto"/>
        <w:jc w:val="center"/>
        <w:rPr>
          <w:rFonts w:ascii="Times New Roman" w:hAnsi="Times New Roman"/>
          <w:sz w:val="12"/>
          <w:szCs w:val="12"/>
        </w:rPr>
      </w:pPr>
      <w:r w:rsidRPr="00EB7D62">
        <w:rPr>
          <w:rFonts w:ascii="Times New Roman" w:hAnsi="Times New Roman"/>
          <w:sz w:val="12"/>
          <w:szCs w:val="12"/>
        </w:rPr>
        <w:t>ОБЪЯВЛЕНИЯ</w:t>
      </w:r>
    </w:p>
    <w:p w:rsidR="00EB7D62" w:rsidRPr="009F423E" w:rsidRDefault="00EB7D62" w:rsidP="009F423E">
      <w:pPr>
        <w:spacing w:after="0" w:line="240" w:lineRule="auto"/>
        <w:jc w:val="both"/>
        <w:rPr>
          <w:rFonts w:ascii="Times New Roman" w:hAnsi="Times New Roman"/>
          <w:b/>
          <w:sz w:val="12"/>
          <w:szCs w:val="12"/>
        </w:rPr>
      </w:pPr>
    </w:p>
    <w:p w:rsidR="00EB7D62" w:rsidRPr="00EB7D62" w:rsidRDefault="00EB7D62" w:rsidP="00EB7D6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proofErr w:type="gramStart"/>
      <w:r w:rsidRPr="00EB7D62">
        <w:rPr>
          <w:rFonts w:ascii="Times New Roman" w:hAnsi="Times New Roman"/>
          <w:sz w:val="12"/>
          <w:szCs w:val="12"/>
        </w:rPr>
        <w:t xml:space="preserve">Отдел приватизации и торгов Комитета по управлению муниципальным имуществом муниципального района Сергиевский, выступающий в качестве организатора аукциона, проводимого на основании Распоряжения  администрации муниципального района Сергиевский № 1890р  от 02.12.2014г. «О выставлении на аукцион земельного участка, предназначенного для строительства магазина», сообщает, что по результатам аукциона от 23.01.2015г. по продаже в собственность земельного участка, расположенного по адресу: </w:t>
      </w:r>
      <w:proofErr w:type="gramEnd"/>
    </w:p>
    <w:p w:rsidR="00EB7D62" w:rsidRPr="00EB7D62" w:rsidRDefault="00EB7D62" w:rsidP="00EB7D62">
      <w:pPr>
        <w:spacing w:after="0" w:line="240" w:lineRule="auto"/>
        <w:ind w:firstLine="284"/>
        <w:jc w:val="both"/>
        <w:rPr>
          <w:rFonts w:ascii="Times New Roman" w:hAnsi="Times New Roman"/>
          <w:b/>
          <w:sz w:val="12"/>
          <w:szCs w:val="12"/>
        </w:rPr>
      </w:pPr>
      <w:r w:rsidRPr="00EB7D62">
        <w:rPr>
          <w:rFonts w:ascii="Times New Roman" w:hAnsi="Times New Roman"/>
          <w:sz w:val="12"/>
          <w:szCs w:val="12"/>
        </w:rPr>
        <w:t xml:space="preserve">Самарская область, муниципальный район Сергиевский, п.г.т. Суходол, ул. Степная, участок №20, кадастровый номер: 63:31:1102002:620, площадью  1233+/-12 кв.м., победителем  признан </w:t>
      </w:r>
      <w:proofErr w:type="spellStart"/>
      <w:r w:rsidRPr="00EB7D62">
        <w:rPr>
          <w:rFonts w:ascii="Times New Roman" w:hAnsi="Times New Roman"/>
          <w:sz w:val="12"/>
          <w:szCs w:val="12"/>
        </w:rPr>
        <w:t>Битюков</w:t>
      </w:r>
      <w:proofErr w:type="spellEnd"/>
      <w:r w:rsidRPr="00EB7D62">
        <w:rPr>
          <w:rFonts w:ascii="Times New Roman" w:hAnsi="Times New Roman"/>
          <w:sz w:val="12"/>
          <w:szCs w:val="12"/>
        </w:rPr>
        <w:t xml:space="preserve"> Сергей Викторович.</w:t>
      </w:r>
    </w:p>
    <w:p w:rsidR="00EB7D62" w:rsidRPr="00EB7D62" w:rsidRDefault="00EB7D62" w:rsidP="00EB7D62">
      <w:pPr>
        <w:spacing w:after="0" w:line="240" w:lineRule="auto"/>
        <w:ind w:firstLine="284"/>
        <w:jc w:val="both"/>
        <w:rPr>
          <w:rFonts w:ascii="Times New Roman" w:hAnsi="Times New Roman"/>
          <w:b/>
          <w:sz w:val="12"/>
          <w:szCs w:val="12"/>
        </w:rPr>
      </w:pPr>
    </w:p>
    <w:p w:rsidR="00EB7D62" w:rsidRPr="00EB7D62" w:rsidRDefault="00EB7D62" w:rsidP="00EB7D6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proofErr w:type="gramStart"/>
      <w:r w:rsidRPr="00EB7D62">
        <w:rPr>
          <w:rFonts w:ascii="Times New Roman" w:hAnsi="Times New Roman"/>
          <w:sz w:val="12"/>
          <w:szCs w:val="12"/>
        </w:rPr>
        <w:t xml:space="preserve">Отдел приватизации и торгов Комитета по управлению муниципальным имуществом муниципального района Сергиевский, выступающий в качестве организатора аукциона, проводимого на основании Распоряжения  администрации муниципального района Сергиевский № 1894р  от 02.12.2014г. «О выставлении на аукцион земельного участка, предназначенного для использования под  торговый павильон», сообщает, что по результатам аукциона от 20.01.2015г. по продаже в собственность земельного участка, расположенного по адресу: </w:t>
      </w:r>
      <w:proofErr w:type="gramEnd"/>
    </w:p>
    <w:p w:rsidR="00EB7D62" w:rsidRPr="00EB7D62" w:rsidRDefault="00EB7D62" w:rsidP="00EB7D62">
      <w:pPr>
        <w:spacing w:after="0" w:line="240" w:lineRule="auto"/>
        <w:ind w:firstLine="284"/>
        <w:jc w:val="both"/>
        <w:rPr>
          <w:rFonts w:ascii="Times New Roman" w:hAnsi="Times New Roman"/>
          <w:b/>
          <w:sz w:val="12"/>
          <w:szCs w:val="12"/>
        </w:rPr>
      </w:pPr>
      <w:r w:rsidRPr="00EB7D62">
        <w:rPr>
          <w:rFonts w:ascii="Times New Roman" w:hAnsi="Times New Roman"/>
          <w:sz w:val="12"/>
          <w:szCs w:val="12"/>
        </w:rPr>
        <w:t>Самарская область, Сергиевский р-н, п. Сургут, ул. Шоссейная, кадастровый номер: 63:31:1101016:45, площадью  67,3 кв.м</w:t>
      </w:r>
      <w:proofErr w:type="gramStart"/>
      <w:r w:rsidRPr="00EB7D62">
        <w:rPr>
          <w:rFonts w:ascii="Times New Roman" w:hAnsi="Times New Roman"/>
          <w:sz w:val="12"/>
          <w:szCs w:val="12"/>
        </w:rPr>
        <w:t xml:space="preserve">.., </w:t>
      </w:r>
      <w:proofErr w:type="gramEnd"/>
      <w:r w:rsidRPr="00EB7D62">
        <w:rPr>
          <w:rFonts w:ascii="Times New Roman" w:hAnsi="Times New Roman"/>
          <w:sz w:val="12"/>
          <w:szCs w:val="12"/>
        </w:rPr>
        <w:t xml:space="preserve">победителем  признан </w:t>
      </w:r>
      <w:proofErr w:type="spellStart"/>
      <w:r w:rsidRPr="00EB7D62">
        <w:rPr>
          <w:rFonts w:ascii="Times New Roman" w:hAnsi="Times New Roman"/>
          <w:sz w:val="12"/>
          <w:szCs w:val="12"/>
        </w:rPr>
        <w:t>Сычук</w:t>
      </w:r>
      <w:proofErr w:type="spellEnd"/>
      <w:r w:rsidRPr="00EB7D62">
        <w:rPr>
          <w:rFonts w:ascii="Times New Roman" w:hAnsi="Times New Roman"/>
          <w:sz w:val="12"/>
          <w:szCs w:val="12"/>
        </w:rPr>
        <w:t xml:space="preserve"> Андрей Валентинович.</w:t>
      </w:r>
    </w:p>
    <w:p w:rsidR="00EB7D62" w:rsidRPr="00EB7D62" w:rsidRDefault="00EB7D62" w:rsidP="00EB7D62">
      <w:pPr>
        <w:spacing w:after="0" w:line="240" w:lineRule="auto"/>
        <w:ind w:firstLine="284"/>
        <w:jc w:val="both"/>
        <w:rPr>
          <w:rFonts w:ascii="Times New Roman" w:hAnsi="Times New Roman"/>
          <w:b/>
          <w:sz w:val="12"/>
          <w:szCs w:val="12"/>
        </w:rPr>
      </w:pPr>
    </w:p>
    <w:p w:rsidR="00EB7D62" w:rsidRPr="00EB7D62" w:rsidRDefault="00EB7D62" w:rsidP="00EB7D6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proofErr w:type="gramStart"/>
      <w:r w:rsidRPr="00EB7D62">
        <w:rPr>
          <w:rFonts w:ascii="Times New Roman" w:hAnsi="Times New Roman"/>
          <w:sz w:val="12"/>
          <w:szCs w:val="12"/>
        </w:rPr>
        <w:t xml:space="preserve">Отдел приватизации и торгов Комитета по управлению муниципальным имуществом муниципального района Сергиевский, выступающий в качестве организатора аукциона, проводимого на основании Распоряжения  администрации муниципального района Сергиевский № 1893р от 02.12.2014г. «О выставлении на аукцион земельного участка, предназначенного для использования под  личное  подсобное хозяйство», сообщает, что по результатам аукциона от 16.01.2015г. по продаже в собственность земельного участка, расположенного по адресу: </w:t>
      </w:r>
      <w:proofErr w:type="gramEnd"/>
    </w:p>
    <w:p w:rsidR="00EB7D62" w:rsidRPr="00EB7D62" w:rsidRDefault="00EB7D62" w:rsidP="00EB7D62">
      <w:pPr>
        <w:spacing w:after="0" w:line="240" w:lineRule="auto"/>
        <w:ind w:firstLine="284"/>
        <w:jc w:val="both"/>
        <w:rPr>
          <w:rFonts w:ascii="Times New Roman" w:hAnsi="Times New Roman"/>
          <w:b/>
          <w:sz w:val="12"/>
          <w:szCs w:val="12"/>
        </w:rPr>
      </w:pPr>
      <w:r w:rsidRPr="00EB7D62">
        <w:rPr>
          <w:rFonts w:ascii="Times New Roman" w:hAnsi="Times New Roman"/>
          <w:sz w:val="12"/>
          <w:szCs w:val="12"/>
        </w:rPr>
        <w:t xml:space="preserve">Самарская область, муниципальный район Сергиевский, д. </w:t>
      </w:r>
      <w:proofErr w:type="gramStart"/>
      <w:r w:rsidRPr="00EB7D62">
        <w:rPr>
          <w:rFonts w:ascii="Times New Roman" w:hAnsi="Times New Roman"/>
          <w:sz w:val="12"/>
          <w:szCs w:val="12"/>
        </w:rPr>
        <w:t>Большие</w:t>
      </w:r>
      <w:proofErr w:type="gramEnd"/>
      <w:r w:rsidRPr="00EB7D62">
        <w:rPr>
          <w:rFonts w:ascii="Times New Roman" w:hAnsi="Times New Roman"/>
          <w:sz w:val="12"/>
          <w:szCs w:val="12"/>
        </w:rPr>
        <w:t xml:space="preserve"> </w:t>
      </w:r>
      <w:proofErr w:type="spellStart"/>
      <w:r w:rsidRPr="00EB7D62">
        <w:rPr>
          <w:rFonts w:ascii="Times New Roman" w:hAnsi="Times New Roman"/>
          <w:sz w:val="12"/>
          <w:szCs w:val="12"/>
        </w:rPr>
        <w:t>Пичерки</w:t>
      </w:r>
      <w:proofErr w:type="spellEnd"/>
      <w:r w:rsidRPr="00EB7D62">
        <w:rPr>
          <w:rFonts w:ascii="Times New Roman" w:hAnsi="Times New Roman"/>
          <w:sz w:val="12"/>
          <w:szCs w:val="12"/>
        </w:rPr>
        <w:t>, ул. Речная, 63:31:0907004:89, площадью  2000+/-16 кв.м., победителем  признан Касаткин Евгений Владимирович.</w:t>
      </w:r>
    </w:p>
    <w:p w:rsidR="00EB7D62" w:rsidRPr="00EB7D62" w:rsidRDefault="00EB7D62" w:rsidP="00EB7D62">
      <w:pPr>
        <w:spacing w:after="0" w:line="240" w:lineRule="auto"/>
        <w:ind w:firstLine="284"/>
        <w:jc w:val="both"/>
        <w:rPr>
          <w:rFonts w:ascii="Times New Roman" w:hAnsi="Times New Roman"/>
          <w:sz w:val="12"/>
          <w:szCs w:val="12"/>
        </w:rPr>
      </w:pPr>
    </w:p>
    <w:p w:rsidR="00EB7D62" w:rsidRPr="00EB7D62" w:rsidRDefault="00EB7D62" w:rsidP="00EB7D6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EB7D62">
        <w:rPr>
          <w:rFonts w:ascii="Times New Roman" w:hAnsi="Times New Roman"/>
          <w:sz w:val="12"/>
          <w:szCs w:val="12"/>
        </w:rPr>
        <w:t xml:space="preserve">Отдел приватизации и торгов Комитета по управлению муниципальным имуществом муниципального района Сергиевский, выступающий в качестве организатора аукциона, проводимого на основании Распоряжения  администрации муниципального района Сергиевский № 265-р от 24.02.2015г. «О выставлении на аукцион земельного участка, предназначенного для ведения  личного  подсобного хозяйства», сообщает, что по результатам аукциона от 31.03.2015г. по продаже в собственность земельного участка, расположенного по адресу: </w:t>
      </w:r>
      <w:proofErr w:type="gramEnd"/>
    </w:p>
    <w:p w:rsidR="00EB7D62" w:rsidRPr="00EB7D62" w:rsidRDefault="00EB7D62" w:rsidP="00EB7D62">
      <w:pPr>
        <w:spacing w:after="0" w:line="240" w:lineRule="auto"/>
        <w:ind w:firstLine="284"/>
        <w:jc w:val="both"/>
        <w:rPr>
          <w:rFonts w:ascii="Times New Roman" w:hAnsi="Times New Roman"/>
          <w:b/>
          <w:sz w:val="12"/>
          <w:szCs w:val="12"/>
        </w:rPr>
      </w:pPr>
      <w:r w:rsidRPr="00EB7D62">
        <w:rPr>
          <w:rFonts w:ascii="Times New Roman" w:hAnsi="Times New Roman"/>
          <w:sz w:val="12"/>
          <w:szCs w:val="12"/>
        </w:rPr>
        <w:t xml:space="preserve">Самарская область, муниципальный район Сергиевский, </w:t>
      </w:r>
      <w:proofErr w:type="gramStart"/>
      <w:r w:rsidRPr="00EB7D62">
        <w:rPr>
          <w:rFonts w:ascii="Times New Roman" w:hAnsi="Times New Roman"/>
          <w:sz w:val="12"/>
          <w:szCs w:val="12"/>
        </w:rPr>
        <w:t>с</w:t>
      </w:r>
      <w:proofErr w:type="gramEnd"/>
      <w:r w:rsidRPr="00EB7D62">
        <w:rPr>
          <w:rFonts w:ascii="Times New Roman" w:hAnsi="Times New Roman"/>
          <w:sz w:val="12"/>
          <w:szCs w:val="12"/>
        </w:rPr>
        <w:t xml:space="preserve">. </w:t>
      </w:r>
      <w:proofErr w:type="gramStart"/>
      <w:r w:rsidRPr="00EB7D62">
        <w:rPr>
          <w:rFonts w:ascii="Times New Roman" w:hAnsi="Times New Roman"/>
          <w:sz w:val="12"/>
          <w:szCs w:val="12"/>
        </w:rPr>
        <w:t>Елшанка</w:t>
      </w:r>
      <w:proofErr w:type="gramEnd"/>
      <w:r w:rsidRPr="00EB7D62">
        <w:rPr>
          <w:rFonts w:ascii="Times New Roman" w:hAnsi="Times New Roman"/>
          <w:sz w:val="12"/>
          <w:szCs w:val="12"/>
        </w:rPr>
        <w:t>, ул. Кольцова (прилегающий к земельному участку с кадастровым номером 63:31:0909001:84), 63:31:0909001:130, площадью  3144+/-20 кв.м., победителем  признан Гладков Валерий Петрович.</w:t>
      </w:r>
    </w:p>
    <w:p w:rsidR="00EB7D62" w:rsidRDefault="00EB7D62" w:rsidP="00E6304E">
      <w:pPr>
        <w:spacing w:after="0" w:line="240" w:lineRule="auto"/>
        <w:jc w:val="center"/>
        <w:rPr>
          <w:rFonts w:ascii="Times New Roman" w:hAnsi="Times New Roman"/>
          <w:sz w:val="12"/>
          <w:szCs w:val="12"/>
        </w:rPr>
      </w:pPr>
    </w:p>
    <w:p w:rsidR="00107568" w:rsidRPr="00EB7D62" w:rsidRDefault="00107568" w:rsidP="00E6304E">
      <w:pPr>
        <w:spacing w:after="0" w:line="240" w:lineRule="auto"/>
        <w:jc w:val="center"/>
        <w:rPr>
          <w:rFonts w:ascii="Times New Roman" w:hAnsi="Times New Roman"/>
          <w:sz w:val="12"/>
          <w:szCs w:val="12"/>
        </w:rPr>
      </w:pPr>
    </w:p>
    <w:p w:rsidR="00E6304E" w:rsidRDefault="00E6304E" w:rsidP="00E6304E">
      <w:pPr>
        <w:spacing w:after="0" w:line="240" w:lineRule="auto"/>
        <w:jc w:val="center"/>
        <w:rPr>
          <w:rFonts w:ascii="Times New Roman" w:hAnsi="Times New Roman"/>
          <w:b/>
          <w:sz w:val="12"/>
          <w:szCs w:val="12"/>
        </w:rPr>
      </w:pPr>
      <w:r w:rsidRPr="00E6304E">
        <w:rPr>
          <w:rFonts w:ascii="Times New Roman" w:hAnsi="Times New Roman"/>
          <w:b/>
          <w:sz w:val="12"/>
          <w:szCs w:val="12"/>
        </w:rPr>
        <w:t>КОМИТЕТ</w:t>
      </w:r>
    </w:p>
    <w:p w:rsidR="00E6304E" w:rsidRPr="00E6304E" w:rsidRDefault="00E6304E" w:rsidP="00E6304E">
      <w:pPr>
        <w:spacing w:after="0" w:line="240" w:lineRule="auto"/>
        <w:jc w:val="center"/>
        <w:rPr>
          <w:rFonts w:ascii="Times New Roman" w:hAnsi="Times New Roman"/>
          <w:b/>
          <w:sz w:val="12"/>
          <w:szCs w:val="12"/>
        </w:rPr>
      </w:pPr>
      <w:r w:rsidRPr="00E6304E">
        <w:rPr>
          <w:rFonts w:ascii="Times New Roman" w:hAnsi="Times New Roman"/>
          <w:b/>
          <w:sz w:val="12"/>
          <w:szCs w:val="12"/>
        </w:rPr>
        <w:t xml:space="preserve"> ПО УПРАВЛЕНИЮ МУНИЦИПАЛЬНЫМ ИМУЩЕСТВОМ</w:t>
      </w:r>
    </w:p>
    <w:p w:rsidR="00E6304E" w:rsidRPr="00E6304E" w:rsidRDefault="00E6304E" w:rsidP="00E6304E">
      <w:pPr>
        <w:spacing w:after="0" w:line="240" w:lineRule="auto"/>
        <w:jc w:val="center"/>
        <w:rPr>
          <w:rFonts w:ascii="Times New Roman" w:hAnsi="Times New Roman"/>
          <w:b/>
          <w:sz w:val="12"/>
          <w:szCs w:val="12"/>
        </w:rPr>
      </w:pPr>
      <w:r w:rsidRPr="00E6304E">
        <w:rPr>
          <w:rFonts w:ascii="Times New Roman" w:hAnsi="Times New Roman"/>
          <w:b/>
          <w:sz w:val="12"/>
          <w:szCs w:val="12"/>
        </w:rPr>
        <w:t>МУНИЦИПАЛЬНОГО РАЙОНА СЕРГИЕВСКИЙ</w:t>
      </w:r>
    </w:p>
    <w:p w:rsidR="00E6304E" w:rsidRPr="00E6304E" w:rsidRDefault="00E6304E" w:rsidP="00E6304E">
      <w:pPr>
        <w:spacing w:after="0" w:line="240" w:lineRule="auto"/>
        <w:jc w:val="center"/>
        <w:rPr>
          <w:rFonts w:ascii="Times New Roman" w:hAnsi="Times New Roman"/>
          <w:b/>
          <w:sz w:val="12"/>
          <w:szCs w:val="12"/>
        </w:rPr>
      </w:pPr>
      <w:r w:rsidRPr="00E6304E">
        <w:rPr>
          <w:rFonts w:ascii="Times New Roman" w:hAnsi="Times New Roman"/>
          <w:b/>
          <w:sz w:val="12"/>
          <w:szCs w:val="12"/>
        </w:rPr>
        <w:t>САМАРСКОЙ ОБЛАСТИ</w:t>
      </w:r>
    </w:p>
    <w:p w:rsidR="00E6304E" w:rsidRPr="00E6304E" w:rsidRDefault="00E6304E" w:rsidP="00E6304E">
      <w:pPr>
        <w:spacing w:after="0" w:line="240" w:lineRule="auto"/>
        <w:jc w:val="center"/>
        <w:rPr>
          <w:rFonts w:ascii="Times New Roman" w:hAnsi="Times New Roman"/>
          <w:b/>
          <w:sz w:val="12"/>
          <w:szCs w:val="12"/>
        </w:rPr>
      </w:pPr>
    </w:p>
    <w:p w:rsidR="00E6304E" w:rsidRPr="00E6304E" w:rsidRDefault="00E6304E" w:rsidP="00E6304E">
      <w:pPr>
        <w:spacing w:after="0" w:line="240" w:lineRule="auto"/>
        <w:jc w:val="center"/>
        <w:rPr>
          <w:rFonts w:ascii="Times New Roman" w:hAnsi="Times New Roman"/>
          <w:sz w:val="12"/>
          <w:szCs w:val="12"/>
        </w:rPr>
      </w:pPr>
      <w:r>
        <w:rPr>
          <w:rFonts w:ascii="Times New Roman" w:hAnsi="Times New Roman"/>
          <w:sz w:val="12"/>
          <w:szCs w:val="12"/>
        </w:rPr>
        <w:t>ОБЪЯВЛЕНИЕ</w:t>
      </w:r>
    </w:p>
    <w:p w:rsidR="004A262D" w:rsidRPr="004A262D" w:rsidRDefault="004A262D" w:rsidP="004A262D">
      <w:pPr>
        <w:spacing w:after="0" w:line="240" w:lineRule="auto"/>
        <w:jc w:val="both"/>
        <w:rPr>
          <w:rFonts w:ascii="Times New Roman" w:hAnsi="Times New Roman"/>
          <w:sz w:val="12"/>
          <w:szCs w:val="12"/>
        </w:rPr>
      </w:pPr>
    </w:p>
    <w:p w:rsidR="00E6304E" w:rsidRPr="00E6304E" w:rsidRDefault="00E6304E" w:rsidP="00E6304E">
      <w:pPr>
        <w:spacing w:after="0" w:line="240" w:lineRule="auto"/>
        <w:ind w:firstLine="284"/>
        <w:jc w:val="both"/>
        <w:rPr>
          <w:rFonts w:ascii="Times New Roman" w:hAnsi="Times New Roman"/>
          <w:sz w:val="12"/>
          <w:szCs w:val="12"/>
        </w:rPr>
      </w:pPr>
      <w:r w:rsidRPr="00E6304E">
        <w:rPr>
          <w:rFonts w:ascii="Times New Roman" w:hAnsi="Times New Roman"/>
          <w:sz w:val="12"/>
          <w:szCs w:val="12"/>
        </w:rPr>
        <w:t>В соответствии со ст. 10.1 Закона Самарской области от 11.03.2005 г. № 94-ГД «О земле» Комитет по управлению муниципальным имуществом муниципального района Сергиевский информирует о предоставлении на территории муниципального района Сергиевский в собственность бесплатно земельного участка для ведения личного подсобного хозяйства по адресу:</w:t>
      </w:r>
    </w:p>
    <w:p w:rsidR="004A262D" w:rsidRPr="004A262D" w:rsidRDefault="00E6304E" w:rsidP="00E6304E">
      <w:pPr>
        <w:spacing w:after="0" w:line="240" w:lineRule="auto"/>
        <w:ind w:firstLine="284"/>
        <w:jc w:val="both"/>
        <w:rPr>
          <w:rFonts w:ascii="Times New Roman" w:hAnsi="Times New Roman"/>
          <w:sz w:val="12"/>
          <w:szCs w:val="12"/>
        </w:rPr>
      </w:pPr>
      <w:r w:rsidRPr="00E6304E">
        <w:rPr>
          <w:rFonts w:ascii="Times New Roman" w:hAnsi="Times New Roman"/>
          <w:sz w:val="12"/>
          <w:szCs w:val="12"/>
        </w:rPr>
        <w:t>- п.г.т. Суходол, ул. Некрасова площадью 1000,0 кв.м., в том числе 157,0 кв.м. – Иные ограничения (обременения) прав. Временные. Дата истечения срока действия временного характера  – 02.04.2020,   962,0 кв.м. - Иные ограничения (обременения) прав. Временные. Дата истечения срока действия временного характера  – 02.04.2020.</w:t>
      </w:r>
    </w:p>
    <w:p w:rsidR="00497FAF" w:rsidRPr="00497FAF" w:rsidRDefault="00497FAF" w:rsidP="00497FAF">
      <w:pPr>
        <w:spacing w:after="0" w:line="240" w:lineRule="auto"/>
        <w:jc w:val="both"/>
        <w:rPr>
          <w:rFonts w:ascii="Times New Roman" w:hAnsi="Times New Roman"/>
          <w:sz w:val="12"/>
          <w:szCs w:val="12"/>
        </w:rPr>
      </w:pPr>
    </w:p>
    <w:p w:rsidR="00353A38" w:rsidRPr="00353A38" w:rsidRDefault="00353A38" w:rsidP="00353A38">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353A38" w:rsidRPr="00353A38" w:rsidRDefault="00353A38" w:rsidP="00353A38">
      <w:pPr>
        <w:spacing w:after="0" w:line="240" w:lineRule="auto"/>
        <w:jc w:val="center"/>
        <w:rPr>
          <w:rFonts w:ascii="Times New Roman" w:hAnsi="Times New Roman"/>
          <w:b/>
          <w:sz w:val="12"/>
          <w:szCs w:val="12"/>
        </w:rPr>
      </w:pPr>
      <w:r w:rsidRPr="00353A38">
        <w:rPr>
          <w:rFonts w:ascii="Times New Roman" w:hAnsi="Times New Roman"/>
          <w:b/>
          <w:sz w:val="12"/>
          <w:szCs w:val="12"/>
        </w:rPr>
        <w:t>МУНИЦИПАЛЬНОГО РАЙОНА СЕРГИЕВСКИЙ</w:t>
      </w:r>
    </w:p>
    <w:p w:rsidR="00353A38" w:rsidRPr="00353A38" w:rsidRDefault="00353A38" w:rsidP="00353A38">
      <w:pPr>
        <w:spacing w:after="0" w:line="240" w:lineRule="auto"/>
        <w:jc w:val="center"/>
        <w:rPr>
          <w:rFonts w:ascii="Times New Roman" w:hAnsi="Times New Roman"/>
          <w:b/>
          <w:sz w:val="12"/>
          <w:szCs w:val="12"/>
        </w:rPr>
      </w:pPr>
      <w:r w:rsidRPr="00353A38">
        <w:rPr>
          <w:rFonts w:ascii="Times New Roman" w:hAnsi="Times New Roman"/>
          <w:b/>
          <w:sz w:val="12"/>
          <w:szCs w:val="12"/>
        </w:rPr>
        <w:t>САМАРСКОЙ ОБЛАСТИ</w:t>
      </w:r>
    </w:p>
    <w:p w:rsidR="00353A38" w:rsidRPr="00353A38" w:rsidRDefault="00353A38" w:rsidP="00353A38">
      <w:pPr>
        <w:spacing w:after="0" w:line="240" w:lineRule="auto"/>
        <w:jc w:val="center"/>
        <w:rPr>
          <w:rFonts w:ascii="Times New Roman" w:hAnsi="Times New Roman"/>
          <w:sz w:val="12"/>
          <w:szCs w:val="12"/>
        </w:rPr>
      </w:pPr>
    </w:p>
    <w:p w:rsidR="00353A38" w:rsidRPr="00353A38" w:rsidRDefault="00353A38" w:rsidP="00353A38">
      <w:pPr>
        <w:spacing w:after="0" w:line="240" w:lineRule="auto"/>
        <w:jc w:val="center"/>
        <w:rPr>
          <w:rFonts w:ascii="Times New Roman" w:hAnsi="Times New Roman"/>
          <w:sz w:val="12"/>
          <w:szCs w:val="12"/>
        </w:rPr>
      </w:pPr>
      <w:r>
        <w:rPr>
          <w:rFonts w:ascii="Times New Roman" w:hAnsi="Times New Roman"/>
          <w:sz w:val="12"/>
          <w:szCs w:val="12"/>
        </w:rPr>
        <w:t>РЕШЕНИЕ</w:t>
      </w:r>
    </w:p>
    <w:p w:rsidR="00353A38" w:rsidRPr="00353A38" w:rsidRDefault="00353A38" w:rsidP="00353A38">
      <w:pPr>
        <w:spacing w:after="0" w:line="240" w:lineRule="auto"/>
        <w:jc w:val="both"/>
        <w:rPr>
          <w:rFonts w:ascii="Times New Roman" w:hAnsi="Times New Roman"/>
          <w:sz w:val="12"/>
          <w:szCs w:val="12"/>
        </w:rPr>
      </w:pPr>
      <w:r>
        <w:rPr>
          <w:rFonts w:ascii="Times New Roman" w:hAnsi="Times New Roman"/>
          <w:sz w:val="12"/>
          <w:szCs w:val="12"/>
        </w:rPr>
        <w:t>9 апреля</w:t>
      </w:r>
      <w:r w:rsidRPr="00353A38">
        <w:rPr>
          <w:rFonts w:ascii="Times New Roman" w:hAnsi="Times New Roman"/>
          <w:sz w:val="12"/>
          <w:szCs w:val="12"/>
        </w:rPr>
        <w:t xml:space="preserve"> 2015г.                                                                                                                                    </w:t>
      </w:r>
      <w:r>
        <w:rPr>
          <w:rFonts w:ascii="Times New Roman" w:hAnsi="Times New Roman"/>
          <w:sz w:val="12"/>
          <w:szCs w:val="12"/>
        </w:rPr>
        <w:t xml:space="preserve">         </w:t>
      </w:r>
      <w:r w:rsidRPr="00353A38">
        <w:rPr>
          <w:rFonts w:ascii="Times New Roman" w:hAnsi="Times New Roman"/>
          <w:sz w:val="12"/>
          <w:szCs w:val="12"/>
        </w:rPr>
        <w:t xml:space="preserve">                                                                           №</w:t>
      </w:r>
      <w:r>
        <w:rPr>
          <w:rFonts w:ascii="Times New Roman" w:hAnsi="Times New Roman"/>
          <w:sz w:val="12"/>
          <w:szCs w:val="12"/>
        </w:rPr>
        <w:t>25</w:t>
      </w:r>
    </w:p>
    <w:p w:rsidR="00693E33" w:rsidRDefault="00693E33" w:rsidP="00693E33">
      <w:pPr>
        <w:spacing w:after="0" w:line="240" w:lineRule="auto"/>
        <w:jc w:val="center"/>
        <w:rPr>
          <w:rFonts w:ascii="Times New Roman" w:hAnsi="Times New Roman"/>
          <w:b/>
          <w:bCs/>
          <w:sz w:val="12"/>
          <w:szCs w:val="12"/>
        </w:rPr>
      </w:pPr>
      <w:r w:rsidRPr="00693E33">
        <w:rPr>
          <w:rFonts w:ascii="Times New Roman" w:hAnsi="Times New Roman"/>
          <w:b/>
          <w:sz w:val="12"/>
          <w:szCs w:val="12"/>
        </w:rPr>
        <w:t xml:space="preserve">О предварительном одобрении проекта Устава муниципального района Сергиевский </w:t>
      </w:r>
      <w:r w:rsidRPr="00693E33">
        <w:rPr>
          <w:rFonts w:ascii="Times New Roman" w:hAnsi="Times New Roman"/>
          <w:b/>
          <w:bCs/>
          <w:sz w:val="12"/>
          <w:szCs w:val="12"/>
        </w:rPr>
        <w:t>Самарской области</w:t>
      </w:r>
    </w:p>
    <w:p w:rsidR="00693E33" w:rsidRDefault="00693E33" w:rsidP="00693E33">
      <w:pPr>
        <w:spacing w:after="0" w:line="240" w:lineRule="auto"/>
        <w:jc w:val="center"/>
        <w:rPr>
          <w:rFonts w:ascii="Times New Roman" w:hAnsi="Times New Roman"/>
          <w:b/>
          <w:sz w:val="12"/>
          <w:szCs w:val="12"/>
        </w:rPr>
      </w:pPr>
      <w:r w:rsidRPr="00693E33">
        <w:rPr>
          <w:rFonts w:ascii="Times New Roman" w:hAnsi="Times New Roman"/>
          <w:b/>
          <w:sz w:val="12"/>
          <w:szCs w:val="12"/>
        </w:rPr>
        <w:t xml:space="preserve"> и </w:t>
      </w:r>
      <w:proofErr w:type="gramStart"/>
      <w:r w:rsidRPr="00693E33">
        <w:rPr>
          <w:rFonts w:ascii="Times New Roman" w:hAnsi="Times New Roman"/>
          <w:b/>
          <w:sz w:val="12"/>
          <w:szCs w:val="12"/>
        </w:rPr>
        <w:t>вынесени</w:t>
      </w:r>
      <w:r>
        <w:rPr>
          <w:rFonts w:ascii="Times New Roman" w:hAnsi="Times New Roman"/>
          <w:b/>
          <w:sz w:val="12"/>
          <w:szCs w:val="12"/>
        </w:rPr>
        <w:t>и</w:t>
      </w:r>
      <w:proofErr w:type="gramEnd"/>
      <w:r>
        <w:rPr>
          <w:rFonts w:ascii="Times New Roman" w:hAnsi="Times New Roman"/>
          <w:b/>
          <w:sz w:val="12"/>
          <w:szCs w:val="12"/>
        </w:rPr>
        <w:t xml:space="preserve"> проекта на публичные слушания</w:t>
      </w:r>
    </w:p>
    <w:p w:rsidR="00693E33" w:rsidRPr="00693E33" w:rsidRDefault="00693E33" w:rsidP="00693E33">
      <w:pPr>
        <w:spacing w:after="0" w:line="240" w:lineRule="auto"/>
        <w:jc w:val="center"/>
        <w:rPr>
          <w:rFonts w:ascii="Times New Roman" w:hAnsi="Times New Roman"/>
          <w:b/>
          <w:sz w:val="12"/>
          <w:szCs w:val="12"/>
        </w:rPr>
      </w:pPr>
    </w:p>
    <w:p w:rsidR="00693E33" w:rsidRPr="00693E33" w:rsidRDefault="00693E33" w:rsidP="00693E33">
      <w:pPr>
        <w:spacing w:after="0" w:line="240" w:lineRule="auto"/>
        <w:ind w:firstLine="284"/>
        <w:jc w:val="both"/>
        <w:rPr>
          <w:rFonts w:ascii="Times New Roman" w:hAnsi="Times New Roman"/>
          <w:sz w:val="12"/>
          <w:szCs w:val="12"/>
        </w:rPr>
      </w:pPr>
      <w:r w:rsidRPr="00693E33">
        <w:rPr>
          <w:rFonts w:ascii="Times New Roman" w:hAnsi="Times New Roman"/>
          <w:sz w:val="12"/>
          <w:szCs w:val="12"/>
        </w:rPr>
        <w:t>В соответствии со статьями 28 и 44 Федерального закона от 06.10.2003 г. № 131-ФЗ «Об общих принципах организации местного самоуправления в Российской Федерации», Собрание представителей муниципального района Сергиевский</w:t>
      </w:r>
    </w:p>
    <w:p w:rsidR="00693E33" w:rsidRDefault="00693E33" w:rsidP="00693E33">
      <w:pPr>
        <w:spacing w:after="0" w:line="240" w:lineRule="auto"/>
        <w:ind w:firstLine="284"/>
        <w:jc w:val="both"/>
        <w:rPr>
          <w:rFonts w:ascii="Times New Roman" w:hAnsi="Times New Roman"/>
          <w:b/>
          <w:sz w:val="12"/>
          <w:szCs w:val="12"/>
        </w:rPr>
      </w:pPr>
      <w:r w:rsidRPr="00693E33">
        <w:rPr>
          <w:rFonts w:ascii="Times New Roman" w:hAnsi="Times New Roman"/>
          <w:b/>
          <w:sz w:val="12"/>
          <w:szCs w:val="12"/>
        </w:rPr>
        <w:t>РЕШИЛО:</w:t>
      </w:r>
    </w:p>
    <w:p w:rsidR="004567C9" w:rsidRDefault="004567C9" w:rsidP="00693E33">
      <w:pPr>
        <w:spacing w:after="0" w:line="240" w:lineRule="auto"/>
        <w:ind w:firstLine="284"/>
        <w:jc w:val="both"/>
        <w:rPr>
          <w:rFonts w:ascii="Times New Roman" w:hAnsi="Times New Roman"/>
          <w:b/>
          <w:sz w:val="12"/>
          <w:szCs w:val="12"/>
        </w:rPr>
      </w:pPr>
    </w:p>
    <w:p w:rsidR="00693E33" w:rsidRPr="00693E33" w:rsidRDefault="00693E33" w:rsidP="00693E3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693E33">
        <w:rPr>
          <w:rFonts w:ascii="Times New Roman" w:hAnsi="Times New Roman"/>
          <w:sz w:val="12"/>
          <w:szCs w:val="12"/>
        </w:rPr>
        <w:t xml:space="preserve">Предварительно одобрить проект Решения Собрания представителей муниципального района Сергиевский «О принятии </w:t>
      </w:r>
      <w:r w:rsidRPr="00693E33">
        <w:rPr>
          <w:rFonts w:ascii="Times New Roman" w:hAnsi="Times New Roman"/>
          <w:bCs/>
          <w:sz w:val="12"/>
          <w:szCs w:val="12"/>
        </w:rPr>
        <w:t>Устава муниципального района Сергиевский</w:t>
      </w:r>
      <w:r w:rsidRPr="00693E33">
        <w:rPr>
          <w:rFonts w:ascii="Times New Roman" w:hAnsi="Times New Roman"/>
          <w:sz w:val="12"/>
          <w:szCs w:val="12"/>
        </w:rPr>
        <w:t xml:space="preserve"> </w:t>
      </w:r>
      <w:r w:rsidRPr="00693E33">
        <w:rPr>
          <w:rFonts w:ascii="Times New Roman" w:hAnsi="Times New Roman"/>
          <w:bCs/>
          <w:sz w:val="12"/>
          <w:szCs w:val="12"/>
        </w:rPr>
        <w:t>Самарской области</w:t>
      </w:r>
      <w:r w:rsidRPr="00693E33">
        <w:rPr>
          <w:rFonts w:ascii="Times New Roman" w:hAnsi="Times New Roman"/>
          <w:sz w:val="12"/>
          <w:szCs w:val="12"/>
        </w:rPr>
        <w:t>» (приложение №1) и проект Устава муниципального района Сергиевский Самарской области (приложение №2).</w:t>
      </w:r>
    </w:p>
    <w:p w:rsidR="00693E33" w:rsidRPr="00693E33" w:rsidRDefault="00693E33" w:rsidP="00693E3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693E33">
        <w:rPr>
          <w:rFonts w:ascii="Times New Roman" w:hAnsi="Times New Roman"/>
          <w:sz w:val="12"/>
          <w:szCs w:val="12"/>
        </w:rPr>
        <w:t>В целях обсуждения проекта Устава муниципального района Сергиевский Самарской области провести на территории муниципального района Сергиевский публичные слушания в соответствии с Порядком организации и проведения публичных слушаний в муниципальном районе Сергиевский Самарской области, утвержденным Решением Собрания представителей муниципального района Сергиевск</w:t>
      </w:r>
      <w:r>
        <w:rPr>
          <w:rFonts w:ascii="Times New Roman" w:hAnsi="Times New Roman"/>
          <w:sz w:val="12"/>
          <w:szCs w:val="12"/>
        </w:rPr>
        <w:t>ий от 31.10.2013 г. №</w:t>
      </w:r>
      <w:r w:rsidRPr="00693E33">
        <w:rPr>
          <w:rFonts w:ascii="Times New Roman" w:hAnsi="Times New Roman"/>
          <w:sz w:val="12"/>
          <w:szCs w:val="12"/>
        </w:rPr>
        <w:t>63.</w:t>
      </w:r>
    </w:p>
    <w:p w:rsidR="00693E33" w:rsidRPr="00693E33" w:rsidRDefault="00693E33" w:rsidP="00693E33">
      <w:pPr>
        <w:spacing w:after="0" w:line="240" w:lineRule="auto"/>
        <w:ind w:firstLine="284"/>
        <w:jc w:val="both"/>
        <w:rPr>
          <w:rFonts w:ascii="Times New Roman" w:hAnsi="Times New Roman"/>
          <w:sz w:val="12"/>
          <w:szCs w:val="12"/>
        </w:rPr>
      </w:pPr>
      <w:r w:rsidRPr="00693E33">
        <w:rPr>
          <w:rFonts w:ascii="Times New Roman" w:hAnsi="Times New Roman"/>
          <w:sz w:val="12"/>
          <w:szCs w:val="12"/>
        </w:rPr>
        <w:t>3. Срок проведения публичных слушаний составляет 15 (пятнадцать) дней: с 21 апреля 2015 года по 5  мая 2015 года.</w:t>
      </w:r>
    </w:p>
    <w:p w:rsidR="00693E33" w:rsidRPr="00693E33" w:rsidRDefault="00693E33" w:rsidP="00693E33">
      <w:pPr>
        <w:spacing w:after="0" w:line="240" w:lineRule="auto"/>
        <w:ind w:firstLine="284"/>
        <w:jc w:val="both"/>
        <w:rPr>
          <w:rFonts w:ascii="Times New Roman" w:hAnsi="Times New Roman"/>
          <w:bCs/>
          <w:sz w:val="12"/>
          <w:szCs w:val="12"/>
        </w:rPr>
      </w:pPr>
      <w:r w:rsidRPr="00693E33">
        <w:rPr>
          <w:rFonts w:ascii="Times New Roman" w:hAnsi="Times New Roman"/>
          <w:sz w:val="12"/>
          <w:szCs w:val="12"/>
        </w:rPr>
        <w:t xml:space="preserve">4. </w:t>
      </w:r>
      <w:proofErr w:type="gramStart"/>
      <w:r w:rsidRPr="00693E33">
        <w:rPr>
          <w:rFonts w:ascii="Times New Roman" w:hAnsi="Times New Roman"/>
          <w:sz w:val="12"/>
          <w:szCs w:val="12"/>
        </w:rPr>
        <w:t>Обсуждение проекта Устава муниципального района Сергиевский, а также учет представленных жителями муниципального района и иными заинтересованными лицами замечаний и предложений по проекту Устава муниципального района Сергиевский Самарской области осуществляется в соответствии с Порядком организации и проведения публичных слушаний в муниципальном районе Сергиевский Самарской области, утвержденным Решением Собрания представителей муниципального района Сергиевский от 31.10.2013 г. № 63</w:t>
      </w:r>
      <w:r w:rsidRPr="00693E33">
        <w:rPr>
          <w:rFonts w:ascii="Times New Roman" w:hAnsi="Times New Roman"/>
          <w:bCs/>
          <w:sz w:val="12"/>
          <w:szCs w:val="12"/>
        </w:rPr>
        <w:t>.</w:t>
      </w:r>
      <w:proofErr w:type="gramEnd"/>
    </w:p>
    <w:p w:rsidR="00693E33" w:rsidRPr="00693E33" w:rsidRDefault="00693E33" w:rsidP="00693E33">
      <w:pPr>
        <w:spacing w:after="0" w:line="240" w:lineRule="auto"/>
        <w:ind w:firstLine="284"/>
        <w:jc w:val="both"/>
        <w:rPr>
          <w:rFonts w:ascii="Times New Roman" w:hAnsi="Times New Roman"/>
          <w:sz w:val="12"/>
          <w:szCs w:val="12"/>
        </w:rPr>
      </w:pPr>
      <w:r w:rsidRPr="00693E33">
        <w:rPr>
          <w:rFonts w:ascii="Times New Roman" w:hAnsi="Times New Roman"/>
          <w:bCs/>
          <w:sz w:val="12"/>
          <w:szCs w:val="12"/>
        </w:rPr>
        <w:t xml:space="preserve">5. </w:t>
      </w:r>
      <w:r w:rsidRPr="00693E33">
        <w:rPr>
          <w:rFonts w:ascii="Times New Roman" w:hAnsi="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муниципального района Сергиевский.</w:t>
      </w:r>
    </w:p>
    <w:p w:rsidR="00693E33" w:rsidRPr="00693E33" w:rsidRDefault="00693E33" w:rsidP="00693E33">
      <w:pPr>
        <w:spacing w:after="0" w:line="240" w:lineRule="auto"/>
        <w:ind w:firstLine="284"/>
        <w:jc w:val="both"/>
        <w:rPr>
          <w:rFonts w:ascii="Times New Roman" w:hAnsi="Times New Roman"/>
          <w:sz w:val="12"/>
          <w:szCs w:val="12"/>
        </w:rPr>
      </w:pPr>
      <w:r w:rsidRPr="00693E33">
        <w:rPr>
          <w:rFonts w:ascii="Times New Roman" w:hAnsi="Times New Roman"/>
          <w:sz w:val="12"/>
          <w:szCs w:val="12"/>
        </w:rPr>
        <w:t>6. Место проведения публичных слушаний (место ведения протокола публичных слушаний) – 446540, Самарская область, Сергиевский район, село Сергиевск, ул. Карла Маркса, д.  41.</w:t>
      </w:r>
    </w:p>
    <w:p w:rsidR="00693E33" w:rsidRPr="00693E33" w:rsidRDefault="00693E33" w:rsidP="00693E33">
      <w:pPr>
        <w:spacing w:after="0" w:line="240" w:lineRule="auto"/>
        <w:ind w:firstLine="284"/>
        <w:jc w:val="both"/>
        <w:rPr>
          <w:rFonts w:ascii="Times New Roman" w:hAnsi="Times New Roman"/>
          <w:sz w:val="12"/>
          <w:szCs w:val="12"/>
        </w:rPr>
      </w:pPr>
      <w:r w:rsidRPr="00693E33">
        <w:rPr>
          <w:rFonts w:ascii="Times New Roman" w:hAnsi="Times New Roman"/>
          <w:sz w:val="12"/>
          <w:szCs w:val="12"/>
        </w:rPr>
        <w:t xml:space="preserve">7. Мероприятие по информированию жителей района по вопросу обсуждения проекта Устава муниципального района Сергиевский </w:t>
      </w:r>
      <w:r w:rsidRPr="00693E33">
        <w:rPr>
          <w:rFonts w:ascii="Times New Roman" w:hAnsi="Times New Roman"/>
          <w:bCs/>
          <w:sz w:val="12"/>
          <w:szCs w:val="12"/>
        </w:rPr>
        <w:t>Самарской области</w:t>
      </w:r>
      <w:r w:rsidRPr="00693E33">
        <w:rPr>
          <w:rFonts w:ascii="Times New Roman" w:hAnsi="Times New Roman"/>
          <w:sz w:val="12"/>
          <w:szCs w:val="12"/>
        </w:rPr>
        <w:t xml:space="preserve"> состоится 28 апреля 2015 года в 9.00 по адресу: 446540, Самарская область, Сергиевский район, село Сергиевск</w:t>
      </w:r>
      <w:proofErr w:type="gramStart"/>
      <w:r w:rsidRPr="00693E33">
        <w:rPr>
          <w:rFonts w:ascii="Times New Roman" w:hAnsi="Times New Roman"/>
          <w:sz w:val="12"/>
          <w:szCs w:val="12"/>
        </w:rPr>
        <w:t xml:space="preserve"> ,</w:t>
      </w:r>
      <w:proofErr w:type="gramEnd"/>
      <w:r w:rsidRPr="00693E33">
        <w:rPr>
          <w:rFonts w:ascii="Times New Roman" w:hAnsi="Times New Roman"/>
          <w:sz w:val="12"/>
          <w:szCs w:val="12"/>
        </w:rPr>
        <w:t xml:space="preserve"> </w:t>
      </w:r>
      <w:r w:rsidRPr="00693E33">
        <w:rPr>
          <w:rFonts w:ascii="Times New Roman" w:hAnsi="Times New Roman"/>
          <w:bCs/>
          <w:sz w:val="12"/>
          <w:szCs w:val="12"/>
        </w:rPr>
        <w:t>ул. Ленина, д. 22.</w:t>
      </w:r>
    </w:p>
    <w:p w:rsidR="00693E33" w:rsidRPr="00693E33" w:rsidRDefault="00693E33" w:rsidP="00693E33">
      <w:pPr>
        <w:spacing w:after="0" w:line="240" w:lineRule="auto"/>
        <w:ind w:firstLine="284"/>
        <w:jc w:val="both"/>
        <w:rPr>
          <w:rFonts w:ascii="Times New Roman" w:hAnsi="Times New Roman"/>
          <w:sz w:val="12"/>
          <w:szCs w:val="12"/>
        </w:rPr>
      </w:pPr>
      <w:r w:rsidRPr="00693E33">
        <w:rPr>
          <w:rFonts w:ascii="Times New Roman" w:hAnsi="Times New Roman"/>
          <w:sz w:val="12"/>
          <w:szCs w:val="12"/>
        </w:rPr>
        <w:t xml:space="preserve">8. Назначить лицом, ответственным за ведение протокола публичных слушаний и протокола мероприятия по информированию жителей муниципального района Сергиевский по вопросу публичных слушаний ведущего специалиста (юриста) аппарата Собрания представителей муниципального района Сергиевский </w:t>
      </w:r>
      <w:proofErr w:type="spellStart"/>
      <w:r w:rsidRPr="00693E33">
        <w:rPr>
          <w:rFonts w:ascii="Times New Roman" w:hAnsi="Times New Roman"/>
          <w:sz w:val="12"/>
          <w:szCs w:val="12"/>
        </w:rPr>
        <w:t>Жирнову</w:t>
      </w:r>
      <w:proofErr w:type="spellEnd"/>
      <w:r w:rsidRPr="00693E33">
        <w:rPr>
          <w:rFonts w:ascii="Times New Roman" w:hAnsi="Times New Roman"/>
          <w:sz w:val="12"/>
          <w:szCs w:val="12"/>
        </w:rPr>
        <w:t xml:space="preserve"> Наталью Евгеньевну.</w:t>
      </w:r>
    </w:p>
    <w:p w:rsidR="00693E33" w:rsidRPr="00693E33" w:rsidRDefault="00693E33" w:rsidP="00693E33">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Pr="00693E33">
        <w:rPr>
          <w:rFonts w:ascii="Times New Roman" w:hAnsi="Times New Roman"/>
          <w:sz w:val="12"/>
          <w:szCs w:val="12"/>
        </w:rPr>
        <w:t>Прием замечаний и предложений по вопросу публичных слушаний, поступивших от жителей муниципального района Сергиевский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693E33" w:rsidRPr="00693E33" w:rsidRDefault="00693E33" w:rsidP="00693E33">
      <w:pPr>
        <w:spacing w:after="0" w:line="240" w:lineRule="auto"/>
        <w:ind w:firstLine="284"/>
        <w:jc w:val="both"/>
        <w:rPr>
          <w:rFonts w:ascii="Times New Roman" w:hAnsi="Times New Roman"/>
          <w:sz w:val="12"/>
          <w:szCs w:val="12"/>
        </w:rPr>
      </w:pPr>
      <w:r w:rsidRPr="00693E33">
        <w:rPr>
          <w:rFonts w:ascii="Times New Roman" w:hAnsi="Times New Roman"/>
          <w:sz w:val="12"/>
          <w:szCs w:val="12"/>
        </w:rPr>
        <w:t>10. Прием замечаний и предложений по вопросу публичных слушаний оканчивается 02 мая 2015 года.</w:t>
      </w:r>
    </w:p>
    <w:p w:rsidR="00693E33" w:rsidRPr="00693E33" w:rsidRDefault="00693E33" w:rsidP="00693E33">
      <w:pPr>
        <w:spacing w:after="0" w:line="240" w:lineRule="auto"/>
        <w:ind w:firstLine="284"/>
        <w:jc w:val="both"/>
        <w:rPr>
          <w:rFonts w:ascii="Times New Roman" w:hAnsi="Times New Roman"/>
          <w:sz w:val="12"/>
          <w:szCs w:val="12"/>
        </w:rPr>
      </w:pPr>
      <w:r w:rsidRPr="00693E33">
        <w:rPr>
          <w:rFonts w:ascii="Times New Roman" w:hAnsi="Times New Roman"/>
          <w:sz w:val="12"/>
          <w:szCs w:val="12"/>
        </w:rPr>
        <w:t xml:space="preserve">11. Опубликовать настоящее Решение, проект Решения Собрания представителей муниципального района Сергиевский «О принятии </w:t>
      </w:r>
      <w:r w:rsidRPr="00693E33">
        <w:rPr>
          <w:rFonts w:ascii="Times New Roman" w:hAnsi="Times New Roman"/>
          <w:bCs/>
          <w:sz w:val="12"/>
          <w:szCs w:val="12"/>
        </w:rPr>
        <w:t xml:space="preserve"> Устава муниципального района Сергиевский</w:t>
      </w:r>
      <w:r w:rsidRPr="00693E33">
        <w:rPr>
          <w:rFonts w:ascii="Times New Roman" w:hAnsi="Times New Roman"/>
          <w:sz w:val="12"/>
          <w:szCs w:val="12"/>
        </w:rPr>
        <w:t xml:space="preserve"> </w:t>
      </w:r>
      <w:r w:rsidRPr="00693E33">
        <w:rPr>
          <w:rFonts w:ascii="Times New Roman" w:hAnsi="Times New Roman"/>
          <w:bCs/>
          <w:sz w:val="12"/>
          <w:szCs w:val="12"/>
        </w:rPr>
        <w:t>Самарской области</w:t>
      </w:r>
      <w:r w:rsidRPr="00693E33">
        <w:rPr>
          <w:rFonts w:ascii="Times New Roman" w:hAnsi="Times New Roman"/>
          <w:sz w:val="12"/>
          <w:szCs w:val="12"/>
        </w:rPr>
        <w:t>», а также проект Устава муниципального района Сергиевский Самарской области в газете «Сергиевский вестник».</w:t>
      </w:r>
    </w:p>
    <w:p w:rsidR="00693E33" w:rsidRPr="00693E33" w:rsidRDefault="00693E33" w:rsidP="00693E33">
      <w:pPr>
        <w:spacing w:after="0" w:line="240" w:lineRule="auto"/>
        <w:ind w:firstLine="284"/>
        <w:jc w:val="both"/>
        <w:rPr>
          <w:rFonts w:ascii="Times New Roman" w:hAnsi="Times New Roman"/>
          <w:sz w:val="12"/>
          <w:szCs w:val="12"/>
        </w:rPr>
      </w:pPr>
      <w:r w:rsidRPr="00693E33">
        <w:rPr>
          <w:rFonts w:ascii="Times New Roman" w:hAnsi="Times New Roman"/>
          <w:sz w:val="12"/>
          <w:szCs w:val="12"/>
        </w:rPr>
        <w:t>12. Настоящее Решение вступает в силу со дня его официального опубликования.</w:t>
      </w:r>
    </w:p>
    <w:p w:rsidR="00693E33" w:rsidRPr="00693E33" w:rsidRDefault="00693E33" w:rsidP="00693E33">
      <w:pPr>
        <w:spacing w:after="0" w:line="240" w:lineRule="auto"/>
        <w:jc w:val="right"/>
        <w:rPr>
          <w:rFonts w:ascii="Times New Roman" w:hAnsi="Times New Roman"/>
          <w:sz w:val="12"/>
          <w:szCs w:val="12"/>
        </w:rPr>
      </w:pPr>
      <w:r w:rsidRPr="00693E33">
        <w:rPr>
          <w:rFonts w:ascii="Times New Roman" w:hAnsi="Times New Roman"/>
          <w:sz w:val="12"/>
          <w:szCs w:val="12"/>
        </w:rPr>
        <w:t>Зам. Председателя Собрания представителей</w:t>
      </w:r>
    </w:p>
    <w:p w:rsidR="00693E33" w:rsidRDefault="00693E33" w:rsidP="00693E33">
      <w:pPr>
        <w:spacing w:after="0" w:line="240" w:lineRule="auto"/>
        <w:jc w:val="right"/>
        <w:rPr>
          <w:rFonts w:ascii="Times New Roman" w:hAnsi="Times New Roman"/>
          <w:sz w:val="12"/>
          <w:szCs w:val="12"/>
        </w:rPr>
      </w:pPr>
      <w:r w:rsidRPr="00693E33">
        <w:rPr>
          <w:rFonts w:ascii="Times New Roman" w:hAnsi="Times New Roman"/>
          <w:sz w:val="12"/>
          <w:szCs w:val="12"/>
        </w:rPr>
        <w:t>муниципального района Сергиевский</w:t>
      </w:r>
    </w:p>
    <w:p w:rsidR="00693E33" w:rsidRPr="00693E33" w:rsidRDefault="00693E33" w:rsidP="00693E33">
      <w:pPr>
        <w:spacing w:after="0" w:line="240" w:lineRule="auto"/>
        <w:jc w:val="right"/>
        <w:rPr>
          <w:rFonts w:ascii="Times New Roman" w:hAnsi="Times New Roman"/>
          <w:sz w:val="12"/>
          <w:szCs w:val="12"/>
        </w:rPr>
      </w:pPr>
      <w:r w:rsidRPr="00693E33">
        <w:rPr>
          <w:rFonts w:ascii="Times New Roman" w:hAnsi="Times New Roman"/>
          <w:sz w:val="12"/>
          <w:szCs w:val="12"/>
        </w:rPr>
        <w:t>В.И. Карягин</w:t>
      </w:r>
    </w:p>
    <w:p w:rsidR="006471DF" w:rsidRDefault="006471DF" w:rsidP="006471DF">
      <w:pPr>
        <w:spacing w:after="0" w:line="240" w:lineRule="auto"/>
        <w:jc w:val="right"/>
        <w:rPr>
          <w:rFonts w:ascii="Times New Roman" w:hAnsi="Times New Roman"/>
          <w:i/>
          <w:sz w:val="12"/>
          <w:szCs w:val="12"/>
        </w:rPr>
      </w:pPr>
    </w:p>
    <w:p w:rsidR="006471DF" w:rsidRPr="006471DF" w:rsidRDefault="006471DF" w:rsidP="006471DF">
      <w:pPr>
        <w:spacing w:after="0" w:line="240" w:lineRule="auto"/>
        <w:jc w:val="right"/>
        <w:rPr>
          <w:rFonts w:ascii="Times New Roman" w:hAnsi="Times New Roman"/>
          <w:i/>
          <w:sz w:val="12"/>
          <w:szCs w:val="12"/>
        </w:rPr>
      </w:pPr>
      <w:r w:rsidRPr="006471DF">
        <w:rPr>
          <w:rFonts w:ascii="Times New Roman" w:hAnsi="Times New Roman"/>
          <w:i/>
          <w:sz w:val="12"/>
          <w:szCs w:val="12"/>
        </w:rPr>
        <w:t>Приложение №1</w:t>
      </w:r>
    </w:p>
    <w:p w:rsidR="006471DF" w:rsidRPr="006471DF" w:rsidRDefault="006471DF" w:rsidP="006471DF">
      <w:pPr>
        <w:spacing w:after="0" w:line="240" w:lineRule="auto"/>
        <w:jc w:val="right"/>
        <w:rPr>
          <w:rFonts w:ascii="Times New Roman" w:hAnsi="Times New Roman"/>
          <w:i/>
          <w:sz w:val="12"/>
          <w:szCs w:val="12"/>
        </w:rPr>
      </w:pPr>
      <w:r w:rsidRPr="006471DF">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6471DF" w:rsidRPr="006471DF" w:rsidRDefault="006471DF" w:rsidP="006471DF">
      <w:pPr>
        <w:spacing w:after="0" w:line="240" w:lineRule="auto"/>
        <w:jc w:val="right"/>
        <w:rPr>
          <w:rFonts w:ascii="Times New Roman" w:hAnsi="Times New Roman"/>
          <w:i/>
          <w:sz w:val="12"/>
          <w:szCs w:val="12"/>
        </w:rPr>
      </w:pPr>
      <w:r w:rsidRPr="006471DF">
        <w:rPr>
          <w:rFonts w:ascii="Times New Roman" w:hAnsi="Times New Roman"/>
          <w:i/>
          <w:sz w:val="12"/>
          <w:szCs w:val="12"/>
        </w:rPr>
        <w:t>муниципального района Сергиевский Самарской области</w:t>
      </w:r>
    </w:p>
    <w:p w:rsidR="006471DF" w:rsidRPr="006471DF" w:rsidRDefault="006471DF" w:rsidP="006471DF">
      <w:pPr>
        <w:spacing w:after="0" w:line="240" w:lineRule="auto"/>
        <w:jc w:val="right"/>
        <w:rPr>
          <w:rFonts w:ascii="Times New Roman" w:hAnsi="Times New Roman"/>
          <w:i/>
          <w:sz w:val="12"/>
          <w:szCs w:val="12"/>
        </w:rPr>
      </w:pPr>
      <w:r w:rsidRPr="006471DF">
        <w:rPr>
          <w:rFonts w:ascii="Times New Roman" w:hAnsi="Times New Roman"/>
          <w:i/>
          <w:sz w:val="12"/>
          <w:szCs w:val="12"/>
        </w:rPr>
        <w:t>№</w:t>
      </w:r>
      <w:r>
        <w:rPr>
          <w:rFonts w:ascii="Times New Roman" w:hAnsi="Times New Roman"/>
          <w:i/>
          <w:sz w:val="12"/>
          <w:szCs w:val="12"/>
        </w:rPr>
        <w:t>25</w:t>
      </w:r>
      <w:r w:rsidRPr="006471DF">
        <w:rPr>
          <w:rFonts w:ascii="Times New Roman" w:hAnsi="Times New Roman"/>
          <w:i/>
          <w:sz w:val="12"/>
          <w:szCs w:val="12"/>
        </w:rPr>
        <w:t xml:space="preserve"> от “</w:t>
      </w:r>
      <w:r>
        <w:rPr>
          <w:rFonts w:ascii="Times New Roman" w:hAnsi="Times New Roman"/>
          <w:i/>
          <w:sz w:val="12"/>
          <w:szCs w:val="12"/>
        </w:rPr>
        <w:t>09</w:t>
      </w:r>
      <w:r w:rsidRPr="006471DF">
        <w:rPr>
          <w:rFonts w:ascii="Times New Roman" w:hAnsi="Times New Roman"/>
          <w:i/>
          <w:sz w:val="12"/>
          <w:szCs w:val="12"/>
        </w:rPr>
        <w:t>” апреля 2015 г.</w:t>
      </w:r>
    </w:p>
    <w:p w:rsidR="008F1832" w:rsidRPr="008F1832" w:rsidRDefault="008F1832" w:rsidP="008F1832">
      <w:pPr>
        <w:spacing w:after="0" w:line="240" w:lineRule="auto"/>
        <w:jc w:val="center"/>
        <w:rPr>
          <w:rFonts w:ascii="Times New Roman" w:hAnsi="Times New Roman"/>
          <w:b/>
          <w:sz w:val="12"/>
          <w:szCs w:val="12"/>
        </w:rPr>
      </w:pPr>
      <w:r w:rsidRPr="008F1832">
        <w:rPr>
          <w:rFonts w:ascii="Times New Roman" w:hAnsi="Times New Roman"/>
          <w:b/>
          <w:sz w:val="12"/>
          <w:szCs w:val="12"/>
        </w:rPr>
        <w:t>СОБРАНИЕ ПРЕДСТАВИТЕЛЕЙ</w:t>
      </w:r>
    </w:p>
    <w:p w:rsidR="008F1832" w:rsidRPr="008F1832" w:rsidRDefault="008F1832" w:rsidP="008F1832">
      <w:pPr>
        <w:spacing w:after="0" w:line="240" w:lineRule="auto"/>
        <w:jc w:val="center"/>
        <w:rPr>
          <w:rFonts w:ascii="Times New Roman" w:hAnsi="Times New Roman"/>
          <w:b/>
          <w:sz w:val="12"/>
          <w:szCs w:val="12"/>
        </w:rPr>
      </w:pPr>
      <w:r w:rsidRPr="008F1832">
        <w:rPr>
          <w:rFonts w:ascii="Times New Roman" w:hAnsi="Times New Roman"/>
          <w:b/>
          <w:sz w:val="12"/>
          <w:szCs w:val="12"/>
        </w:rPr>
        <w:t>МУНИЦИПАЛЬНОГО РАЙОНА СЕРГИЕВСКИЙ</w:t>
      </w:r>
    </w:p>
    <w:p w:rsidR="008F1832" w:rsidRPr="008F1832" w:rsidRDefault="008F1832" w:rsidP="008F1832">
      <w:pPr>
        <w:spacing w:after="0" w:line="240" w:lineRule="auto"/>
        <w:jc w:val="center"/>
        <w:rPr>
          <w:rFonts w:ascii="Times New Roman" w:hAnsi="Times New Roman"/>
          <w:b/>
          <w:sz w:val="12"/>
          <w:szCs w:val="12"/>
        </w:rPr>
      </w:pPr>
      <w:r w:rsidRPr="008F1832">
        <w:rPr>
          <w:rFonts w:ascii="Times New Roman" w:hAnsi="Times New Roman"/>
          <w:b/>
          <w:sz w:val="12"/>
          <w:szCs w:val="12"/>
        </w:rPr>
        <w:t>САМАРСКОЙ ОБЛАСТИ</w:t>
      </w:r>
    </w:p>
    <w:p w:rsidR="008F1832" w:rsidRPr="008F1832" w:rsidRDefault="008F1832" w:rsidP="008F1832">
      <w:pPr>
        <w:spacing w:after="0" w:line="240" w:lineRule="auto"/>
        <w:jc w:val="center"/>
        <w:rPr>
          <w:rFonts w:ascii="Times New Roman" w:hAnsi="Times New Roman"/>
          <w:sz w:val="12"/>
          <w:szCs w:val="12"/>
        </w:rPr>
      </w:pPr>
    </w:p>
    <w:p w:rsidR="008F1832" w:rsidRDefault="008F1832" w:rsidP="008F1832">
      <w:pPr>
        <w:spacing w:after="0" w:line="240" w:lineRule="auto"/>
        <w:jc w:val="center"/>
        <w:rPr>
          <w:rFonts w:ascii="Times New Roman" w:hAnsi="Times New Roman"/>
          <w:sz w:val="12"/>
          <w:szCs w:val="12"/>
        </w:rPr>
      </w:pPr>
      <w:r w:rsidRPr="008F1832">
        <w:rPr>
          <w:rFonts w:ascii="Times New Roman" w:hAnsi="Times New Roman"/>
          <w:sz w:val="12"/>
          <w:szCs w:val="12"/>
        </w:rPr>
        <w:t>РЕШЕНИЕ</w:t>
      </w:r>
    </w:p>
    <w:p w:rsidR="008F1832" w:rsidRPr="008F1832" w:rsidRDefault="008F1832" w:rsidP="008F1832">
      <w:pPr>
        <w:spacing w:after="0" w:line="240" w:lineRule="auto"/>
        <w:jc w:val="center"/>
        <w:rPr>
          <w:rFonts w:ascii="Times New Roman" w:hAnsi="Times New Roman"/>
          <w:sz w:val="12"/>
          <w:szCs w:val="12"/>
        </w:rPr>
      </w:pPr>
      <w:r>
        <w:rPr>
          <w:rFonts w:ascii="Times New Roman" w:hAnsi="Times New Roman"/>
          <w:sz w:val="12"/>
          <w:szCs w:val="12"/>
        </w:rPr>
        <w:t>ПРОЕКТ</w:t>
      </w:r>
    </w:p>
    <w:p w:rsidR="008F1832" w:rsidRDefault="008F1832" w:rsidP="008F1832">
      <w:pPr>
        <w:spacing w:after="0" w:line="240" w:lineRule="auto"/>
        <w:jc w:val="center"/>
        <w:rPr>
          <w:rFonts w:ascii="Times New Roman" w:hAnsi="Times New Roman"/>
          <w:b/>
          <w:bCs/>
          <w:sz w:val="12"/>
          <w:szCs w:val="12"/>
        </w:rPr>
      </w:pPr>
      <w:r w:rsidRPr="008F1832">
        <w:rPr>
          <w:rFonts w:ascii="Times New Roman" w:hAnsi="Times New Roman"/>
          <w:b/>
          <w:bCs/>
          <w:sz w:val="12"/>
          <w:szCs w:val="12"/>
        </w:rPr>
        <w:t xml:space="preserve">О принятии Устава муниципального района </w:t>
      </w:r>
      <w:r w:rsidRPr="008F1832">
        <w:rPr>
          <w:rFonts w:ascii="Times New Roman" w:hAnsi="Times New Roman"/>
          <w:b/>
          <w:sz w:val="12"/>
          <w:szCs w:val="12"/>
        </w:rPr>
        <w:t xml:space="preserve">Сергиевский </w:t>
      </w:r>
      <w:r>
        <w:rPr>
          <w:rFonts w:ascii="Times New Roman" w:hAnsi="Times New Roman"/>
          <w:b/>
          <w:bCs/>
          <w:sz w:val="12"/>
          <w:szCs w:val="12"/>
        </w:rPr>
        <w:t>Самарской области</w:t>
      </w:r>
    </w:p>
    <w:p w:rsidR="008F1832" w:rsidRPr="008F1832" w:rsidRDefault="008F1832" w:rsidP="008F1832">
      <w:pPr>
        <w:spacing w:after="0" w:line="240" w:lineRule="auto"/>
        <w:jc w:val="center"/>
        <w:rPr>
          <w:rFonts w:ascii="Times New Roman" w:hAnsi="Times New Roman"/>
          <w:b/>
          <w:bCs/>
          <w:sz w:val="12"/>
          <w:szCs w:val="12"/>
        </w:rPr>
      </w:pPr>
    </w:p>
    <w:p w:rsidR="008F1832" w:rsidRPr="008F1832" w:rsidRDefault="008F1832" w:rsidP="008F1832">
      <w:pPr>
        <w:spacing w:after="0" w:line="240" w:lineRule="auto"/>
        <w:ind w:firstLine="284"/>
        <w:jc w:val="both"/>
        <w:rPr>
          <w:rFonts w:ascii="Times New Roman" w:hAnsi="Times New Roman"/>
          <w:bCs/>
          <w:sz w:val="12"/>
          <w:szCs w:val="12"/>
        </w:rPr>
      </w:pPr>
      <w:r w:rsidRPr="008F1832">
        <w:rPr>
          <w:rFonts w:ascii="Times New Roman" w:hAnsi="Times New Roman"/>
          <w:sz w:val="12"/>
          <w:szCs w:val="12"/>
        </w:rPr>
        <w:t>В соответствии со статьей 44 Федерального закона от 06.10.2003 г.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муниципального района Сергиевский Самарс</w:t>
      </w:r>
      <w:r w:rsidR="00EB53F4">
        <w:rPr>
          <w:rFonts w:ascii="Times New Roman" w:hAnsi="Times New Roman"/>
          <w:sz w:val="12"/>
          <w:szCs w:val="12"/>
        </w:rPr>
        <w:t xml:space="preserve">кой области </w:t>
      </w:r>
      <w:proofErr w:type="gramStart"/>
      <w:r w:rsidR="00EB53F4">
        <w:rPr>
          <w:rFonts w:ascii="Times New Roman" w:hAnsi="Times New Roman"/>
          <w:sz w:val="12"/>
          <w:szCs w:val="12"/>
        </w:rPr>
        <w:t>от</w:t>
      </w:r>
      <w:proofErr w:type="gramEnd"/>
      <w:r w:rsidR="00EB53F4">
        <w:rPr>
          <w:rFonts w:ascii="Times New Roman" w:hAnsi="Times New Roman"/>
          <w:sz w:val="12"/>
          <w:szCs w:val="12"/>
        </w:rPr>
        <w:t xml:space="preserve"> ______________, </w:t>
      </w:r>
      <w:proofErr w:type="gramStart"/>
      <w:r w:rsidRPr="008F1832">
        <w:rPr>
          <w:rFonts w:ascii="Times New Roman" w:hAnsi="Times New Roman"/>
          <w:sz w:val="12"/>
          <w:szCs w:val="12"/>
        </w:rPr>
        <w:t>Собрание</w:t>
      </w:r>
      <w:proofErr w:type="gramEnd"/>
      <w:r w:rsidRPr="008F1832">
        <w:rPr>
          <w:rFonts w:ascii="Times New Roman" w:hAnsi="Times New Roman"/>
          <w:sz w:val="12"/>
          <w:szCs w:val="12"/>
        </w:rPr>
        <w:t xml:space="preserve"> представителей муниципального района Сергиевский </w:t>
      </w:r>
    </w:p>
    <w:p w:rsidR="008F1832" w:rsidRDefault="008F1832" w:rsidP="008F1832">
      <w:pPr>
        <w:spacing w:after="0" w:line="240" w:lineRule="auto"/>
        <w:ind w:firstLine="284"/>
        <w:jc w:val="both"/>
        <w:rPr>
          <w:rFonts w:ascii="Times New Roman" w:hAnsi="Times New Roman"/>
          <w:b/>
          <w:sz w:val="12"/>
          <w:szCs w:val="12"/>
        </w:rPr>
      </w:pPr>
      <w:r w:rsidRPr="008F1832">
        <w:rPr>
          <w:rFonts w:ascii="Times New Roman" w:hAnsi="Times New Roman"/>
          <w:b/>
          <w:sz w:val="12"/>
          <w:szCs w:val="12"/>
        </w:rPr>
        <w:t>РЕШИЛО:</w:t>
      </w:r>
    </w:p>
    <w:p w:rsidR="004567C9" w:rsidRDefault="004567C9" w:rsidP="008F1832">
      <w:pPr>
        <w:spacing w:after="0" w:line="240" w:lineRule="auto"/>
        <w:ind w:firstLine="284"/>
        <w:jc w:val="both"/>
        <w:rPr>
          <w:rFonts w:ascii="Times New Roman" w:hAnsi="Times New Roman"/>
          <w:b/>
          <w:sz w:val="12"/>
          <w:szCs w:val="12"/>
        </w:rPr>
      </w:pPr>
    </w:p>
    <w:p w:rsidR="008F1832" w:rsidRPr="008F1832" w:rsidRDefault="008F1832" w:rsidP="008F183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F1832">
        <w:rPr>
          <w:rFonts w:ascii="Times New Roman" w:hAnsi="Times New Roman"/>
          <w:sz w:val="12"/>
          <w:szCs w:val="12"/>
        </w:rPr>
        <w:t>Принять Устав муниципального района Сергиевский Самарской области (прилагается).</w:t>
      </w:r>
    </w:p>
    <w:p w:rsidR="008F1832" w:rsidRPr="008F1832" w:rsidRDefault="008F1832" w:rsidP="008F183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8F1832">
        <w:rPr>
          <w:rFonts w:ascii="Times New Roman" w:hAnsi="Times New Roman"/>
          <w:sz w:val="12"/>
          <w:szCs w:val="12"/>
        </w:rPr>
        <w:t>Поручить Председателю Собрания представителей муниципального района Сергиевский направить Устав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8F1832" w:rsidRPr="008F1832" w:rsidRDefault="008F1832" w:rsidP="008F183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8F1832">
        <w:rPr>
          <w:rFonts w:ascii="Times New Roman" w:hAnsi="Times New Roman"/>
          <w:sz w:val="12"/>
          <w:szCs w:val="12"/>
        </w:rPr>
        <w:t>После государственной регистрации Устава муниципального района Сергиевский Самарской области осуществить его официальное опубликование в газете «Сергиевский вестник».</w:t>
      </w:r>
    </w:p>
    <w:p w:rsidR="008F1832" w:rsidRPr="008F1832" w:rsidRDefault="008F1832" w:rsidP="008F183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8F1832">
        <w:rPr>
          <w:rFonts w:ascii="Times New Roman" w:hAnsi="Times New Roman"/>
          <w:sz w:val="12"/>
          <w:szCs w:val="12"/>
        </w:rPr>
        <w:t>Настоящее Решение вступает в силу со дня его официального опубликования.</w:t>
      </w:r>
    </w:p>
    <w:p w:rsidR="008F1832" w:rsidRPr="008F1832" w:rsidRDefault="008F1832" w:rsidP="008F1832">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8F1832">
        <w:rPr>
          <w:rFonts w:ascii="Times New Roman" w:hAnsi="Times New Roman"/>
          <w:sz w:val="12"/>
          <w:szCs w:val="12"/>
        </w:rPr>
        <w:t>Со дня вступления в силу настоящего Решения признать утратившими силу:</w:t>
      </w:r>
    </w:p>
    <w:p w:rsidR="008F1832" w:rsidRPr="008F1832" w:rsidRDefault="008F1832" w:rsidP="008F1832">
      <w:pPr>
        <w:spacing w:after="0" w:line="240" w:lineRule="auto"/>
        <w:ind w:firstLine="284"/>
        <w:jc w:val="both"/>
        <w:rPr>
          <w:rFonts w:ascii="Times New Roman" w:hAnsi="Times New Roman"/>
          <w:sz w:val="12"/>
          <w:szCs w:val="12"/>
        </w:rPr>
      </w:pPr>
      <w:r w:rsidRPr="008F1832">
        <w:rPr>
          <w:rFonts w:ascii="Times New Roman" w:hAnsi="Times New Roman"/>
          <w:sz w:val="12"/>
          <w:szCs w:val="12"/>
        </w:rPr>
        <w:t>Решение Собрания представителей муниципального района Сергиевский от 15.08.2013 г. № 38 «О принятии Устава муниципального района Сергиевский Самарской области»;</w:t>
      </w:r>
    </w:p>
    <w:p w:rsidR="008F1832" w:rsidRPr="008F1832" w:rsidRDefault="008F1832" w:rsidP="008F1832">
      <w:pPr>
        <w:spacing w:after="0" w:line="240" w:lineRule="auto"/>
        <w:ind w:firstLine="284"/>
        <w:jc w:val="both"/>
        <w:rPr>
          <w:rFonts w:ascii="Times New Roman" w:hAnsi="Times New Roman"/>
          <w:sz w:val="12"/>
          <w:szCs w:val="12"/>
        </w:rPr>
      </w:pPr>
      <w:r w:rsidRPr="008F1832">
        <w:rPr>
          <w:rFonts w:ascii="Times New Roman" w:hAnsi="Times New Roman"/>
          <w:sz w:val="12"/>
          <w:szCs w:val="12"/>
        </w:rPr>
        <w:t>Устав муниципального района Сергиевский Самарской области, принятый решением Собрания представителей муниципального района Сергиевский от 15.08.2013 г. № 38;</w:t>
      </w:r>
    </w:p>
    <w:p w:rsidR="008F1832" w:rsidRPr="008F1832" w:rsidRDefault="008F1832" w:rsidP="008F1832">
      <w:pPr>
        <w:spacing w:after="0" w:line="240" w:lineRule="auto"/>
        <w:ind w:firstLine="284"/>
        <w:jc w:val="both"/>
        <w:rPr>
          <w:rFonts w:ascii="Times New Roman" w:hAnsi="Times New Roman"/>
          <w:sz w:val="12"/>
          <w:szCs w:val="12"/>
        </w:rPr>
      </w:pPr>
      <w:r w:rsidRPr="008F1832">
        <w:rPr>
          <w:rFonts w:ascii="Times New Roman" w:hAnsi="Times New Roman"/>
          <w:sz w:val="12"/>
          <w:szCs w:val="12"/>
        </w:rPr>
        <w:lastRenderedPageBreak/>
        <w:t>Решение Собрания представителей муниципального района Сергиевский от 24.06.2014 г. № 34 «О внесении изменений в Устав муниципального района Сергиевский Самарской области».</w:t>
      </w:r>
    </w:p>
    <w:p w:rsidR="008F1832" w:rsidRPr="008F1832" w:rsidRDefault="008F1832" w:rsidP="008F1832">
      <w:pPr>
        <w:spacing w:after="0" w:line="240" w:lineRule="auto"/>
        <w:jc w:val="right"/>
        <w:rPr>
          <w:rFonts w:ascii="Times New Roman" w:hAnsi="Times New Roman"/>
          <w:sz w:val="12"/>
          <w:szCs w:val="12"/>
        </w:rPr>
      </w:pPr>
      <w:r w:rsidRPr="008F1832">
        <w:rPr>
          <w:rFonts w:ascii="Times New Roman" w:hAnsi="Times New Roman"/>
          <w:sz w:val="12"/>
          <w:szCs w:val="12"/>
        </w:rPr>
        <w:t>Председатель Собрания представителей</w:t>
      </w:r>
    </w:p>
    <w:p w:rsidR="008F1832" w:rsidRDefault="008F1832" w:rsidP="008F1832">
      <w:pPr>
        <w:spacing w:after="0" w:line="240" w:lineRule="auto"/>
        <w:jc w:val="right"/>
        <w:rPr>
          <w:rFonts w:ascii="Times New Roman" w:hAnsi="Times New Roman"/>
          <w:sz w:val="12"/>
          <w:szCs w:val="12"/>
        </w:rPr>
      </w:pPr>
      <w:r w:rsidRPr="008F1832">
        <w:rPr>
          <w:rFonts w:ascii="Times New Roman" w:hAnsi="Times New Roman"/>
          <w:sz w:val="12"/>
          <w:szCs w:val="12"/>
        </w:rPr>
        <w:t>муниципального района Сергиевский</w:t>
      </w:r>
    </w:p>
    <w:p w:rsidR="008F1832" w:rsidRPr="008F1832" w:rsidRDefault="008F1832" w:rsidP="008F1832">
      <w:pPr>
        <w:spacing w:after="0" w:line="240" w:lineRule="auto"/>
        <w:jc w:val="right"/>
        <w:rPr>
          <w:rFonts w:ascii="Times New Roman" w:hAnsi="Times New Roman"/>
          <w:sz w:val="12"/>
          <w:szCs w:val="12"/>
        </w:rPr>
      </w:pPr>
      <w:r w:rsidRPr="008F1832">
        <w:rPr>
          <w:rFonts w:ascii="Times New Roman" w:hAnsi="Times New Roman"/>
          <w:sz w:val="12"/>
          <w:szCs w:val="12"/>
        </w:rPr>
        <w:t>Ю.В. Анцинов</w:t>
      </w:r>
    </w:p>
    <w:p w:rsidR="008F1832" w:rsidRPr="008F1832" w:rsidRDefault="008F1832" w:rsidP="00003945">
      <w:pPr>
        <w:spacing w:after="0" w:line="240" w:lineRule="auto"/>
        <w:jc w:val="right"/>
        <w:rPr>
          <w:rFonts w:ascii="Times New Roman" w:hAnsi="Times New Roman"/>
          <w:b/>
          <w:sz w:val="12"/>
          <w:szCs w:val="12"/>
        </w:rPr>
      </w:pPr>
    </w:p>
    <w:p w:rsidR="00003945" w:rsidRPr="00003945" w:rsidRDefault="00003945" w:rsidP="00003945">
      <w:pPr>
        <w:spacing w:after="0" w:line="240" w:lineRule="auto"/>
        <w:jc w:val="right"/>
        <w:rPr>
          <w:rFonts w:ascii="Times New Roman" w:hAnsi="Times New Roman"/>
          <w:bCs/>
          <w:i/>
          <w:sz w:val="12"/>
          <w:szCs w:val="12"/>
        </w:rPr>
      </w:pPr>
      <w:r w:rsidRPr="00003945">
        <w:rPr>
          <w:rFonts w:ascii="Times New Roman" w:hAnsi="Times New Roman"/>
          <w:bCs/>
          <w:i/>
          <w:sz w:val="12"/>
          <w:szCs w:val="12"/>
        </w:rPr>
        <w:t>Приложение</w:t>
      </w:r>
      <w:r>
        <w:rPr>
          <w:rFonts w:ascii="Times New Roman" w:hAnsi="Times New Roman"/>
          <w:bCs/>
          <w:i/>
          <w:sz w:val="12"/>
          <w:szCs w:val="12"/>
        </w:rPr>
        <w:t xml:space="preserve"> №2</w:t>
      </w:r>
    </w:p>
    <w:p w:rsidR="00003945" w:rsidRPr="00003945" w:rsidRDefault="00003945" w:rsidP="00003945">
      <w:pPr>
        <w:spacing w:after="0" w:line="240" w:lineRule="auto"/>
        <w:jc w:val="right"/>
        <w:rPr>
          <w:rFonts w:ascii="Times New Roman" w:hAnsi="Times New Roman"/>
          <w:bCs/>
          <w:i/>
          <w:sz w:val="12"/>
          <w:szCs w:val="12"/>
        </w:rPr>
      </w:pPr>
      <w:r w:rsidRPr="00003945">
        <w:rPr>
          <w:rFonts w:ascii="Times New Roman" w:hAnsi="Times New Roman"/>
          <w:bCs/>
          <w:i/>
          <w:sz w:val="12"/>
          <w:szCs w:val="12"/>
        </w:rPr>
        <w:t>к решению Собрания Представителей</w:t>
      </w:r>
    </w:p>
    <w:p w:rsidR="00003945" w:rsidRPr="00003945" w:rsidRDefault="00003945" w:rsidP="00003945">
      <w:pPr>
        <w:spacing w:after="0" w:line="240" w:lineRule="auto"/>
        <w:jc w:val="right"/>
        <w:rPr>
          <w:rFonts w:ascii="Times New Roman" w:hAnsi="Times New Roman"/>
          <w:bCs/>
          <w:i/>
          <w:sz w:val="12"/>
          <w:szCs w:val="12"/>
        </w:rPr>
      </w:pPr>
      <w:r w:rsidRPr="00003945">
        <w:rPr>
          <w:rFonts w:ascii="Times New Roman" w:hAnsi="Times New Roman"/>
          <w:bCs/>
          <w:i/>
          <w:sz w:val="12"/>
          <w:szCs w:val="12"/>
        </w:rPr>
        <w:t>муниципального района Сергиевский Самарской области</w:t>
      </w:r>
    </w:p>
    <w:p w:rsidR="00003945" w:rsidRPr="00003945" w:rsidRDefault="00003945" w:rsidP="00003945">
      <w:pPr>
        <w:spacing w:after="0" w:line="240" w:lineRule="auto"/>
        <w:jc w:val="right"/>
        <w:rPr>
          <w:rFonts w:ascii="Times New Roman" w:hAnsi="Times New Roman"/>
          <w:bCs/>
          <w:i/>
          <w:sz w:val="12"/>
          <w:szCs w:val="12"/>
        </w:rPr>
      </w:pPr>
      <w:r w:rsidRPr="00003945">
        <w:rPr>
          <w:rFonts w:ascii="Times New Roman" w:hAnsi="Times New Roman"/>
          <w:bCs/>
          <w:i/>
          <w:sz w:val="12"/>
          <w:szCs w:val="12"/>
        </w:rPr>
        <w:t>№25 от “09” апреля 2015 г.</w:t>
      </w:r>
    </w:p>
    <w:p w:rsidR="009F669D" w:rsidRDefault="009F669D" w:rsidP="009F669D">
      <w:pPr>
        <w:spacing w:after="0" w:line="240" w:lineRule="auto"/>
        <w:jc w:val="right"/>
        <w:rPr>
          <w:rFonts w:ascii="Times New Roman" w:hAnsi="Times New Roman"/>
          <w:bCs/>
          <w:sz w:val="12"/>
          <w:szCs w:val="12"/>
        </w:rPr>
      </w:pPr>
    </w:p>
    <w:p w:rsidR="008F1832" w:rsidRPr="009F669D" w:rsidRDefault="009F669D" w:rsidP="009F669D">
      <w:pPr>
        <w:spacing w:after="0" w:line="240" w:lineRule="auto"/>
        <w:jc w:val="right"/>
        <w:rPr>
          <w:rFonts w:ascii="Times New Roman" w:hAnsi="Times New Roman"/>
          <w:b/>
          <w:bCs/>
          <w:sz w:val="12"/>
          <w:szCs w:val="12"/>
        </w:rPr>
      </w:pPr>
      <w:r w:rsidRPr="009F669D">
        <w:rPr>
          <w:rFonts w:ascii="Times New Roman" w:hAnsi="Times New Roman"/>
          <w:b/>
          <w:bCs/>
          <w:sz w:val="12"/>
          <w:szCs w:val="12"/>
        </w:rPr>
        <w:t>ПРОЕКТ</w:t>
      </w:r>
    </w:p>
    <w:p w:rsidR="009F669D" w:rsidRPr="009F669D" w:rsidRDefault="009F669D" w:rsidP="009F669D">
      <w:pPr>
        <w:spacing w:after="0" w:line="240" w:lineRule="auto"/>
        <w:jc w:val="right"/>
        <w:rPr>
          <w:rFonts w:ascii="Times New Roman" w:hAnsi="Times New Roman"/>
          <w:sz w:val="12"/>
          <w:szCs w:val="12"/>
        </w:rPr>
      </w:pPr>
      <w:proofErr w:type="gramStart"/>
      <w:r w:rsidRPr="009F669D">
        <w:rPr>
          <w:rFonts w:ascii="Times New Roman" w:hAnsi="Times New Roman"/>
          <w:sz w:val="12"/>
          <w:szCs w:val="12"/>
        </w:rPr>
        <w:t>ПРИНЯТ</w:t>
      </w:r>
      <w:proofErr w:type="gramEnd"/>
    </w:p>
    <w:p w:rsidR="009F669D" w:rsidRPr="009F669D" w:rsidRDefault="009F669D" w:rsidP="009F669D">
      <w:pPr>
        <w:spacing w:after="0" w:line="240" w:lineRule="auto"/>
        <w:jc w:val="right"/>
        <w:rPr>
          <w:rFonts w:ascii="Times New Roman" w:hAnsi="Times New Roman"/>
          <w:sz w:val="12"/>
          <w:szCs w:val="12"/>
        </w:rPr>
      </w:pPr>
      <w:r w:rsidRPr="009F669D">
        <w:rPr>
          <w:rFonts w:ascii="Times New Roman" w:hAnsi="Times New Roman"/>
          <w:sz w:val="12"/>
          <w:szCs w:val="12"/>
        </w:rPr>
        <w:t>решением Собрания представителей</w:t>
      </w:r>
    </w:p>
    <w:p w:rsidR="009F669D" w:rsidRPr="009F669D" w:rsidRDefault="009F669D" w:rsidP="009F669D">
      <w:pPr>
        <w:spacing w:after="0" w:line="240" w:lineRule="auto"/>
        <w:jc w:val="right"/>
        <w:rPr>
          <w:rFonts w:ascii="Times New Roman" w:hAnsi="Times New Roman"/>
          <w:sz w:val="12"/>
          <w:szCs w:val="12"/>
        </w:rPr>
      </w:pPr>
      <w:r w:rsidRPr="009F669D">
        <w:rPr>
          <w:rFonts w:ascii="Times New Roman" w:hAnsi="Times New Roman"/>
          <w:sz w:val="12"/>
          <w:szCs w:val="12"/>
        </w:rPr>
        <w:t>муниципального района Сергиевский Самарской области</w:t>
      </w:r>
    </w:p>
    <w:p w:rsidR="009F669D" w:rsidRPr="009F669D" w:rsidRDefault="009F669D" w:rsidP="009F669D">
      <w:pPr>
        <w:spacing w:after="0" w:line="240" w:lineRule="auto"/>
        <w:jc w:val="right"/>
        <w:rPr>
          <w:rFonts w:ascii="Times New Roman" w:hAnsi="Times New Roman"/>
          <w:sz w:val="12"/>
          <w:szCs w:val="12"/>
        </w:rPr>
      </w:pPr>
      <w:r w:rsidRPr="009F669D">
        <w:rPr>
          <w:rFonts w:ascii="Times New Roman" w:hAnsi="Times New Roman"/>
          <w:sz w:val="12"/>
          <w:szCs w:val="12"/>
        </w:rPr>
        <w:t>от «___» ________ 2015 года № ____</w:t>
      </w:r>
    </w:p>
    <w:p w:rsidR="009F669D" w:rsidRPr="009F669D" w:rsidRDefault="009F669D" w:rsidP="009F669D">
      <w:pPr>
        <w:spacing w:after="0" w:line="240" w:lineRule="auto"/>
        <w:jc w:val="right"/>
        <w:rPr>
          <w:rFonts w:ascii="Times New Roman" w:hAnsi="Times New Roman"/>
          <w:sz w:val="12"/>
          <w:szCs w:val="12"/>
        </w:rPr>
      </w:pPr>
      <w:r w:rsidRPr="009F669D">
        <w:rPr>
          <w:rFonts w:ascii="Times New Roman" w:hAnsi="Times New Roman"/>
          <w:sz w:val="12"/>
          <w:szCs w:val="12"/>
        </w:rPr>
        <w:t>Председатель Собрания представителей муниципального района Сергиевский Самарской области</w:t>
      </w:r>
    </w:p>
    <w:p w:rsidR="009F669D" w:rsidRPr="009F669D" w:rsidRDefault="009F669D" w:rsidP="009F669D">
      <w:pPr>
        <w:spacing w:after="0" w:line="240" w:lineRule="auto"/>
        <w:jc w:val="right"/>
        <w:rPr>
          <w:rFonts w:ascii="Times New Roman" w:hAnsi="Times New Roman"/>
          <w:sz w:val="12"/>
          <w:szCs w:val="12"/>
        </w:rPr>
      </w:pPr>
      <w:r w:rsidRPr="009F669D">
        <w:rPr>
          <w:rFonts w:ascii="Times New Roman" w:hAnsi="Times New Roman"/>
          <w:sz w:val="12"/>
          <w:szCs w:val="12"/>
        </w:rPr>
        <w:t>____________ Ю.В. Анцинов</w:t>
      </w:r>
    </w:p>
    <w:p w:rsidR="009865DF" w:rsidRPr="009865DF" w:rsidRDefault="009865DF" w:rsidP="009865DF">
      <w:pPr>
        <w:spacing w:after="0" w:line="240" w:lineRule="auto"/>
        <w:jc w:val="center"/>
        <w:rPr>
          <w:rFonts w:ascii="Times New Roman" w:hAnsi="Times New Roman"/>
          <w:b/>
          <w:sz w:val="12"/>
          <w:szCs w:val="12"/>
        </w:rPr>
      </w:pPr>
      <w:r w:rsidRPr="009865DF">
        <w:rPr>
          <w:rFonts w:ascii="Times New Roman" w:hAnsi="Times New Roman"/>
          <w:b/>
          <w:sz w:val="12"/>
          <w:szCs w:val="12"/>
        </w:rPr>
        <w:t>Устав</w:t>
      </w:r>
      <w:r>
        <w:rPr>
          <w:rFonts w:ascii="Times New Roman" w:hAnsi="Times New Roman"/>
          <w:b/>
          <w:sz w:val="12"/>
          <w:szCs w:val="12"/>
        </w:rPr>
        <w:t xml:space="preserve"> </w:t>
      </w:r>
      <w:r w:rsidRPr="009865DF">
        <w:rPr>
          <w:rFonts w:ascii="Times New Roman" w:hAnsi="Times New Roman"/>
          <w:b/>
          <w:sz w:val="12"/>
          <w:szCs w:val="12"/>
        </w:rPr>
        <w:t>муниципального района</w:t>
      </w:r>
      <w:r>
        <w:rPr>
          <w:rFonts w:ascii="Times New Roman" w:hAnsi="Times New Roman"/>
          <w:b/>
          <w:sz w:val="12"/>
          <w:szCs w:val="12"/>
        </w:rPr>
        <w:t xml:space="preserve"> </w:t>
      </w:r>
      <w:r w:rsidRPr="009865DF">
        <w:rPr>
          <w:rFonts w:ascii="Times New Roman" w:hAnsi="Times New Roman"/>
          <w:b/>
          <w:sz w:val="12"/>
          <w:szCs w:val="12"/>
        </w:rPr>
        <w:t>Сергиевский</w:t>
      </w:r>
      <w:r>
        <w:rPr>
          <w:rFonts w:ascii="Times New Roman" w:hAnsi="Times New Roman"/>
          <w:b/>
          <w:sz w:val="12"/>
          <w:szCs w:val="12"/>
        </w:rPr>
        <w:t xml:space="preserve"> </w:t>
      </w:r>
      <w:r w:rsidRPr="009865DF">
        <w:rPr>
          <w:rFonts w:ascii="Times New Roman" w:hAnsi="Times New Roman"/>
          <w:b/>
          <w:sz w:val="12"/>
          <w:szCs w:val="12"/>
        </w:rPr>
        <w:t>Самарской области</w:t>
      </w:r>
    </w:p>
    <w:p w:rsidR="007D7CC0" w:rsidRPr="007D7CC0" w:rsidRDefault="007D7CC0" w:rsidP="007D7CC0">
      <w:pPr>
        <w:spacing w:after="0" w:line="240" w:lineRule="auto"/>
        <w:jc w:val="center"/>
        <w:rPr>
          <w:rFonts w:ascii="Times New Roman" w:hAnsi="Times New Roman"/>
          <w:sz w:val="12"/>
          <w:szCs w:val="12"/>
        </w:rPr>
      </w:pPr>
      <w:r w:rsidRPr="007D7CC0">
        <w:rPr>
          <w:rFonts w:ascii="Times New Roman" w:hAnsi="Times New Roman"/>
          <w:sz w:val="12"/>
          <w:szCs w:val="12"/>
        </w:rPr>
        <w:t>село Сергиевск, 2015</w:t>
      </w:r>
    </w:p>
    <w:p w:rsidR="00497FAF" w:rsidRPr="00497FAF" w:rsidRDefault="00497FAF" w:rsidP="007D7CC0">
      <w:pPr>
        <w:spacing w:after="0" w:line="240" w:lineRule="auto"/>
        <w:jc w:val="center"/>
        <w:rPr>
          <w:rFonts w:ascii="Times New Roman" w:hAnsi="Times New Roman"/>
          <w:sz w:val="12"/>
          <w:szCs w:val="12"/>
        </w:rPr>
      </w:pPr>
    </w:p>
    <w:p w:rsidR="007D7CC0" w:rsidRPr="007D7CC0" w:rsidRDefault="007D7CC0" w:rsidP="007D7CC0">
      <w:pPr>
        <w:spacing w:after="0" w:line="240" w:lineRule="auto"/>
        <w:jc w:val="center"/>
        <w:rPr>
          <w:rFonts w:ascii="Times New Roman" w:hAnsi="Times New Roman"/>
          <w:b/>
          <w:bCs/>
          <w:sz w:val="12"/>
          <w:szCs w:val="12"/>
        </w:rPr>
      </w:pPr>
      <w:r>
        <w:rPr>
          <w:rFonts w:ascii="Times New Roman" w:hAnsi="Times New Roman"/>
          <w:b/>
          <w:bCs/>
          <w:sz w:val="12"/>
          <w:szCs w:val="12"/>
        </w:rPr>
        <w:t xml:space="preserve">ГЛАВА 1. </w:t>
      </w:r>
      <w:r w:rsidRPr="007D7CC0">
        <w:rPr>
          <w:rFonts w:ascii="Times New Roman" w:hAnsi="Times New Roman"/>
          <w:b/>
          <w:bCs/>
          <w:sz w:val="12"/>
          <w:szCs w:val="12"/>
        </w:rPr>
        <w:t>ОБЩИЕ ПОЛОЖЕНИЯ</w:t>
      </w:r>
    </w:p>
    <w:p w:rsidR="007D7CC0" w:rsidRPr="007D7CC0" w:rsidRDefault="007D7CC0" w:rsidP="007D7CC0">
      <w:pPr>
        <w:spacing w:after="0" w:line="240" w:lineRule="auto"/>
        <w:jc w:val="center"/>
        <w:rPr>
          <w:rFonts w:ascii="Times New Roman" w:hAnsi="Times New Roman"/>
          <w:b/>
          <w:bCs/>
          <w:iCs/>
          <w:sz w:val="12"/>
          <w:szCs w:val="12"/>
        </w:rPr>
      </w:pPr>
      <w:r>
        <w:rPr>
          <w:rFonts w:ascii="Times New Roman" w:hAnsi="Times New Roman"/>
          <w:b/>
          <w:iCs/>
          <w:sz w:val="12"/>
          <w:szCs w:val="12"/>
        </w:rPr>
        <w:t xml:space="preserve">Статья 1. </w:t>
      </w:r>
      <w:r w:rsidRPr="007D7CC0">
        <w:rPr>
          <w:rFonts w:ascii="Times New Roman" w:hAnsi="Times New Roman"/>
          <w:b/>
          <w:iCs/>
          <w:sz w:val="12"/>
          <w:szCs w:val="12"/>
        </w:rPr>
        <w:t>Предмет Устава муниципального района Сергиевский Самарской области</w:t>
      </w:r>
    </w:p>
    <w:p w:rsidR="007D7CC0" w:rsidRPr="007D7CC0" w:rsidRDefault="007D7CC0" w:rsidP="007D7CC0">
      <w:pPr>
        <w:spacing w:after="0" w:line="240" w:lineRule="auto"/>
        <w:ind w:firstLine="284"/>
        <w:jc w:val="both"/>
        <w:rPr>
          <w:rFonts w:ascii="Times New Roman" w:hAnsi="Times New Roman"/>
          <w:sz w:val="12"/>
          <w:szCs w:val="12"/>
        </w:rPr>
      </w:pPr>
      <w:proofErr w:type="gramStart"/>
      <w:r w:rsidRPr="007D7CC0">
        <w:rPr>
          <w:rFonts w:ascii="Times New Roman" w:hAnsi="Times New Roman"/>
          <w:sz w:val="12"/>
          <w:szCs w:val="12"/>
        </w:rPr>
        <w:t xml:space="preserve">Устав муниципального района </w:t>
      </w:r>
      <w:r w:rsidRPr="007D7CC0">
        <w:rPr>
          <w:rFonts w:ascii="Times New Roman" w:hAnsi="Times New Roman"/>
          <w:bCs/>
          <w:sz w:val="12"/>
          <w:szCs w:val="12"/>
        </w:rPr>
        <w:t>Сергиевский</w:t>
      </w:r>
      <w:r w:rsidRPr="007D7CC0">
        <w:rPr>
          <w:rFonts w:ascii="Times New Roman" w:hAnsi="Times New Roman"/>
          <w:sz w:val="12"/>
          <w:szCs w:val="12"/>
        </w:rPr>
        <w:t xml:space="preserve"> Самарской области (далее – настоящий Устав) устанавливает правовые основы осуществления местного самоуправления на территории муниципального района </w:t>
      </w:r>
      <w:r w:rsidRPr="007D7CC0">
        <w:rPr>
          <w:rFonts w:ascii="Times New Roman" w:hAnsi="Times New Roman"/>
          <w:bCs/>
          <w:sz w:val="12"/>
          <w:szCs w:val="12"/>
        </w:rPr>
        <w:t>Сергиевский</w:t>
      </w:r>
      <w:r w:rsidRPr="007D7CC0">
        <w:rPr>
          <w:rFonts w:ascii="Times New Roman" w:hAnsi="Times New Roman"/>
          <w:sz w:val="12"/>
          <w:szCs w:val="12"/>
        </w:rPr>
        <w:t xml:space="preserve">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муниципального района </w:t>
      </w:r>
      <w:r w:rsidRPr="007D7CC0">
        <w:rPr>
          <w:rFonts w:ascii="Times New Roman" w:hAnsi="Times New Roman"/>
          <w:bCs/>
          <w:sz w:val="12"/>
          <w:szCs w:val="12"/>
        </w:rPr>
        <w:t>Сергиевский</w:t>
      </w:r>
      <w:r w:rsidRPr="007D7CC0">
        <w:rPr>
          <w:rFonts w:ascii="Times New Roman" w:hAnsi="Times New Roman"/>
          <w:sz w:val="12"/>
          <w:szCs w:val="12"/>
        </w:rPr>
        <w:t xml:space="preserve">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муниципального района </w:t>
      </w:r>
      <w:r w:rsidRPr="007D7CC0">
        <w:rPr>
          <w:rFonts w:ascii="Times New Roman" w:hAnsi="Times New Roman"/>
          <w:bCs/>
          <w:sz w:val="12"/>
          <w:szCs w:val="12"/>
        </w:rPr>
        <w:t>Сергиевский</w:t>
      </w:r>
      <w:proofErr w:type="gramEnd"/>
      <w:r w:rsidRPr="007D7CC0">
        <w:rPr>
          <w:rFonts w:ascii="Times New Roman" w:hAnsi="Times New Roman"/>
          <w:sz w:val="12"/>
          <w:szCs w:val="12"/>
        </w:rPr>
        <w:t xml:space="preserve"> Самарской области полномочий по решению вопросов местного значения и исполнению отдельных государственных полномочий.</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7D7CC0" w:rsidP="007D7CC0">
      <w:pPr>
        <w:spacing w:after="0" w:line="240" w:lineRule="auto"/>
        <w:jc w:val="center"/>
        <w:rPr>
          <w:rFonts w:ascii="Times New Roman" w:hAnsi="Times New Roman"/>
          <w:b/>
          <w:iCs/>
          <w:sz w:val="12"/>
          <w:szCs w:val="12"/>
        </w:rPr>
      </w:pPr>
      <w:r>
        <w:rPr>
          <w:rFonts w:ascii="Times New Roman" w:hAnsi="Times New Roman"/>
          <w:b/>
          <w:iCs/>
          <w:sz w:val="12"/>
          <w:szCs w:val="12"/>
        </w:rPr>
        <w:t xml:space="preserve">Статья 2. </w:t>
      </w:r>
      <w:r w:rsidRPr="007D7CC0">
        <w:rPr>
          <w:rFonts w:ascii="Times New Roman" w:hAnsi="Times New Roman"/>
          <w:b/>
          <w:iCs/>
          <w:sz w:val="12"/>
          <w:szCs w:val="12"/>
        </w:rPr>
        <w:t>Наименование и правовой статус муниципального района Сергиевский Самарской области</w:t>
      </w:r>
    </w:p>
    <w:p w:rsidR="007D7CC0" w:rsidRPr="007D7CC0" w:rsidRDefault="007D7CC0" w:rsidP="007D7CC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7D7CC0">
        <w:rPr>
          <w:rFonts w:ascii="Times New Roman" w:hAnsi="Times New Roman"/>
          <w:sz w:val="12"/>
          <w:szCs w:val="12"/>
        </w:rPr>
        <w:t xml:space="preserve">Муниципальный район </w:t>
      </w:r>
      <w:r w:rsidRPr="007D7CC0">
        <w:rPr>
          <w:rFonts w:ascii="Times New Roman" w:hAnsi="Times New Roman"/>
          <w:bCs/>
          <w:sz w:val="12"/>
          <w:szCs w:val="12"/>
        </w:rPr>
        <w:t>Сергиевский</w:t>
      </w:r>
      <w:r w:rsidRPr="007D7CC0">
        <w:rPr>
          <w:rFonts w:ascii="Times New Roman" w:hAnsi="Times New Roman"/>
          <w:sz w:val="12"/>
          <w:szCs w:val="12"/>
        </w:rPr>
        <w:t xml:space="preserve"> Самарской области (далее также – муниципальный район) находится на территории Самарской области.</w:t>
      </w:r>
    </w:p>
    <w:p w:rsidR="007D7CC0" w:rsidRPr="007D7CC0" w:rsidRDefault="007D7CC0" w:rsidP="007D7CC0">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2. </w:t>
      </w:r>
      <w:proofErr w:type="gramStart"/>
      <w:r w:rsidRPr="007D7CC0">
        <w:rPr>
          <w:rFonts w:ascii="Times New Roman" w:hAnsi="Times New Roman"/>
          <w:bCs/>
          <w:sz w:val="12"/>
          <w:szCs w:val="12"/>
        </w:rPr>
        <w:t xml:space="preserve">Муниципальный район является муниципальным образованием, представляющим собой несколько поселений, указанных в пункте 3 статьи 6 настоящего Устава,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7D7CC0">
        <w:rPr>
          <w:rFonts w:ascii="Times New Roman" w:hAnsi="Times New Roman"/>
          <w:bCs/>
          <w:sz w:val="12"/>
          <w:szCs w:val="12"/>
        </w:rPr>
        <w:t>межпоселенческого</w:t>
      </w:r>
      <w:proofErr w:type="spellEnd"/>
      <w:r w:rsidRPr="007D7CC0">
        <w:rPr>
          <w:rFonts w:ascii="Times New Roman" w:hAnsi="Times New Roman"/>
          <w:bCs/>
          <w:sz w:val="12"/>
          <w:szCs w:val="12"/>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Самарской</w:t>
      </w:r>
      <w:proofErr w:type="gramEnd"/>
      <w:r w:rsidRPr="007D7CC0">
        <w:rPr>
          <w:rFonts w:ascii="Times New Roman" w:hAnsi="Times New Roman"/>
          <w:bCs/>
          <w:sz w:val="12"/>
          <w:szCs w:val="12"/>
        </w:rPr>
        <w:t xml:space="preserve"> области.</w:t>
      </w:r>
    </w:p>
    <w:p w:rsidR="007D7CC0" w:rsidRPr="007D7CC0" w:rsidRDefault="007D7CC0" w:rsidP="007D7CC0">
      <w:pPr>
        <w:spacing w:after="0" w:line="240" w:lineRule="auto"/>
        <w:jc w:val="both"/>
        <w:rPr>
          <w:rFonts w:ascii="Times New Roman" w:hAnsi="Times New Roman"/>
          <w:sz w:val="12"/>
          <w:szCs w:val="12"/>
        </w:rPr>
      </w:pPr>
      <w:r>
        <w:rPr>
          <w:rFonts w:ascii="Times New Roman" w:hAnsi="Times New Roman"/>
          <w:sz w:val="12"/>
          <w:szCs w:val="12"/>
        </w:rPr>
        <w:t xml:space="preserve">3. </w:t>
      </w:r>
      <w:r w:rsidRPr="007D7CC0">
        <w:rPr>
          <w:rFonts w:ascii="Times New Roman" w:hAnsi="Times New Roman"/>
          <w:sz w:val="12"/>
          <w:szCs w:val="12"/>
        </w:rPr>
        <w:t xml:space="preserve">Понятия «муниципальный район </w:t>
      </w:r>
      <w:r w:rsidRPr="007D7CC0">
        <w:rPr>
          <w:rFonts w:ascii="Times New Roman" w:hAnsi="Times New Roman"/>
          <w:bCs/>
          <w:sz w:val="12"/>
          <w:szCs w:val="12"/>
        </w:rPr>
        <w:t>Сергиевский</w:t>
      </w:r>
      <w:r w:rsidRPr="007D7CC0">
        <w:rPr>
          <w:rFonts w:ascii="Times New Roman" w:hAnsi="Times New Roman"/>
          <w:sz w:val="12"/>
          <w:szCs w:val="12"/>
        </w:rPr>
        <w:t xml:space="preserve"> Самарской области» и «</w:t>
      </w:r>
      <w:r w:rsidRPr="007D7CC0">
        <w:rPr>
          <w:rFonts w:ascii="Times New Roman" w:hAnsi="Times New Roman"/>
          <w:bCs/>
          <w:sz w:val="12"/>
          <w:szCs w:val="12"/>
        </w:rPr>
        <w:t>Сергиевский</w:t>
      </w:r>
      <w:r w:rsidRPr="007D7CC0">
        <w:rPr>
          <w:rFonts w:ascii="Times New Roman" w:hAnsi="Times New Roman"/>
          <w:sz w:val="12"/>
          <w:szCs w:val="12"/>
        </w:rPr>
        <w:t xml:space="preserve"> район» равнозначны.</w:t>
      </w:r>
    </w:p>
    <w:p w:rsidR="004567C9" w:rsidRDefault="004567C9" w:rsidP="007D7CC0">
      <w:pPr>
        <w:spacing w:after="0" w:line="240" w:lineRule="auto"/>
        <w:jc w:val="center"/>
        <w:rPr>
          <w:rFonts w:ascii="Times New Roman" w:hAnsi="Times New Roman"/>
          <w:b/>
          <w:iCs/>
          <w:sz w:val="12"/>
          <w:szCs w:val="12"/>
        </w:rPr>
      </w:pPr>
    </w:p>
    <w:p w:rsidR="007D7CC0" w:rsidRPr="007D7CC0" w:rsidRDefault="007D7CC0" w:rsidP="007D7CC0">
      <w:pPr>
        <w:spacing w:after="0" w:line="240" w:lineRule="auto"/>
        <w:jc w:val="center"/>
        <w:rPr>
          <w:rFonts w:ascii="Times New Roman" w:hAnsi="Times New Roman"/>
          <w:b/>
          <w:iCs/>
          <w:sz w:val="12"/>
          <w:szCs w:val="12"/>
        </w:rPr>
      </w:pPr>
      <w:r>
        <w:rPr>
          <w:rFonts w:ascii="Times New Roman" w:hAnsi="Times New Roman"/>
          <w:b/>
          <w:iCs/>
          <w:sz w:val="12"/>
          <w:szCs w:val="12"/>
        </w:rPr>
        <w:t xml:space="preserve">Статья 3. </w:t>
      </w:r>
      <w:r w:rsidRPr="007D7CC0">
        <w:rPr>
          <w:rFonts w:ascii="Times New Roman" w:hAnsi="Times New Roman"/>
          <w:b/>
          <w:iCs/>
          <w:sz w:val="12"/>
          <w:szCs w:val="12"/>
        </w:rPr>
        <w:t>Право на осуществление местного самоуправления в муниципальном районе</w:t>
      </w:r>
    </w:p>
    <w:p w:rsidR="007D7CC0" w:rsidRPr="007D7CC0" w:rsidRDefault="007D7CC0" w:rsidP="007D7CC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7D7CC0">
        <w:rPr>
          <w:rFonts w:ascii="Times New Roman" w:hAnsi="Times New Roman"/>
          <w:sz w:val="12"/>
          <w:szCs w:val="12"/>
        </w:rPr>
        <w:t xml:space="preserve">Граждане Российской Федерации осуществляют местное самоуправление в муниципальном районе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муниципального района </w:t>
      </w:r>
      <w:r w:rsidRPr="007D7CC0">
        <w:rPr>
          <w:rFonts w:ascii="Times New Roman" w:hAnsi="Times New Roman"/>
          <w:bCs/>
          <w:sz w:val="12"/>
          <w:szCs w:val="12"/>
        </w:rPr>
        <w:t>Сергиевский</w:t>
      </w:r>
      <w:r w:rsidRPr="007D7CC0">
        <w:rPr>
          <w:rFonts w:ascii="Times New Roman" w:hAnsi="Times New Roman"/>
          <w:sz w:val="12"/>
          <w:szCs w:val="12"/>
        </w:rPr>
        <w:t xml:space="preserve"> (далее – Собрание представителей муниципального района) и иные органы местного самоуправления </w:t>
      </w:r>
      <w:r w:rsidRPr="007D7CC0">
        <w:rPr>
          <w:rFonts w:ascii="Times New Roman" w:hAnsi="Times New Roman"/>
          <w:bCs/>
          <w:sz w:val="12"/>
          <w:szCs w:val="12"/>
        </w:rPr>
        <w:t>муниципального района</w:t>
      </w:r>
      <w:r w:rsidRPr="007D7CC0">
        <w:rPr>
          <w:rFonts w:ascii="Times New Roman" w:hAnsi="Times New Roman"/>
          <w:sz w:val="12"/>
          <w:szCs w:val="12"/>
        </w:rPr>
        <w:t>, образованные в соответствии с настоящим Уставом.</w:t>
      </w:r>
    </w:p>
    <w:p w:rsidR="007D7CC0" w:rsidRPr="007D7CC0" w:rsidRDefault="007D7CC0" w:rsidP="007D7CC0">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7D7CC0">
        <w:rPr>
          <w:rFonts w:ascii="Times New Roman" w:hAnsi="Times New Roman"/>
          <w:sz w:val="12"/>
          <w:szCs w:val="12"/>
        </w:rPr>
        <w:t xml:space="preserve">Иностранные граждане, постоянно или преимущественно проживающие на территории </w:t>
      </w:r>
      <w:r w:rsidRPr="007D7CC0">
        <w:rPr>
          <w:rFonts w:ascii="Times New Roman" w:hAnsi="Times New Roman"/>
          <w:bCs/>
          <w:sz w:val="12"/>
          <w:szCs w:val="12"/>
        </w:rPr>
        <w:t>муниципального района</w:t>
      </w:r>
      <w:r w:rsidRPr="007D7CC0">
        <w:rPr>
          <w:rFonts w:ascii="Times New Roman" w:hAnsi="Times New Roman"/>
          <w:sz w:val="12"/>
          <w:szCs w:val="12"/>
        </w:rPr>
        <w:t>,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7D7CC0" w:rsidRPr="007D7CC0" w:rsidRDefault="007D7CC0" w:rsidP="007D7CC0">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7D7CC0">
        <w:rPr>
          <w:rFonts w:ascii="Times New Roman" w:hAnsi="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7D7CC0" w:rsidP="007D7CC0">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4. </w:t>
      </w:r>
      <w:r w:rsidRPr="007D7CC0">
        <w:rPr>
          <w:rFonts w:ascii="Times New Roman" w:hAnsi="Times New Roman"/>
          <w:b/>
          <w:bCs/>
          <w:iCs/>
          <w:sz w:val="12"/>
          <w:szCs w:val="12"/>
        </w:rPr>
        <w:t>Правовая основа местного самоуправления в муниципальном районе</w:t>
      </w:r>
    </w:p>
    <w:p w:rsidR="007D7CC0" w:rsidRPr="007D7CC0" w:rsidRDefault="007D7CC0" w:rsidP="007D7CC0">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1. </w:t>
      </w:r>
      <w:proofErr w:type="gramStart"/>
      <w:r w:rsidRPr="007D7CC0">
        <w:rPr>
          <w:rFonts w:ascii="Times New Roman" w:hAnsi="Times New Roman"/>
          <w:bCs/>
          <w:sz w:val="12"/>
          <w:szCs w:val="12"/>
        </w:rPr>
        <w:t>Правовую основу местного самоуправления в муниципальном районе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w:t>
      </w:r>
      <w:proofErr w:type="gramEnd"/>
      <w:r w:rsidRPr="007D7CC0">
        <w:rPr>
          <w:rFonts w:ascii="Times New Roman" w:hAnsi="Times New Roman"/>
          <w:bCs/>
          <w:sz w:val="12"/>
          <w:szCs w:val="12"/>
        </w:rPr>
        <w:t xml:space="preserve">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муниципального района, иные муниципальные правовые акты</w:t>
      </w:r>
      <w:r w:rsidRPr="007D7CC0">
        <w:rPr>
          <w:rFonts w:ascii="Times New Roman" w:hAnsi="Times New Roman"/>
          <w:b/>
          <w:bCs/>
          <w:sz w:val="12"/>
          <w:szCs w:val="12"/>
        </w:rPr>
        <w:t xml:space="preserve"> </w:t>
      </w:r>
      <w:r w:rsidRPr="007D7CC0">
        <w:rPr>
          <w:rFonts w:ascii="Times New Roman" w:hAnsi="Times New Roman"/>
          <w:bCs/>
          <w:sz w:val="12"/>
          <w:szCs w:val="12"/>
        </w:rPr>
        <w:t>муниципального района.</w:t>
      </w:r>
    </w:p>
    <w:p w:rsidR="007D7CC0" w:rsidRPr="007D7CC0" w:rsidRDefault="007D7CC0" w:rsidP="007D7CC0">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2. </w:t>
      </w:r>
      <w:r w:rsidRPr="007D7CC0">
        <w:rPr>
          <w:rFonts w:ascii="Times New Roman" w:hAnsi="Times New Roman"/>
          <w:bCs/>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7D7CC0" w:rsidRPr="007D7CC0" w:rsidRDefault="004A5376" w:rsidP="004A5376">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5. </w:t>
      </w:r>
      <w:r w:rsidR="007D7CC0" w:rsidRPr="007D7CC0">
        <w:rPr>
          <w:rFonts w:ascii="Times New Roman" w:hAnsi="Times New Roman"/>
          <w:b/>
          <w:bCs/>
          <w:iCs/>
          <w:sz w:val="12"/>
          <w:szCs w:val="12"/>
        </w:rPr>
        <w:t>Официальные символы муниципального района</w:t>
      </w:r>
    </w:p>
    <w:p w:rsidR="007D7CC0" w:rsidRPr="007D7CC0" w:rsidRDefault="004A5376" w:rsidP="004A5376">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Муниципальный район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7D7CC0" w:rsidRPr="007D7CC0" w:rsidRDefault="004A5376" w:rsidP="004A5376">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Официальные символы муниципального района и порядок их официального использования устанавливаются решениями Собрания представителей муниципального района.</w:t>
      </w:r>
    </w:p>
    <w:p w:rsidR="004567C9" w:rsidRDefault="004567C9" w:rsidP="004A5376">
      <w:pPr>
        <w:spacing w:after="0" w:line="240" w:lineRule="auto"/>
        <w:jc w:val="center"/>
        <w:rPr>
          <w:rFonts w:ascii="Times New Roman" w:hAnsi="Times New Roman"/>
          <w:b/>
          <w:bCs/>
          <w:iCs/>
          <w:sz w:val="12"/>
          <w:szCs w:val="12"/>
        </w:rPr>
      </w:pPr>
    </w:p>
    <w:p w:rsidR="007D7CC0" w:rsidRPr="007D7CC0" w:rsidRDefault="004A5376" w:rsidP="004A5376">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6. </w:t>
      </w:r>
      <w:r w:rsidR="007D7CC0" w:rsidRPr="007D7CC0">
        <w:rPr>
          <w:rFonts w:ascii="Times New Roman" w:hAnsi="Times New Roman"/>
          <w:b/>
          <w:bCs/>
          <w:iCs/>
          <w:sz w:val="12"/>
          <w:szCs w:val="12"/>
        </w:rPr>
        <w:t>Территориальная организация местного самоуправления в муниципальном районе</w:t>
      </w:r>
    </w:p>
    <w:p w:rsidR="007D7CC0" w:rsidRPr="007D7CC0" w:rsidRDefault="004A5376" w:rsidP="004A5376">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Местное самоуправление в муниципальном районе осуществляется в пределах границ муниципального района, установленных Законом Самарской области от 28.12.2004 № 181-ГД «Об установлении границ муниципального района </w:t>
      </w:r>
      <w:r w:rsidR="007D7CC0" w:rsidRPr="007D7CC0">
        <w:rPr>
          <w:rFonts w:ascii="Times New Roman" w:hAnsi="Times New Roman"/>
          <w:bCs/>
          <w:sz w:val="12"/>
          <w:szCs w:val="12"/>
        </w:rPr>
        <w:t>Сергиевский</w:t>
      </w:r>
      <w:r w:rsidR="007D7CC0" w:rsidRPr="007D7CC0">
        <w:rPr>
          <w:rFonts w:ascii="Times New Roman" w:hAnsi="Times New Roman"/>
          <w:sz w:val="12"/>
          <w:szCs w:val="12"/>
        </w:rPr>
        <w:t xml:space="preserve"> Самарской области».</w:t>
      </w:r>
    </w:p>
    <w:p w:rsidR="007D7CC0" w:rsidRPr="007D7CC0" w:rsidRDefault="004A5376" w:rsidP="004A5376">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Изменение границ муниципального района, преобразование муниципального района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7D7CC0" w:rsidRPr="007D7CC0" w:rsidRDefault="004A5376" w:rsidP="004A5376">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3. </w:t>
      </w:r>
      <w:r w:rsidR="007D7CC0" w:rsidRPr="007D7CC0">
        <w:rPr>
          <w:rFonts w:ascii="Times New Roman" w:hAnsi="Times New Roman"/>
          <w:sz w:val="12"/>
          <w:szCs w:val="12"/>
        </w:rPr>
        <w:t xml:space="preserve">В соответствии с Законом Самарской области от 25.02.2005      № 45-ГД «Об образовании городского и сельских поселений в пределах муниципального района </w:t>
      </w:r>
      <w:r w:rsidR="007D7CC0" w:rsidRPr="007D7CC0">
        <w:rPr>
          <w:rFonts w:ascii="Times New Roman" w:hAnsi="Times New Roman"/>
          <w:bCs/>
          <w:sz w:val="12"/>
          <w:szCs w:val="12"/>
        </w:rPr>
        <w:t>Сергиевский</w:t>
      </w:r>
      <w:r w:rsidR="007D7CC0" w:rsidRPr="007D7CC0">
        <w:rPr>
          <w:rFonts w:ascii="Times New Roman" w:hAnsi="Times New Roman"/>
          <w:sz w:val="12"/>
          <w:szCs w:val="12"/>
        </w:rPr>
        <w:t xml:space="preserve"> Самарской области, наделении их соответствующим статусом и установлении их границ» в пределах муниципального района </w:t>
      </w:r>
      <w:r w:rsidR="007D7CC0" w:rsidRPr="007D7CC0">
        <w:rPr>
          <w:rFonts w:ascii="Times New Roman" w:hAnsi="Times New Roman"/>
          <w:bCs/>
          <w:sz w:val="12"/>
          <w:szCs w:val="12"/>
        </w:rPr>
        <w:t>Сергиевский</w:t>
      </w:r>
      <w:r w:rsidR="007D7CC0" w:rsidRPr="007D7CC0">
        <w:rPr>
          <w:rFonts w:ascii="Times New Roman" w:hAnsi="Times New Roman"/>
          <w:sz w:val="12"/>
          <w:szCs w:val="12"/>
        </w:rPr>
        <w:t xml:space="preserve"> Самарской области образовано 1 (одно) городское и 16 (шестнадцать) сельских поселений:</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городское поселение Суходол муниципального района Сергиевский Самарской области, включающее поселок городского типа Суходол, с административным центром в поселке городского типа Суходол;</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2) сельское поселение Антоновка муниципального района Сергиевский Самарской области, включающее поселок Антоновка, с административным центром в поселке Антоновка;</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3) сельское поселение Верхняя Орлянка муниципального района Сергиевский Самарской области, включающее поселок </w:t>
      </w:r>
      <w:proofErr w:type="spellStart"/>
      <w:r w:rsidRPr="007D7CC0">
        <w:rPr>
          <w:rFonts w:ascii="Times New Roman" w:hAnsi="Times New Roman"/>
          <w:sz w:val="12"/>
          <w:szCs w:val="12"/>
        </w:rPr>
        <w:t>Алимовка</w:t>
      </w:r>
      <w:proofErr w:type="spellEnd"/>
      <w:r w:rsidRPr="007D7CC0">
        <w:rPr>
          <w:rFonts w:ascii="Times New Roman" w:hAnsi="Times New Roman"/>
          <w:sz w:val="12"/>
          <w:szCs w:val="12"/>
        </w:rPr>
        <w:t>, село Верхняя Орлянка, поселок Калиновый Ключ, деревню Средняя Орлянка, с административным центром в селе Верхняя Орлянка;</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4) сельское поселение Воротнее муниципального района Сергиевский Самарской области, включающее село Воротнее, село Елховка, аул </w:t>
      </w:r>
      <w:proofErr w:type="spellStart"/>
      <w:r w:rsidRPr="007D7CC0">
        <w:rPr>
          <w:rFonts w:ascii="Times New Roman" w:hAnsi="Times New Roman"/>
          <w:sz w:val="12"/>
          <w:szCs w:val="12"/>
        </w:rPr>
        <w:t>Краснорыльский</w:t>
      </w:r>
      <w:proofErr w:type="spellEnd"/>
      <w:r w:rsidRPr="007D7CC0">
        <w:rPr>
          <w:rFonts w:ascii="Times New Roman" w:hAnsi="Times New Roman"/>
          <w:sz w:val="12"/>
          <w:szCs w:val="12"/>
        </w:rPr>
        <w:t xml:space="preserve">, поселок Красные Дубки, поселок </w:t>
      </w:r>
      <w:proofErr w:type="spellStart"/>
      <w:r w:rsidRPr="007D7CC0">
        <w:rPr>
          <w:rFonts w:ascii="Times New Roman" w:hAnsi="Times New Roman"/>
          <w:sz w:val="12"/>
          <w:szCs w:val="12"/>
        </w:rPr>
        <w:t>Лагода</w:t>
      </w:r>
      <w:proofErr w:type="spellEnd"/>
      <w:r w:rsidRPr="007D7CC0">
        <w:rPr>
          <w:rFonts w:ascii="Times New Roman" w:hAnsi="Times New Roman"/>
          <w:sz w:val="12"/>
          <w:szCs w:val="12"/>
        </w:rPr>
        <w:t>, с административным центром в селе Воротнее;</w:t>
      </w:r>
    </w:p>
    <w:p w:rsidR="007D7CC0" w:rsidRPr="007D7CC0" w:rsidRDefault="007D7CC0" w:rsidP="004A5376">
      <w:pPr>
        <w:spacing w:after="0" w:line="240" w:lineRule="auto"/>
        <w:ind w:firstLine="284"/>
        <w:jc w:val="both"/>
        <w:rPr>
          <w:rFonts w:ascii="Times New Roman" w:hAnsi="Times New Roman"/>
          <w:sz w:val="12"/>
          <w:szCs w:val="12"/>
        </w:rPr>
      </w:pPr>
      <w:proofErr w:type="gramStart"/>
      <w:r w:rsidRPr="007D7CC0">
        <w:rPr>
          <w:rFonts w:ascii="Times New Roman" w:hAnsi="Times New Roman"/>
          <w:sz w:val="12"/>
          <w:szCs w:val="12"/>
        </w:rPr>
        <w:t xml:space="preserve">5) сельское поселение Елшанка муниципального района Сергиевский Самарской области, включающее село Большая </w:t>
      </w:r>
      <w:proofErr w:type="spellStart"/>
      <w:r w:rsidRPr="007D7CC0">
        <w:rPr>
          <w:rFonts w:ascii="Times New Roman" w:hAnsi="Times New Roman"/>
          <w:sz w:val="12"/>
          <w:szCs w:val="12"/>
        </w:rPr>
        <w:t>Чесноковка</w:t>
      </w:r>
      <w:proofErr w:type="spellEnd"/>
      <w:r w:rsidRPr="007D7CC0">
        <w:rPr>
          <w:rFonts w:ascii="Times New Roman" w:hAnsi="Times New Roman"/>
          <w:sz w:val="12"/>
          <w:szCs w:val="12"/>
        </w:rPr>
        <w:t xml:space="preserve">, деревню Большие </w:t>
      </w:r>
      <w:proofErr w:type="spellStart"/>
      <w:r w:rsidRPr="007D7CC0">
        <w:rPr>
          <w:rFonts w:ascii="Times New Roman" w:hAnsi="Times New Roman"/>
          <w:sz w:val="12"/>
          <w:szCs w:val="12"/>
        </w:rPr>
        <w:t>Печерки</w:t>
      </w:r>
      <w:proofErr w:type="spellEnd"/>
      <w:r w:rsidRPr="007D7CC0">
        <w:rPr>
          <w:rFonts w:ascii="Times New Roman" w:hAnsi="Times New Roman"/>
          <w:sz w:val="12"/>
          <w:szCs w:val="12"/>
        </w:rPr>
        <w:t>, село Елшанка, село Мордовская Селитьба, поселок Отрада, село Чекалино, поселок Чемеричный, с административным центром в селе Елшанка;</w:t>
      </w:r>
      <w:proofErr w:type="gramEnd"/>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6) сельское поселение Захаркино муниципального района Сергиевский Самарской области, включающее село Захаркино, село Нижняя </w:t>
      </w:r>
      <w:proofErr w:type="spellStart"/>
      <w:r w:rsidRPr="007D7CC0">
        <w:rPr>
          <w:rFonts w:ascii="Times New Roman" w:hAnsi="Times New Roman"/>
          <w:sz w:val="12"/>
          <w:szCs w:val="12"/>
        </w:rPr>
        <w:t>Козловка</w:t>
      </w:r>
      <w:proofErr w:type="spellEnd"/>
      <w:r w:rsidRPr="007D7CC0">
        <w:rPr>
          <w:rFonts w:ascii="Times New Roman" w:hAnsi="Times New Roman"/>
          <w:sz w:val="12"/>
          <w:szCs w:val="12"/>
        </w:rPr>
        <w:t xml:space="preserve">, село </w:t>
      </w:r>
      <w:proofErr w:type="spellStart"/>
      <w:r w:rsidRPr="007D7CC0">
        <w:rPr>
          <w:rFonts w:ascii="Times New Roman" w:hAnsi="Times New Roman"/>
          <w:sz w:val="12"/>
          <w:szCs w:val="12"/>
        </w:rPr>
        <w:t>Комаро</w:t>
      </w:r>
      <w:proofErr w:type="spellEnd"/>
      <w:r w:rsidRPr="007D7CC0">
        <w:rPr>
          <w:rFonts w:ascii="Times New Roman" w:hAnsi="Times New Roman"/>
          <w:sz w:val="12"/>
          <w:szCs w:val="12"/>
        </w:rPr>
        <w:t>-Умет, поселок Отрада, село Сидоровка, с административным центром в селе Захаркино;</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7) сельское поселение Калиновка муниципального района Сергиевский Самарской области, включающее село Ендурайкино, село Калиновка, село </w:t>
      </w:r>
      <w:proofErr w:type="spellStart"/>
      <w:r w:rsidRPr="007D7CC0">
        <w:rPr>
          <w:rFonts w:ascii="Times New Roman" w:hAnsi="Times New Roman"/>
          <w:sz w:val="12"/>
          <w:szCs w:val="12"/>
        </w:rPr>
        <w:t>Карабаевка</w:t>
      </w:r>
      <w:proofErr w:type="spellEnd"/>
      <w:r w:rsidRPr="007D7CC0">
        <w:rPr>
          <w:rFonts w:ascii="Times New Roman" w:hAnsi="Times New Roman"/>
          <w:sz w:val="12"/>
          <w:szCs w:val="12"/>
        </w:rPr>
        <w:t>, с административным центром в селе Калиновка;</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8) сельское поселение Кандабулак муниципального района Сергиевский Самарской области, включающее село Большая Лозовка, село Кандабулак, село Спасское, с административным центром в селе Кандабулак;</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9) сельское поселение Кармало-Аделяково муниципального района Сергиевский Самарской области, включающее село Кармало-Аделяково, поселок Первомайский, село Старое Якушкино, с административным центром в селе Кармало-Аделяково;</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10) сельское поселение Красносельское муниципального района Сергиевский Самарской области, включающее село Королевка, село Красносельское, поселок Малые Ключи, село </w:t>
      </w:r>
      <w:proofErr w:type="spellStart"/>
      <w:r w:rsidRPr="007D7CC0">
        <w:rPr>
          <w:rFonts w:ascii="Times New Roman" w:hAnsi="Times New Roman"/>
          <w:sz w:val="12"/>
          <w:szCs w:val="12"/>
        </w:rPr>
        <w:t>Мамыково</w:t>
      </w:r>
      <w:proofErr w:type="spellEnd"/>
      <w:r w:rsidRPr="007D7CC0">
        <w:rPr>
          <w:rFonts w:ascii="Times New Roman" w:hAnsi="Times New Roman"/>
          <w:sz w:val="12"/>
          <w:szCs w:val="12"/>
        </w:rPr>
        <w:t>, поселок Ровный, с административным центром в селе Красносельское;</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11) сельское поселение Кутузовский муниципального района Сергиевский Самарской области, включающее хутор Вольница, село Красный Городок, поселок Круглый Куст, поселок Кутузовский, поселок Лесозавод, село Славкино, поселок Шаровка, с административным центром в поселке Кутузовский;</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12) сельское поселение Липовка муниципального района Сергиевский Самарской области, включающее село Старая Дмитриевка, село Липовка, с административным центром в селе Липовка;</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13) сельское поселение Светлодольск муниципального района Сергиевский Самарской области, включающее село Нероновка, село Нижняя Орлянка, поселок Новая Елховка, село Павловка, поселок Светлодольск, поселок Участок Сок, с административным центром в поселке Светлодольск;</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14) сельское поселение Сергиевск муниципального района Сергиевский Самарской области, включающее село Боровка, поселок Глубокий, поселок Михайловка, поселок Рогатка, поселок Рыбопитомник, село Сергиевск, деревню Студеный Ключ, село Успенка, с административным центром в селе Сергиевск;</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15) сельское поселение Серноводск муниципального района Сергиевский Самарской области, включающее поселок Красноярка, поселок Серноводск, с административным центром в поселке Серноводск;</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16) сельское поселение Сургут муниципального района Сергиевский Самарской области, включающее поселок Сургут, с административным центром в поселке Сургут;</w:t>
      </w:r>
    </w:p>
    <w:p w:rsidR="007D7CC0" w:rsidRPr="007D7CC0" w:rsidRDefault="007D7CC0" w:rsidP="004A5376">
      <w:pPr>
        <w:spacing w:after="0" w:line="240" w:lineRule="auto"/>
        <w:ind w:firstLine="284"/>
        <w:jc w:val="both"/>
        <w:rPr>
          <w:rFonts w:ascii="Times New Roman" w:hAnsi="Times New Roman"/>
          <w:sz w:val="12"/>
          <w:szCs w:val="12"/>
        </w:rPr>
      </w:pPr>
      <w:r w:rsidRPr="007D7CC0">
        <w:rPr>
          <w:rFonts w:ascii="Times New Roman" w:hAnsi="Times New Roman"/>
          <w:sz w:val="12"/>
          <w:szCs w:val="12"/>
        </w:rPr>
        <w:t>17) сельское поселение Черновка муниципального района Сергиевский Самарской области, включающее поселок Запрудный, поселок Нива, поселок Новая Орловка, село Орловка, село Черновка, с административным центром в селе Черновка.</w:t>
      </w:r>
    </w:p>
    <w:p w:rsidR="007D7CC0" w:rsidRPr="007D7CC0" w:rsidRDefault="004A5376" w:rsidP="004A5376">
      <w:pPr>
        <w:spacing w:after="0" w:line="240" w:lineRule="auto"/>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Административным центром муниципального района является село Сергиевск.</w:t>
      </w:r>
    </w:p>
    <w:p w:rsidR="007D7CC0" w:rsidRPr="007D7CC0" w:rsidRDefault="007D7CC0" w:rsidP="007D7CC0">
      <w:pPr>
        <w:spacing w:after="0" w:line="240" w:lineRule="auto"/>
        <w:jc w:val="both"/>
        <w:rPr>
          <w:rFonts w:ascii="Times New Roman" w:hAnsi="Times New Roman"/>
          <w:bCs/>
          <w:iCs/>
          <w:sz w:val="12"/>
          <w:szCs w:val="12"/>
        </w:rPr>
      </w:pPr>
    </w:p>
    <w:p w:rsidR="007D7CC0" w:rsidRPr="007D7CC0" w:rsidRDefault="004A5376" w:rsidP="004A5376">
      <w:pPr>
        <w:spacing w:after="0" w:line="240" w:lineRule="auto"/>
        <w:jc w:val="center"/>
        <w:rPr>
          <w:rFonts w:ascii="Times New Roman" w:hAnsi="Times New Roman"/>
          <w:b/>
          <w:bCs/>
          <w:sz w:val="12"/>
          <w:szCs w:val="12"/>
        </w:rPr>
      </w:pPr>
      <w:r>
        <w:rPr>
          <w:rFonts w:ascii="Times New Roman" w:hAnsi="Times New Roman"/>
          <w:b/>
          <w:sz w:val="12"/>
          <w:szCs w:val="12"/>
        </w:rPr>
        <w:t xml:space="preserve">ГЛАВА 2. </w:t>
      </w:r>
      <w:r w:rsidR="007D7CC0" w:rsidRPr="007D7CC0">
        <w:rPr>
          <w:rFonts w:ascii="Times New Roman" w:hAnsi="Times New Roman"/>
          <w:b/>
          <w:sz w:val="12"/>
          <w:szCs w:val="12"/>
        </w:rPr>
        <w:t>КОМПЕТЕНЦИЯ МУНИЦИПАЛЬНОГО РАЙОНА</w:t>
      </w:r>
    </w:p>
    <w:p w:rsidR="007D7CC0" w:rsidRPr="007D7CC0" w:rsidRDefault="004A5376" w:rsidP="004A5376">
      <w:pPr>
        <w:spacing w:after="0" w:line="240" w:lineRule="auto"/>
        <w:jc w:val="center"/>
        <w:rPr>
          <w:rFonts w:ascii="Times New Roman" w:hAnsi="Times New Roman"/>
          <w:b/>
          <w:iCs/>
          <w:sz w:val="12"/>
          <w:szCs w:val="12"/>
        </w:rPr>
      </w:pPr>
      <w:bookmarkStart w:id="0" w:name="_Перечень_вопросов_местного_значения"/>
      <w:bookmarkEnd w:id="0"/>
      <w:r>
        <w:rPr>
          <w:rFonts w:ascii="Times New Roman" w:hAnsi="Times New Roman"/>
          <w:b/>
          <w:iCs/>
          <w:sz w:val="12"/>
          <w:szCs w:val="12"/>
        </w:rPr>
        <w:t xml:space="preserve">Статья 7. </w:t>
      </w:r>
      <w:r w:rsidR="007D7CC0" w:rsidRPr="007D7CC0">
        <w:rPr>
          <w:rFonts w:ascii="Times New Roman" w:hAnsi="Times New Roman"/>
          <w:b/>
          <w:iCs/>
          <w:sz w:val="12"/>
          <w:szCs w:val="12"/>
        </w:rPr>
        <w:t>Перечень вопросов местного значения муниципального района</w:t>
      </w:r>
    </w:p>
    <w:p w:rsidR="007D7CC0" w:rsidRPr="007D7CC0" w:rsidRDefault="007D7CC0" w:rsidP="00666C9D">
      <w:pPr>
        <w:spacing w:after="0" w:line="240" w:lineRule="auto"/>
        <w:ind w:firstLine="284"/>
        <w:jc w:val="both"/>
        <w:rPr>
          <w:rFonts w:ascii="Times New Roman" w:hAnsi="Times New Roman"/>
          <w:sz w:val="12"/>
          <w:szCs w:val="12"/>
        </w:rPr>
      </w:pPr>
      <w:r w:rsidRPr="007D7CC0">
        <w:rPr>
          <w:rFonts w:ascii="Times New Roman" w:hAnsi="Times New Roman"/>
          <w:sz w:val="12"/>
          <w:szCs w:val="12"/>
        </w:rPr>
        <w:t>К вопросам местного значения муниципального района относятся:</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составление и рассмотрение проекта бюджета муниципального района, утверждение и исполнение бюджета муниципального района, осуществление </w:t>
      </w:r>
      <w:proofErr w:type="gramStart"/>
      <w:r w:rsidR="007D7CC0" w:rsidRPr="007D7CC0">
        <w:rPr>
          <w:rFonts w:ascii="Times New Roman" w:hAnsi="Times New Roman"/>
          <w:sz w:val="12"/>
          <w:szCs w:val="12"/>
        </w:rPr>
        <w:t>контроля за</w:t>
      </w:r>
      <w:proofErr w:type="gramEnd"/>
      <w:r w:rsidR="007D7CC0" w:rsidRPr="007D7CC0">
        <w:rPr>
          <w:rFonts w:ascii="Times New Roman" w:hAnsi="Times New Roman"/>
          <w:sz w:val="12"/>
          <w:szCs w:val="12"/>
        </w:rPr>
        <w:t xml:space="preserve"> его исполнением, составление и утверждение отчета об исполнении бюджета муниципального района </w:t>
      </w:r>
      <w:r w:rsidR="007D7CC0" w:rsidRPr="007D7CC0">
        <w:rPr>
          <w:rFonts w:ascii="Times New Roman" w:hAnsi="Times New Roman"/>
          <w:bCs/>
          <w:sz w:val="12"/>
          <w:szCs w:val="12"/>
        </w:rPr>
        <w:t>(</w:t>
      </w:r>
      <w:r w:rsidR="007D7CC0" w:rsidRPr="007D7CC0">
        <w:rPr>
          <w:rFonts w:ascii="Times New Roman" w:hAnsi="Times New Roman"/>
          <w:bCs/>
          <w:iCs/>
          <w:sz w:val="12"/>
          <w:szCs w:val="12"/>
        </w:rPr>
        <w:t>в настоящем Уставе термины «бюджет муниципального района» и «местный бюджет» используются как тождественные)</w:t>
      </w:r>
      <w:r w:rsidR="007D7CC0" w:rsidRPr="007D7CC0">
        <w:rPr>
          <w:rFonts w:ascii="Times New Roman" w:hAnsi="Times New Roman"/>
          <w:bCs/>
          <w:sz w:val="12"/>
          <w:szCs w:val="12"/>
        </w:rPr>
        <w:t>;</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установление, изменение и отмена местных налогов и сборов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владение, пользование и распоряжение имуществом, находящимся в муниципальной собственности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bCs/>
          <w:sz w:val="12"/>
          <w:szCs w:val="12"/>
        </w:rPr>
        <w:t xml:space="preserve">4) </w:t>
      </w:r>
      <w:r w:rsidR="007D7CC0" w:rsidRPr="007D7CC0">
        <w:rPr>
          <w:rFonts w:ascii="Times New Roman" w:hAnsi="Times New Roman"/>
          <w:bCs/>
          <w:sz w:val="12"/>
          <w:szCs w:val="12"/>
        </w:rPr>
        <w:t>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proofErr w:type="gramStart"/>
      <w:r>
        <w:rPr>
          <w:rFonts w:ascii="Times New Roman" w:hAnsi="Times New Roman"/>
          <w:bCs/>
          <w:sz w:val="12"/>
          <w:szCs w:val="12"/>
        </w:rPr>
        <w:t xml:space="preserve">5) </w:t>
      </w:r>
      <w:r w:rsidR="007D7CC0" w:rsidRPr="007D7CC0">
        <w:rPr>
          <w:rFonts w:ascii="Times New Roman" w:hAnsi="Times New Roman"/>
          <w:bCs/>
          <w:sz w:val="12"/>
          <w:szCs w:val="12"/>
        </w:rPr>
        <w:t>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w:t>
      </w:r>
      <w:proofErr w:type="gramEnd"/>
      <w:r w:rsidR="007D7CC0" w:rsidRPr="007D7CC0">
        <w:rPr>
          <w:rFonts w:ascii="Times New Roman" w:hAnsi="Times New Roman"/>
          <w:bCs/>
          <w:sz w:val="12"/>
          <w:szCs w:val="12"/>
        </w:rPr>
        <w:t xml:space="preserve"> Федерации;</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bCs/>
          <w:sz w:val="12"/>
          <w:szCs w:val="12"/>
        </w:rPr>
        <w:t xml:space="preserve">6) </w:t>
      </w:r>
      <w:r w:rsidR="007D7CC0" w:rsidRPr="007D7CC0">
        <w:rPr>
          <w:rFonts w:ascii="Times New Roman" w:hAnsi="Times New Roman"/>
          <w:bCs/>
          <w:sz w:val="12"/>
          <w:szCs w:val="12"/>
        </w:rPr>
        <w:t>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bCs/>
          <w:sz w:val="12"/>
          <w:szCs w:val="12"/>
        </w:rPr>
        <w:t xml:space="preserve">7) </w:t>
      </w:r>
      <w:r w:rsidR="007D7CC0" w:rsidRPr="007D7CC0">
        <w:rPr>
          <w:rFonts w:ascii="Times New Roman" w:hAnsi="Times New Roman"/>
          <w:bCs/>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bCs/>
          <w:sz w:val="12"/>
          <w:szCs w:val="12"/>
        </w:rPr>
        <w:t xml:space="preserve">9) </w:t>
      </w:r>
      <w:r w:rsidR="007D7CC0" w:rsidRPr="007D7CC0">
        <w:rPr>
          <w:rFonts w:ascii="Times New Roman" w:hAnsi="Times New Roman"/>
          <w:bCs/>
          <w:sz w:val="12"/>
          <w:szCs w:val="12"/>
        </w:rPr>
        <w:t>участие в предупреждении и ликвидации последствий чрезвычайных ситуаций на территории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организация охраны общественного порядка на территории муниципального района муниципальной милицией;</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7D7CC0" w:rsidRPr="007D7CC0">
        <w:rPr>
          <w:rFonts w:ascii="Times New Roman" w:hAnsi="Times New Roman"/>
          <w:sz w:val="12"/>
          <w:szCs w:val="12"/>
        </w:rPr>
        <w:t>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7D7CC0" w:rsidRPr="007D7CC0">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7D7CC0" w:rsidRPr="007D7CC0">
        <w:rPr>
          <w:rFonts w:ascii="Times New Roman" w:hAnsi="Times New Roman"/>
          <w:sz w:val="12"/>
          <w:szCs w:val="12"/>
        </w:rPr>
        <w:t xml:space="preserve">организация мероприятий </w:t>
      </w:r>
      <w:proofErr w:type="spellStart"/>
      <w:r w:rsidR="007D7CC0" w:rsidRPr="007D7CC0">
        <w:rPr>
          <w:rFonts w:ascii="Times New Roman" w:hAnsi="Times New Roman"/>
          <w:sz w:val="12"/>
          <w:szCs w:val="12"/>
        </w:rPr>
        <w:t>межпоселенческого</w:t>
      </w:r>
      <w:proofErr w:type="spellEnd"/>
      <w:r w:rsidR="007D7CC0" w:rsidRPr="007D7CC0">
        <w:rPr>
          <w:rFonts w:ascii="Times New Roman" w:hAnsi="Times New Roman"/>
          <w:sz w:val="12"/>
          <w:szCs w:val="12"/>
        </w:rPr>
        <w:t xml:space="preserve"> характера по охране окружающей среды;</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14) </w:t>
      </w:r>
      <w:r w:rsidR="007D7CC0" w:rsidRPr="007D7CC0">
        <w:rPr>
          <w:rFonts w:ascii="Times New Roman" w:hAnsi="Times New Roman"/>
          <w:sz w:val="12"/>
          <w:szCs w:val="12"/>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w:t>
      </w:r>
      <w:r w:rsidR="007D7CC0" w:rsidRPr="007D7CC0">
        <w:rPr>
          <w:rFonts w:ascii="Times New Roman" w:hAnsi="Times New Roman"/>
          <w:sz w:val="12"/>
          <w:szCs w:val="12"/>
        </w:rPr>
        <w:lastRenderedPageBreak/>
        <w:t>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007D7CC0" w:rsidRPr="007D7CC0">
        <w:rPr>
          <w:rFonts w:ascii="Times New Roman" w:hAnsi="Times New Roman"/>
          <w:sz w:val="12"/>
          <w:szCs w:val="12"/>
        </w:rPr>
        <w:t xml:space="preserve">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15) </w:t>
      </w:r>
      <w:r w:rsidR="007D7CC0" w:rsidRPr="007D7CC0">
        <w:rPr>
          <w:rFonts w:ascii="Times New Roman" w:hAnsi="Times New Roman"/>
          <w:sz w:val="12"/>
          <w:szCs w:val="12"/>
        </w:rPr>
        <w:t>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007D7CC0" w:rsidRPr="007D7CC0">
        <w:rPr>
          <w:rFonts w:ascii="Times New Roman" w:hAnsi="Times New Roman"/>
          <w:sz w:val="12"/>
          <w:szCs w:val="12"/>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17) </w:t>
      </w:r>
      <w:r w:rsidR="007D7CC0" w:rsidRPr="007D7CC0">
        <w:rPr>
          <w:rFonts w:ascii="Times New Roman" w:hAnsi="Times New Roman"/>
          <w:sz w:val="12"/>
          <w:szCs w:val="12"/>
        </w:rPr>
        <w:t>утверждение схем территориального планирования муниципального района,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18) </w:t>
      </w:r>
      <w:r w:rsidR="007D7CC0" w:rsidRPr="007D7CC0">
        <w:rPr>
          <w:rFonts w:ascii="Times New Roman" w:hAnsi="Times New Roman"/>
          <w:sz w:val="12"/>
          <w:szCs w:val="12"/>
        </w:rPr>
        <w:t>утверждение схемы размещения рекламных конструкций;</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19) </w:t>
      </w:r>
      <w:r w:rsidR="007D7CC0" w:rsidRPr="007D7CC0">
        <w:rPr>
          <w:rFonts w:ascii="Times New Roman" w:hAnsi="Times New Roman"/>
          <w:sz w:val="12"/>
          <w:szCs w:val="12"/>
        </w:rPr>
        <w:t>формирование и содержание муниципального архива, включая хранение архивных фондов поселений;</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20) </w:t>
      </w:r>
      <w:r w:rsidR="007D7CC0" w:rsidRPr="007D7CC0">
        <w:rPr>
          <w:rFonts w:ascii="Times New Roman" w:hAnsi="Times New Roman"/>
          <w:sz w:val="12"/>
          <w:szCs w:val="12"/>
        </w:rPr>
        <w:t xml:space="preserve">содержание на территории муниципального района </w:t>
      </w:r>
      <w:proofErr w:type="spellStart"/>
      <w:r w:rsidR="007D7CC0" w:rsidRPr="007D7CC0">
        <w:rPr>
          <w:rFonts w:ascii="Times New Roman" w:hAnsi="Times New Roman"/>
          <w:sz w:val="12"/>
          <w:szCs w:val="12"/>
        </w:rPr>
        <w:t>межпоселенческих</w:t>
      </w:r>
      <w:proofErr w:type="spellEnd"/>
      <w:r w:rsidR="007D7CC0" w:rsidRPr="007D7CC0">
        <w:rPr>
          <w:rFonts w:ascii="Times New Roman" w:hAnsi="Times New Roman"/>
          <w:sz w:val="12"/>
          <w:szCs w:val="12"/>
        </w:rPr>
        <w:t xml:space="preserve"> мест захоронения, организация ритуальных услуг;</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007D7CC0" w:rsidRPr="007D7CC0">
        <w:rPr>
          <w:rFonts w:ascii="Times New Roman" w:hAnsi="Times New Roman"/>
          <w:sz w:val="12"/>
          <w:szCs w:val="12"/>
        </w:rPr>
        <w:t>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22) </w:t>
      </w:r>
      <w:r w:rsidR="007D7CC0" w:rsidRPr="007D7CC0">
        <w:rPr>
          <w:rFonts w:ascii="Times New Roman" w:hAnsi="Times New Roman"/>
          <w:sz w:val="12"/>
          <w:szCs w:val="12"/>
        </w:rPr>
        <w:t xml:space="preserve">организация библиотечного обслуживания населения </w:t>
      </w:r>
      <w:proofErr w:type="spellStart"/>
      <w:r w:rsidR="007D7CC0" w:rsidRPr="007D7CC0">
        <w:rPr>
          <w:rFonts w:ascii="Times New Roman" w:hAnsi="Times New Roman"/>
          <w:sz w:val="12"/>
          <w:szCs w:val="12"/>
        </w:rPr>
        <w:t>межпоселенческими</w:t>
      </w:r>
      <w:proofErr w:type="spellEnd"/>
      <w:r w:rsidR="007D7CC0" w:rsidRPr="007D7CC0">
        <w:rPr>
          <w:rFonts w:ascii="Times New Roman" w:hAnsi="Times New Roman"/>
          <w:sz w:val="12"/>
          <w:szCs w:val="12"/>
        </w:rPr>
        <w:t xml:space="preserve"> библиотеками, комплектование и обеспечение сохранности их библиотечных фондов;</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23) </w:t>
      </w:r>
      <w:r w:rsidR="007D7CC0" w:rsidRPr="007D7CC0">
        <w:rPr>
          <w:rFonts w:ascii="Times New Roman" w:hAnsi="Times New Roman"/>
          <w:sz w:val="12"/>
          <w:szCs w:val="12"/>
        </w:rPr>
        <w:t>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24) </w:t>
      </w:r>
      <w:r w:rsidR="007D7CC0" w:rsidRPr="007D7CC0">
        <w:rPr>
          <w:rFonts w:ascii="Times New Roman" w:hAnsi="Times New Roman"/>
          <w:sz w:val="12"/>
          <w:szCs w:val="12"/>
        </w:rPr>
        <w:t>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25) </w:t>
      </w:r>
      <w:r w:rsidR="007D7CC0" w:rsidRPr="007D7CC0">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26) </w:t>
      </w:r>
      <w:r w:rsidR="007D7CC0" w:rsidRPr="007D7CC0">
        <w:rPr>
          <w:rFonts w:ascii="Times New Roman" w:hAnsi="Times New Roman"/>
          <w:sz w:val="12"/>
          <w:szCs w:val="12"/>
        </w:rPr>
        <w:t>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27) </w:t>
      </w:r>
      <w:r w:rsidR="007D7CC0" w:rsidRPr="007D7CC0">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28) </w:t>
      </w:r>
      <w:r w:rsidR="007D7CC0" w:rsidRPr="007D7CC0">
        <w:rPr>
          <w:rFonts w:ascii="Times New Roman" w:hAnsi="Times New Roman"/>
          <w:sz w:val="12"/>
          <w:szCs w:val="12"/>
        </w:rPr>
        <w:t>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29) </w:t>
      </w:r>
      <w:r w:rsidR="007D7CC0" w:rsidRPr="007D7CC0">
        <w:rPr>
          <w:rFonts w:ascii="Times New Roman" w:hAnsi="Times New Roman"/>
          <w:sz w:val="12"/>
          <w:szCs w:val="12"/>
        </w:rPr>
        <w:t>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30) </w:t>
      </w:r>
      <w:r w:rsidR="007D7CC0" w:rsidRPr="007D7CC0">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31) </w:t>
      </w:r>
      <w:r w:rsidR="007D7CC0" w:rsidRPr="007D7CC0">
        <w:rPr>
          <w:rFonts w:ascii="Times New Roman" w:hAnsi="Times New Roman"/>
          <w:sz w:val="12"/>
          <w:szCs w:val="12"/>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32) </w:t>
      </w:r>
      <w:r w:rsidR="007D7CC0" w:rsidRPr="007D7CC0">
        <w:rPr>
          <w:rFonts w:ascii="Times New Roman" w:hAnsi="Times New Roman"/>
          <w:sz w:val="12"/>
          <w:szCs w:val="12"/>
        </w:rPr>
        <w:t>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33) </w:t>
      </w:r>
      <w:r w:rsidR="007D7CC0" w:rsidRPr="007D7CC0">
        <w:rPr>
          <w:rFonts w:ascii="Times New Roman" w:hAnsi="Times New Roman"/>
          <w:sz w:val="12"/>
          <w:szCs w:val="12"/>
        </w:rPr>
        <w:t xml:space="preserve">организация и осуществление мероприятий </w:t>
      </w:r>
      <w:proofErr w:type="spellStart"/>
      <w:r w:rsidR="007D7CC0" w:rsidRPr="007D7CC0">
        <w:rPr>
          <w:rFonts w:ascii="Times New Roman" w:hAnsi="Times New Roman"/>
          <w:sz w:val="12"/>
          <w:szCs w:val="12"/>
        </w:rPr>
        <w:t>межпоселенческого</w:t>
      </w:r>
      <w:proofErr w:type="spellEnd"/>
      <w:r w:rsidR="007D7CC0" w:rsidRPr="007D7CC0">
        <w:rPr>
          <w:rFonts w:ascii="Times New Roman" w:hAnsi="Times New Roman"/>
          <w:sz w:val="12"/>
          <w:szCs w:val="12"/>
        </w:rPr>
        <w:t xml:space="preserve"> характера по работе с детьми и молодежью;</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34) </w:t>
      </w:r>
      <w:r w:rsidR="007D7CC0" w:rsidRPr="007D7CC0">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35) </w:t>
      </w:r>
      <w:r w:rsidR="007D7CC0" w:rsidRPr="007D7CC0">
        <w:rPr>
          <w:rFonts w:ascii="Times New Roman" w:hAnsi="Times New Roman"/>
          <w:sz w:val="12"/>
          <w:szCs w:val="12"/>
        </w:rPr>
        <w:t>осуществление муниципального лесного контроля;</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36) </w:t>
      </w:r>
      <w:r w:rsidR="007D7CC0" w:rsidRPr="007D7CC0">
        <w:rPr>
          <w:rFonts w:ascii="Times New Roman" w:hAnsi="Times New Roman"/>
          <w:sz w:val="12"/>
          <w:szCs w:val="12"/>
        </w:rPr>
        <w:t>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37) </w:t>
      </w:r>
      <w:r w:rsidR="007D7CC0" w:rsidRPr="007D7CC0">
        <w:rPr>
          <w:rFonts w:ascii="Times New Roman" w:hAnsi="Times New Roman"/>
          <w:sz w:val="12"/>
          <w:szCs w:val="12"/>
        </w:rPr>
        <w:t xml:space="preserve">осуществление мер по противодействию коррупции в границах муниципального района; </w:t>
      </w:r>
    </w:p>
    <w:p w:rsidR="007D7CC0" w:rsidRPr="007D7CC0" w:rsidRDefault="004A5376" w:rsidP="00666C9D">
      <w:pPr>
        <w:tabs>
          <w:tab w:val="num" w:pos="1296"/>
        </w:tabs>
        <w:spacing w:after="0" w:line="240" w:lineRule="auto"/>
        <w:ind w:firstLine="284"/>
        <w:jc w:val="both"/>
        <w:rPr>
          <w:rFonts w:ascii="Times New Roman" w:hAnsi="Times New Roman"/>
          <w:sz w:val="12"/>
          <w:szCs w:val="12"/>
        </w:rPr>
      </w:pPr>
      <w:r>
        <w:rPr>
          <w:rFonts w:ascii="Times New Roman" w:hAnsi="Times New Roman"/>
          <w:sz w:val="12"/>
          <w:szCs w:val="12"/>
        </w:rPr>
        <w:t xml:space="preserve">38) </w:t>
      </w:r>
      <w:r w:rsidR="007D7CC0" w:rsidRPr="007D7CC0">
        <w:rPr>
          <w:rFonts w:ascii="Times New Roman" w:hAnsi="Times New Roman"/>
          <w:sz w:val="12"/>
          <w:szCs w:val="12"/>
        </w:rPr>
        <w:t>организация в соответствии с Федеральным законом от 24.07.2007 № 221-ФЗ «О государственном кадастре недвижимости» выполнения комплексных кадастровых работ и утверждение карты-плана территории.</w:t>
      </w:r>
    </w:p>
    <w:p w:rsidR="007D7CC0" w:rsidRPr="007D7CC0" w:rsidRDefault="007D7CC0" w:rsidP="007D7CC0">
      <w:pPr>
        <w:spacing w:after="0" w:line="240" w:lineRule="auto"/>
        <w:jc w:val="both"/>
        <w:rPr>
          <w:rFonts w:ascii="Times New Roman" w:hAnsi="Times New Roman"/>
          <w:sz w:val="12"/>
          <w:szCs w:val="12"/>
        </w:rPr>
      </w:pPr>
    </w:p>
    <w:p w:rsidR="00666C9D" w:rsidRDefault="00666C9D" w:rsidP="00666C9D">
      <w:pPr>
        <w:spacing w:after="0" w:line="240" w:lineRule="auto"/>
        <w:jc w:val="center"/>
        <w:rPr>
          <w:rFonts w:ascii="Times New Roman" w:hAnsi="Times New Roman"/>
          <w:b/>
          <w:iCs/>
          <w:sz w:val="12"/>
          <w:szCs w:val="12"/>
        </w:rPr>
      </w:pPr>
      <w:r>
        <w:rPr>
          <w:rFonts w:ascii="Times New Roman" w:hAnsi="Times New Roman"/>
          <w:b/>
          <w:iCs/>
          <w:sz w:val="12"/>
          <w:szCs w:val="12"/>
        </w:rPr>
        <w:t xml:space="preserve">Статья 8. </w:t>
      </w:r>
      <w:r w:rsidR="007D7CC0" w:rsidRPr="007D7CC0">
        <w:rPr>
          <w:rFonts w:ascii="Times New Roman" w:hAnsi="Times New Roman"/>
          <w:b/>
          <w:iCs/>
          <w:sz w:val="12"/>
          <w:szCs w:val="12"/>
        </w:rPr>
        <w:t xml:space="preserve">Права органов местного самоуправления муниципального района на решение вопросов, </w:t>
      </w:r>
    </w:p>
    <w:p w:rsidR="007D7CC0" w:rsidRPr="007D7CC0" w:rsidRDefault="007D7CC0" w:rsidP="00666C9D">
      <w:pPr>
        <w:spacing w:after="0" w:line="240" w:lineRule="auto"/>
        <w:jc w:val="center"/>
        <w:rPr>
          <w:rFonts w:ascii="Times New Roman" w:hAnsi="Times New Roman"/>
          <w:b/>
          <w:iCs/>
          <w:sz w:val="12"/>
          <w:szCs w:val="12"/>
        </w:rPr>
      </w:pPr>
      <w:r w:rsidRPr="007D7CC0">
        <w:rPr>
          <w:rFonts w:ascii="Times New Roman" w:hAnsi="Times New Roman"/>
          <w:b/>
          <w:iCs/>
          <w:sz w:val="12"/>
          <w:szCs w:val="12"/>
        </w:rPr>
        <w:t>не отнесенных к вопросам местного значения муниципальных районов</w:t>
      </w:r>
    </w:p>
    <w:p w:rsidR="007D7CC0" w:rsidRPr="007D7CC0" w:rsidRDefault="00666C9D" w:rsidP="00666C9D">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Органы местного самоуправления муниципального района имеют право </w:t>
      </w:r>
      <w:proofErr w:type="gramStart"/>
      <w:r w:rsidR="007D7CC0" w:rsidRPr="007D7CC0">
        <w:rPr>
          <w:rFonts w:ascii="Times New Roman" w:hAnsi="Times New Roman"/>
          <w:sz w:val="12"/>
          <w:szCs w:val="12"/>
        </w:rPr>
        <w:t>на</w:t>
      </w:r>
      <w:proofErr w:type="gramEnd"/>
      <w:r w:rsidR="007D7CC0" w:rsidRPr="007D7CC0">
        <w:rPr>
          <w:rFonts w:ascii="Times New Roman" w:hAnsi="Times New Roman"/>
          <w:sz w:val="12"/>
          <w:szCs w:val="12"/>
        </w:rPr>
        <w:t>:</w:t>
      </w:r>
    </w:p>
    <w:p w:rsidR="007D7CC0" w:rsidRPr="007D7CC0" w:rsidRDefault="00666C9D" w:rsidP="00666C9D">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создание музеев муниципального района;</w:t>
      </w:r>
    </w:p>
    <w:p w:rsidR="007D7CC0" w:rsidRPr="007D7CC0" w:rsidRDefault="00666C9D" w:rsidP="00666C9D">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участие в осуществлении деятельности по опеке и попечительству;</w:t>
      </w:r>
    </w:p>
    <w:p w:rsidR="007D7CC0" w:rsidRPr="007D7CC0" w:rsidRDefault="00666C9D" w:rsidP="00666C9D">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7D7CC0" w:rsidRPr="007D7CC0" w:rsidRDefault="00666C9D" w:rsidP="00666C9D">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4) </w:t>
      </w:r>
      <w:r w:rsidR="007D7CC0" w:rsidRPr="007D7CC0">
        <w:rPr>
          <w:rFonts w:ascii="Times New Roman" w:hAnsi="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7D7CC0" w:rsidRPr="007D7CC0" w:rsidRDefault="00666C9D" w:rsidP="00666C9D">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5) </w:t>
      </w:r>
      <w:r w:rsidR="007D7CC0" w:rsidRPr="007D7CC0">
        <w:rPr>
          <w:rFonts w:ascii="Times New Roman" w:hAnsi="Times New Roman"/>
          <w:sz w:val="12"/>
          <w:szCs w:val="12"/>
        </w:rPr>
        <w:t>осуществление функций учредителя муниципальных образовательных организаций высшего образования, находящихся в их ведении по состоянию на 31.12.2008;</w:t>
      </w:r>
    </w:p>
    <w:p w:rsidR="007D7CC0" w:rsidRPr="007D7CC0" w:rsidRDefault="00666C9D" w:rsidP="00666C9D">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6) </w:t>
      </w:r>
      <w:r w:rsidR="007D7CC0" w:rsidRPr="007D7CC0">
        <w:rPr>
          <w:rFonts w:ascii="Times New Roman" w:hAnsi="Times New Roman"/>
          <w:sz w:val="12"/>
          <w:szCs w:val="12"/>
        </w:rPr>
        <w:t>создание условий для развития туризма;</w:t>
      </w:r>
    </w:p>
    <w:p w:rsidR="007D7CC0" w:rsidRPr="007D7CC0" w:rsidRDefault="00666C9D" w:rsidP="00666C9D">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 xml:space="preserve">оказание поддержки общественным наблюдательным комиссиям, осуществляющим общественный </w:t>
      </w:r>
      <w:proofErr w:type="gramStart"/>
      <w:r w:rsidR="007D7CC0" w:rsidRPr="007D7CC0">
        <w:rPr>
          <w:rFonts w:ascii="Times New Roman" w:hAnsi="Times New Roman"/>
          <w:sz w:val="12"/>
          <w:szCs w:val="12"/>
        </w:rPr>
        <w:t>контроль за</w:t>
      </w:r>
      <w:proofErr w:type="gramEnd"/>
      <w:r w:rsidR="007D7CC0" w:rsidRPr="007D7CC0">
        <w:rPr>
          <w:rFonts w:ascii="Times New Roman" w:hAnsi="Times New Roman"/>
          <w:sz w:val="12"/>
          <w:szCs w:val="12"/>
        </w:rPr>
        <w:t xml:space="preserve"> обеспечением прав человека и содействие лицам, находящимся в местах принудительного содержания;</w:t>
      </w:r>
    </w:p>
    <w:p w:rsidR="007D7CC0" w:rsidRPr="007D7CC0" w:rsidRDefault="00666C9D" w:rsidP="00666C9D">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7D7CC0" w:rsidRPr="007D7CC0" w:rsidRDefault="00666C9D" w:rsidP="00666C9D">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7D7CC0" w:rsidRPr="007D7CC0">
        <w:rPr>
          <w:rFonts w:ascii="Times New Roman" w:hAnsi="Times New Roman"/>
          <w:sz w:val="12"/>
          <w:szCs w:val="12"/>
        </w:rPr>
        <w:t xml:space="preserve">осуществление мероприятий, предусмотренных Федеральным законом от 20.07.2012 № 125-ФЗ «О донорстве крови и ее компонентов»; </w:t>
      </w:r>
    </w:p>
    <w:p w:rsidR="007D7CC0" w:rsidRPr="007D7CC0" w:rsidRDefault="00666C9D" w:rsidP="00666C9D">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10) </w:t>
      </w:r>
      <w:r w:rsidR="007D7CC0" w:rsidRPr="007D7CC0">
        <w:rPr>
          <w:rFonts w:ascii="Times New Roman" w:hAnsi="Times New Roman"/>
          <w:sz w:val="12"/>
          <w:szCs w:val="12"/>
        </w:rPr>
        <w:t xml:space="preserve">создание условий для организации </w:t>
      </w:r>
      <w:proofErr w:type="gramStart"/>
      <w:r w:rsidR="007D7CC0" w:rsidRPr="007D7CC0">
        <w:rPr>
          <w:rFonts w:ascii="Times New Roman" w:hAnsi="Times New Roman"/>
          <w:sz w:val="12"/>
          <w:szCs w:val="12"/>
        </w:rPr>
        <w:t>проведения независимой оценки качества оказания услуг</w:t>
      </w:r>
      <w:proofErr w:type="gramEnd"/>
      <w:r w:rsidR="007D7CC0" w:rsidRPr="007D7CC0">
        <w:rPr>
          <w:rFonts w:ascii="Times New Roman" w:hAnsi="Times New Roman"/>
          <w:sz w:val="12"/>
          <w:szCs w:val="12"/>
        </w:rPr>
        <w:t xml:space="preserve"> организациями в порядке и на условиях, которые установлены федеральными законами.</w:t>
      </w:r>
    </w:p>
    <w:p w:rsidR="007D7CC0" w:rsidRPr="007D7CC0" w:rsidRDefault="00666C9D" w:rsidP="00666C9D">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proofErr w:type="gramStart"/>
      <w:r w:rsidR="007D7CC0" w:rsidRPr="007D7CC0">
        <w:rPr>
          <w:rFonts w:ascii="Times New Roman" w:hAnsi="Times New Roman"/>
          <w:sz w:val="12"/>
          <w:szCs w:val="12"/>
        </w:rPr>
        <w:t>Органы местного самоуправления муниципального района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w:t>
      </w:r>
      <w:proofErr w:type="gramEnd"/>
      <w:r w:rsidR="007D7CC0" w:rsidRPr="007D7CC0">
        <w:rPr>
          <w:rFonts w:ascii="Times New Roman" w:hAnsi="Times New Roman"/>
          <w:sz w:val="12"/>
          <w:szCs w:val="12"/>
        </w:rPr>
        <w:t xml:space="preserve">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7D7CC0" w:rsidRPr="007D7CC0" w:rsidRDefault="007D7CC0" w:rsidP="007D7CC0">
      <w:pPr>
        <w:spacing w:after="0" w:line="240" w:lineRule="auto"/>
        <w:jc w:val="both"/>
        <w:rPr>
          <w:rFonts w:ascii="Times New Roman" w:hAnsi="Times New Roman"/>
          <w:bCs/>
          <w:iCs/>
          <w:sz w:val="12"/>
          <w:szCs w:val="12"/>
        </w:rPr>
      </w:pPr>
    </w:p>
    <w:p w:rsidR="007D7CC0" w:rsidRPr="007D7CC0" w:rsidRDefault="00765EBF" w:rsidP="00765EBF">
      <w:pPr>
        <w:spacing w:after="0" w:line="240" w:lineRule="auto"/>
        <w:jc w:val="center"/>
        <w:rPr>
          <w:rFonts w:ascii="Times New Roman" w:hAnsi="Times New Roman"/>
          <w:b/>
          <w:iCs/>
          <w:sz w:val="12"/>
          <w:szCs w:val="12"/>
        </w:rPr>
      </w:pPr>
      <w:r>
        <w:rPr>
          <w:rFonts w:ascii="Times New Roman" w:hAnsi="Times New Roman"/>
          <w:b/>
          <w:bCs/>
          <w:iCs/>
          <w:sz w:val="12"/>
          <w:szCs w:val="12"/>
        </w:rPr>
        <w:t xml:space="preserve">Статья 9. </w:t>
      </w:r>
      <w:r w:rsidR="007D7CC0" w:rsidRPr="007D7CC0">
        <w:rPr>
          <w:rFonts w:ascii="Times New Roman" w:hAnsi="Times New Roman"/>
          <w:b/>
          <w:bCs/>
          <w:iCs/>
          <w:sz w:val="12"/>
          <w:szCs w:val="12"/>
        </w:rPr>
        <w:t>Право органов местного самоуправления муниципального района на заключение соглашений с органами местного самоуправления отдельных поселений, входящих в состав муниципального района</w:t>
      </w:r>
    </w:p>
    <w:p w:rsidR="007D7CC0" w:rsidRPr="007D7CC0" w:rsidRDefault="00765EBF" w:rsidP="00765EBF">
      <w:pPr>
        <w:tabs>
          <w:tab w:val="num" w:pos="1259"/>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proofErr w:type="gramStart"/>
      <w:r w:rsidR="007D7CC0" w:rsidRPr="007D7CC0">
        <w:rPr>
          <w:rFonts w:ascii="Times New Roman" w:hAnsi="Times New Roman"/>
          <w:sz w:val="12"/>
          <w:szCs w:val="12"/>
        </w:rPr>
        <w:t>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кодексом Российской Федерации.</w:t>
      </w:r>
      <w:proofErr w:type="gramEnd"/>
    </w:p>
    <w:p w:rsidR="007D7CC0" w:rsidRPr="007D7CC0" w:rsidRDefault="00765EBF" w:rsidP="00765EBF">
      <w:pPr>
        <w:tabs>
          <w:tab w:val="num" w:pos="1259"/>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proofErr w:type="gramStart"/>
      <w:r w:rsidR="007D7CC0" w:rsidRPr="007D7CC0">
        <w:rPr>
          <w:rFonts w:ascii="Times New Roman" w:hAnsi="Times New Roman"/>
          <w:sz w:val="12"/>
          <w:szCs w:val="12"/>
        </w:rPr>
        <w:t>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органам местного самоуправления муниципального района осуществления части полномочий органов местного самоуправления поселений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кодексом Российской Федерации.</w:t>
      </w:r>
      <w:proofErr w:type="gramEnd"/>
    </w:p>
    <w:p w:rsidR="007D7CC0" w:rsidRPr="007D7CC0" w:rsidRDefault="00765EBF" w:rsidP="00765EBF">
      <w:pPr>
        <w:tabs>
          <w:tab w:val="num" w:pos="1259"/>
        </w:tabs>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proofErr w:type="gramStart"/>
      <w:r w:rsidR="007D7CC0" w:rsidRPr="007D7CC0">
        <w:rPr>
          <w:rFonts w:ascii="Times New Roman" w:hAnsi="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roofErr w:type="gramEnd"/>
    </w:p>
    <w:p w:rsidR="007D7CC0" w:rsidRPr="007D7CC0" w:rsidRDefault="00765EBF" w:rsidP="00765EBF">
      <w:pPr>
        <w:tabs>
          <w:tab w:val="num" w:pos="1259"/>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007D7CC0" w:rsidRPr="007D7CC0">
        <w:rPr>
          <w:rFonts w:ascii="Times New Roman" w:hAnsi="Times New Roman"/>
          <w:sz w:val="12"/>
          <w:szCs w:val="12"/>
        </w:rPr>
        <w:t>Для осуществления переданных органам местного самоуправления муниципального района в соответствии с указанными в пункте 2 настоящей статьи соглашениями полномочий органы местного самоуправления муниципального района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муниципального района.</w:t>
      </w:r>
      <w:proofErr w:type="gramEnd"/>
    </w:p>
    <w:p w:rsidR="007D7CC0" w:rsidRPr="007D7CC0" w:rsidRDefault="00765EBF" w:rsidP="00765EBF">
      <w:pPr>
        <w:tabs>
          <w:tab w:val="num" w:pos="1259"/>
        </w:tabs>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 xml:space="preserve">Не подлежит передаче органам местного самоуправления отдельных поселений, входящих в состав муниципального района, осуществление полномочий, отнесенных федеральными законами к исключительной компетенции органов местного самоуправления муниципального района. </w:t>
      </w:r>
    </w:p>
    <w:p w:rsidR="007D7CC0" w:rsidRPr="007D7CC0" w:rsidRDefault="00765EBF" w:rsidP="00765EBF">
      <w:pPr>
        <w:tabs>
          <w:tab w:val="num" w:pos="1259"/>
        </w:tabs>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Соглашения, указанные в пунктах 1 и 2 настоящей статьи, должны содержать конкретный перечень прав и обязанностей, которые органы местного самоуправления указанных в пунктах 1 и 2 настоящей статьи муниципальных образований могут осуществлять в рамках переданных полномочий.</w:t>
      </w:r>
    </w:p>
    <w:p w:rsidR="007D7CC0" w:rsidRPr="007D7CC0" w:rsidRDefault="00765EBF" w:rsidP="00765EBF">
      <w:pPr>
        <w:tabs>
          <w:tab w:val="num" w:pos="1259"/>
        </w:tabs>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 xml:space="preserve">Соглашения, указанные в пунктах 1 и 2 настоящей статьи, заключаются после одобрения проектов соглашений Собранием представителей муниципального района. </w:t>
      </w:r>
    </w:p>
    <w:p w:rsidR="007D7CC0" w:rsidRPr="007D7CC0" w:rsidRDefault="00765EBF" w:rsidP="00765EBF">
      <w:pPr>
        <w:tabs>
          <w:tab w:val="num" w:pos="1259"/>
        </w:tabs>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В случае</w:t>
      </w:r>
      <w:proofErr w:type="gramStart"/>
      <w:r w:rsidR="007D7CC0" w:rsidRPr="007D7CC0">
        <w:rPr>
          <w:rFonts w:ascii="Times New Roman" w:hAnsi="Times New Roman"/>
          <w:sz w:val="12"/>
          <w:szCs w:val="12"/>
        </w:rPr>
        <w:t>,</w:t>
      </w:r>
      <w:proofErr w:type="gramEnd"/>
      <w:r w:rsidR="007D7CC0" w:rsidRPr="007D7CC0">
        <w:rPr>
          <w:rFonts w:ascii="Times New Roman" w:hAnsi="Times New Roman"/>
          <w:sz w:val="12"/>
          <w:szCs w:val="12"/>
        </w:rPr>
        <w:t xml:space="preserve"> если бюджетом муниципального района не предусмотрены межбюджетные трансферты, необходимые для реализации соглашения, указанного в пункте 1 настоящей статьи, решение Собрания представителей муниципального района об одобрении проекта соглашения должно предусматривать внесение изменений в бюджет муниципального района. </w:t>
      </w:r>
    </w:p>
    <w:p w:rsidR="007D7CC0" w:rsidRPr="007D7CC0" w:rsidRDefault="00765EBF" w:rsidP="00765EBF">
      <w:pPr>
        <w:tabs>
          <w:tab w:val="num" w:pos="1259"/>
        </w:tabs>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7D7CC0" w:rsidRPr="007D7CC0">
        <w:rPr>
          <w:rFonts w:ascii="Times New Roman" w:hAnsi="Times New Roman"/>
          <w:sz w:val="12"/>
          <w:szCs w:val="12"/>
        </w:rPr>
        <w:t xml:space="preserve">Соглашения о передаче </w:t>
      </w:r>
      <w:proofErr w:type="gramStart"/>
      <w:r w:rsidR="007D7CC0" w:rsidRPr="007D7CC0">
        <w:rPr>
          <w:rFonts w:ascii="Times New Roman" w:hAnsi="Times New Roman"/>
          <w:sz w:val="12"/>
          <w:szCs w:val="12"/>
        </w:rPr>
        <w:t>осуществления части полномочий Собрания представителей муниципального района</w:t>
      </w:r>
      <w:proofErr w:type="gramEnd"/>
      <w:r w:rsidR="007D7CC0" w:rsidRPr="007D7CC0">
        <w:rPr>
          <w:rFonts w:ascii="Times New Roman" w:hAnsi="Times New Roman"/>
          <w:sz w:val="12"/>
          <w:szCs w:val="12"/>
        </w:rPr>
        <w:t xml:space="preserve"> по решению вопросов местного значения заключаются между Собранием представителей муниципального района и Собранием представителей соответствующего поселения, входящего в состав муниципального района. Соглашения о передаче </w:t>
      </w:r>
      <w:proofErr w:type="gramStart"/>
      <w:r w:rsidR="007D7CC0" w:rsidRPr="007D7CC0">
        <w:rPr>
          <w:rFonts w:ascii="Times New Roman" w:hAnsi="Times New Roman"/>
          <w:sz w:val="12"/>
          <w:szCs w:val="12"/>
        </w:rPr>
        <w:t>осуществления части полномочий Администрации муниципального района</w:t>
      </w:r>
      <w:proofErr w:type="gramEnd"/>
      <w:r w:rsidR="007D7CC0" w:rsidRPr="007D7CC0">
        <w:rPr>
          <w:rFonts w:ascii="Times New Roman" w:hAnsi="Times New Roman"/>
          <w:sz w:val="12"/>
          <w:szCs w:val="12"/>
        </w:rPr>
        <w:t xml:space="preserve"> </w:t>
      </w:r>
      <w:r w:rsidR="007D7CC0" w:rsidRPr="007D7CC0">
        <w:rPr>
          <w:rFonts w:ascii="Times New Roman" w:hAnsi="Times New Roman"/>
          <w:bCs/>
          <w:sz w:val="12"/>
          <w:szCs w:val="12"/>
        </w:rPr>
        <w:t>Сергиевский</w:t>
      </w:r>
      <w:r w:rsidR="007D7CC0" w:rsidRPr="007D7CC0">
        <w:rPr>
          <w:rFonts w:ascii="Times New Roman" w:hAnsi="Times New Roman"/>
          <w:sz w:val="12"/>
          <w:szCs w:val="12"/>
        </w:rPr>
        <w:t xml:space="preserve"> Самарской области (далее – Администрация муниципального района) по решению вопросов местного значения заключаются между Администрацией муниципального района и администрацией соответствующего поселения, входящего в состав муниципального района. От имени органов местного самоуправления муниципального района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муниципального района.</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3A1136" w:rsidP="003A1136">
      <w:pPr>
        <w:spacing w:after="0" w:line="240" w:lineRule="auto"/>
        <w:jc w:val="center"/>
        <w:rPr>
          <w:rFonts w:ascii="Times New Roman" w:hAnsi="Times New Roman"/>
          <w:b/>
          <w:iCs/>
          <w:sz w:val="12"/>
          <w:szCs w:val="12"/>
        </w:rPr>
      </w:pPr>
      <w:bookmarkStart w:id="1" w:name="_Полномочия_органов_местного_самоупр"/>
      <w:bookmarkEnd w:id="1"/>
      <w:r>
        <w:rPr>
          <w:rFonts w:ascii="Times New Roman" w:hAnsi="Times New Roman"/>
          <w:b/>
          <w:iCs/>
          <w:sz w:val="12"/>
          <w:szCs w:val="12"/>
        </w:rPr>
        <w:t xml:space="preserve">Статья 10. </w:t>
      </w:r>
      <w:r w:rsidR="007D7CC0" w:rsidRPr="007D7CC0">
        <w:rPr>
          <w:rFonts w:ascii="Times New Roman" w:hAnsi="Times New Roman"/>
          <w:b/>
          <w:iCs/>
          <w:sz w:val="12"/>
          <w:szCs w:val="12"/>
        </w:rPr>
        <w:t>Полномочия органов местного самоуправления муниципального района по решению вопросов местного значения</w:t>
      </w:r>
    </w:p>
    <w:p w:rsidR="007D7CC0" w:rsidRPr="007D7CC0" w:rsidRDefault="007D7CC0" w:rsidP="003A113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1. В целях решения вопросов местного значения органы местного самоуправления муниципального района обладают следующими полномочиями:</w:t>
      </w:r>
    </w:p>
    <w:p w:rsidR="007D7CC0" w:rsidRPr="007D7CC0" w:rsidRDefault="003A1136" w:rsidP="003A1136">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принятие устава муниципального района и внесение в него изменений и дополнений, издание муниципальных правовых актов;</w:t>
      </w:r>
    </w:p>
    <w:p w:rsidR="007D7CC0" w:rsidRPr="007D7CC0" w:rsidRDefault="003A1136" w:rsidP="003A1136">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установление официальных символов муниципального района;</w:t>
      </w:r>
    </w:p>
    <w:p w:rsidR="007D7CC0" w:rsidRPr="007D7CC0" w:rsidRDefault="003A1136" w:rsidP="003A1136">
      <w:pPr>
        <w:spacing w:after="0" w:line="240" w:lineRule="auto"/>
        <w:ind w:firstLine="284"/>
        <w:jc w:val="both"/>
        <w:rPr>
          <w:rFonts w:ascii="Times New Roman" w:hAnsi="Times New Roman"/>
          <w:bCs/>
          <w:iCs/>
          <w:sz w:val="12"/>
          <w:szCs w:val="12"/>
        </w:rPr>
      </w:pPr>
      <w:proofErr w:type="gramStart"/>
      <w:r>
        <w:rPr>
          <w:rFonts w:ascii="Times New Roman" w:hAnsi="Times New Roman"/>
          <w:sz w:val="12"/>
          <w:szCs w:val="12"/>
        </w:rPr>
        <w:t xml:space="preserve">3) </w:t>
      </w:r>
      <w:r w:rsidR="007D7CC0" w:rsidRPr="007D7CC0">
        <w:rPr>
          <w:rFonts w:ascii="Times New Roman" w:hAnsi="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roofErr w:type="gramEnd"/>
    </w:p>
    <w:p w:rsidR="007D7CC0" w:rsidRPr="007D7CC0" w:rsidRDefault="003A1136" w:rsidP="003A1136">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7D7CC0" w:rsidRPr="007D7CC0" w:rsidRDefault="003A1136" w:rsidP="003A1136">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5) </w:t>
      </w:r>
      <w:r w:rsidR="007D7CC0" w:rsidRPr="007D7CC0">
        <w:rPr>
          <w:rFonts w:ascii="Times New Roman" w:hAnsi="Times New Roman"/>
          <w:sz w:val="12"/>
          <w:szCs w:val="12"/>
        </w:rPr>
        <w:t>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7D7CC0" w:rsidRPr="007D7CC0" w:rsidRDefault="003A1136" w:rsidP="003A1136">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6) </w:t>
      </w:r>
      <w:r w:rsidR="007D7CC0" w:rsidRPr="007D7CC0">
        <w:rPr>
          <w:rFonts w:ascii="Times New Roman" w:hAnsi="Times New Roman"/>
          <w:sz w:val="12"/>
          <w:szCs w:val="12"/>
        </w:rPr>
        <w:t>организационное и материально-техническое обеспечение подготовки и проведения местного референдума, голосования по вопросам изменения границ муниципального района, преобразования муниципального района;</w:t>
      </w:r>
    </w:p>
    <w:p w:rsidR="007D7CC0" w:rsidRPr="007D7CC0" w:rsidRDefault="003A1136" w:rsidP="003A1136">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7) </w:t>
      </w:r>
      <w:r w:rsidR="007D7CC0" w:rsidRPr="007D7CC0">
        <w:rPr>
          <w:rFonts w:ascii="Times New Roman" w:hAnsi="Times New Roman"/>
          <w:sz w:val="12"/>
          <w:szCs w:val="12"/>
        </w:rPr>
        <w:t>принятие и организация выполнения планов и программ комплексного социально-экономического развития муниципального района, а также организация сбора статистических показателей, характеризующих состояние экономики и социальной сферы муниципального района, и предоставление указанных данных органам государственной власти в порядке, установленном Правительством Российской Федерации;</w:t>
      </w:r>
    </w:p>
    <w:p w:rsidR="007D7CC0" w:rsidRPr="007D7CC0" w:rsidRDefault="003A1136" w:rsidP="003A1136">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8) </w:t>
      </w:r>
      <w:r w:rsidR="007D7CC0" w:rsidRPr="007D7CC0">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
    <w:p w:rsidR="007D7CC0" w:rsidRPr="007D7CC0" w:rsidRDefault="003A1136" w:rsidP="003A1136">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9) </w:t>
      </w:r>
      <w:r w:rsidR="007D7CC0" w:rsidRPr="007D7CC0">
        <w:rPr>
          <w:rFonts w:ascii="Times New Roman" w:hAnsi="Times New Roman"/>
          <w:sz w:val="12"/>
          <w:szCs w:val="12"/>
        </w:rPr>
        <w:t>осуществление международных и внешнеэкономических связей в соответствии с федеральными законами;</w:t>
      </w:r>
    </w:p>
    <w:p w:rsidR="007D7CC0" w:rsidRPr="007D7CC0" w:rsidRDefault="003A1136" w:rsidP="003A1136">
      <w:pPr>
        <w:spacing w:after="0" w:line="240" w:lineRule="auto"/>
        <w:ind w:firstLine="284"/>
        <w:jc w:val="both"/>
        <w:rPr>
          <w:rFonts w:ascii="Times New Roman" w:hAnsi="Times New Roman"/>
          <w:bCs/>
          <w:iCs/>
          <w:sz w:val="12"/>
          <w:szCs w:val="12"/>
        </w:rPr>
      </w:pPr>
      <w:proofErr w:type="gramStart"/>
      <w:r>
        <w:rPr>
          <w:rFonts w:ascii="Times New Roman" w:hAnsi="Times New Roman"/>
          <w:sz w:val="12"/>
          <w:szCs w:val="12"/>
        </w:rPr>
        <w:t xml:space="preserve">10) </w:t>
      </w:r>
      <w:r w:rsidR="007D7CC0" w:rsidRPr="007D7CC0">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муниципального района, в том числе председателя Собрания представителей муниципального района </w:t>
      </w:r>
      <w:r w:rsidR="007D7CC0" w:rsidRPr="007D7CC0">
        <w:rPr>
          <w:rFonts w:ascii="Times New Roman" w:hAnsi="Times New Roman"/>
          <w:bCs/>
          <w:sz w:val="12"/>
          <w:szCs w:val="12"/>
        </w:rPr>
        <w:t>Сергиевский</w:t>
      </w:r>
      <w:r w:rsidR="007D7CC0" w:rsidRPr="007D7CC0">
        <w:rPr>
          <w:rFonts w:ascii="Times New Roman" w:hAnsi="Times New Roman"/>
          <w:sz w:val="12"/>
          <w:szCs w:val="12"/>
        </w:rPr>
        <w:t xml:space="preserve"> Самарской области (далее </w:t>
      </w:r>
      <w:r w:rsidR="007D7CC0" w:rsidRPr="007D7CC0">
        <w:rPr>
          <w:rFonts w:ascii="Times New Roman" w:hAnsi="Times New Roman"/>
          <w:sz w:val="12"/>
          <w:szCs w:val="12"/>
        </w:rPr>
        <w:lastRenderedPageBreak/>
        <w:t xml:space="preserve">также – председатель Собрания представителей муниципального района), а также Главы </w:t>
      </w:r>
      <w:r w:rsidR="007D7CC0" w:rsidRPr="007D7CC0">
        <w:rPr>
          <w:rFonts w:ascii="Times New Roman" w:hAnsi="Times New Roman"/>
          <w:bCs/>
          <w:sz w:val="12"/>
          <w:szCs w:val="12"/>
        </w:rPr>
        <w:t>муниципального района Сергиевский</w:t>
      </w:r>
      <w:r w:rsidR="007D7CC0" w:rsidRPr="007D7CC0">
        <w:rPr>
          <w:rFonts w:ascii="Times New Roman" w:hAnsi="Times New Roman"/>
          <w:sz w:val="12"/>
          <w:szCs w:val="12"/>
        </w:rPr>
        <w:t xml:space="preserve"> Самарской области (далее также –</w:t>
      </w:r>
      <w:r w:rsidR="00EB53F4">
        <w:rPr>
          <w:rFonts w:ascii="Times New Roman" w:hAnsi="Times New Roman"/>
          <w:sz w:val="12"/>
          <w:szCs w:val="12"/>
        </w:rPr>
        <w:t xml:space="preserve"> </w:t>
      </w:r>
      <w:r w:rsidR="007D7CC0" w:rsidRPr="007D7CC0">
        <w:rPr>
          <w:rFonts w:ascii="Times New Roman" w:hAnsi="Times New Roman"/>
          <w:sz w:val="12"/>
          <w:szCs w:val="12"/>
        </w:rPr>
        <w:t xml:space="preserve">Глава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муниципальных служащих и работников муниципальных учреждений муниципального района;</w:t>
      </w:r>
      <w:proofErr w:type="gramEnd"/>
    </w:p>
    <w:p w:rsidR="007D7CC0" w:rsidRPr="007D7CC0" w:rsidRDefault="003A1136" w:rsidP="003A1136">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11) </w:t>
      </w:r>
      <w:r w:rsidR="007D7CC0" w:rsidRPr="007D7CC0">
        <w:rPr>
          <w:rFonts w:ascii="Times New Roman" w:hAnsi="Times New Roman"/>
          <w:sz w:val="12"/>
          <w:szCs w:val="12"/>
        </w:rPr>
        <w:t>утверждение и реализация муниципальных программ муниципального района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района,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7D7CC0" w:rsidRPr="007D7CC0" w:rsidRDefault="003A1136" w:rsidP="003A1136">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12) </w:t>
      </w:r>
      <w:r w:rsidR="007D7CC0" w:rsidRPr="007D7CC0">
        <w:rPr>
          <w:rFonts w:ascii="Times New Roman" w:hAnsi="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7D7CC0" w:rsidRPr="007D7CC0" w:rsidRDefault="007D7CC0" w:rsidP="003A1136">
      <w:pPr>
        <w:spacing w:after="0" w:line="240" w:lineRule="auto"/>
        <w:ind w:firstLine="284"/>
        <w:jc w:val="both"/>
        <w:rPr>
          <w:rFonts w:ascii="Times New Roman" w:hAnsi="Times New Roman"/>
          <w:sz w:val="12"/>
          <w:szCs w:val="12"/>
        </w:rPr>
      </w:pPr>
      <w:r w:rsidRPr="007D7CC0">
        <w:rPr>
          <w:rFonts w:ascii="Times New Roman" w:hAnsi="Times New Roman"/>
          <w:sz w:val="12"/>
          <w:szCs w:val="12"/>
        </w:rPr>
        <w:t>2. Законами Самарской области может осуществляться перераспределение полномочий между органами местного самоуправления муниципального района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7D7CC0" w:rsidRPr="007D7CC0" w:rsidRDefault="009D68EE" w:rsidP="009D68EE">
      <w:pPr>
        <w:spacing w:after="0" w:line="240" w:lineRule="auto"/>
        <w:jc w:val="center"/>
        <w:rPr>
          <w:rFonts w:ascii="Times New Roman" w:hAnsi="Times New Roman"/>
          <w:b/>
          <w:iCs/>
          <w:sz w:val="12"/>
          <w:szCs w:val="12"/>
        </w:rPr>
      </w:pPr>
      <w:r>
        <w:rPr>
          <w:rFonts w:ascii="Times New Roman" w:hAnsi="Times New Roman"/>
          <w:b/>
          <w:iCs/>
          <w:sz w:val="12"/>
          <w:szCs w:val="12"/>
        </w:rPr>
        <w:t xml:space="preserve">Статья 11. </w:t>
      </w:r>
      <w:r w:rsidR="007D7CC0" w:rsidRPr="007D7CC0">
        <w:rPr>
          <w:rFonts w:ascii="Times New Roman" w:hAnsi="Times New Roman"/>
          <w:b/>
          <w:iCs/>
          <w:sz w:val="12"/>
          <w:szCs w:val="12"/>
        </w:rPr>
        <w:t>Муниципальный контроль</w:t>
      </w:r>
    </w:p>
    <w:p w:rsidR="007D7CC0" w:rsidRPr="007D7CC0" w:rsidRDefault="009D68EE" w:rsidP="009D68EE">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proofErr w:type="gramStart"/>
      <w:r w:rsidR="007D7CC0" w:rsidRPr="007D7CC0">
        <w:rPr>
          <w:rFonts w:ascii="Times New Roman" w:hAnsi="Times New Roman"/>
          <w:sz w:val="12"/>
          <w:szCs w:val="12"/>
        </w:rPr>
        <w:t>Органы местного самоуправления муниципального района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roofErr w:type="gramEnd"/>
    </w:p>
    <w:p w:rsidR="007D7CC0" w:rsidRPr="007D7CC0" w:rsidRDefault="009D68EE" w:rsidP="009D68EE">
      <w:pPr>
        <w:spacing w:after="0" w:line="240" w:lineRule="auto"/>
        <w:ind w:firstLine="284"/>
        <w:jc w:val="both"/>
        <w:rPr>
          <w:rFonts w:ascii="Times New Roman" w:hAnsi="Times New Roman"/>
          <w:b/>
          <w:sz w:val="12"/>
          <w:szCs w:val="12"/>
        </w:rPr>
      </w:pPr>
      <w:r>
        <w:rPr>
          <w:rFonts w:ascii="Times New Roman" w:hAnsi="Times New Roman"/>
          <w:sz w:val="12"/>
          <w:szCs w:val="12"/>
        </w:rPr>
        <w:t xml:space="preserve">2. </w:t>
      </w:r>
      <w:r w:rsidR="007D7CC0" w:rsidRPr="007D7CC0">
        <w:rPr>
          <w:rFonts w:ascii="Times New Roman" w:hAnsi="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9D68EE" w:rsidP="009D68EE">
      <w:pPr>
        <w:spacing w:after="0" w:line="240" w:lineRule="auto"/>
        <w:jc w:val="center"/>
        <w:rPr>
          <w:rFonts w:ascii="Times New Roman" w:hAnsi="Times New Roman"/>
          <w:b/>
          <w:iCs/>
          <w:sz w:val="12"/>
          <w:szCs w:val="12"/>
        </w:rPr>
      </w:pPr>
      <w:r>
        <w:rPr>
          <w:rFonts w:ascii="Times New Roman" w:hAnsi="Times New Roman"/>
          <w:b/>
          <w:iCs/>
          <w:sz w:val="12"/>
          <w:szCs w:val="12"/>
        </w:rPr>
        <w:t xml:space="preserve">Статья 12. </w:t>
      </w:r>
      <w:r w:rsidR="007D7CC0" w:rsidRPr="007D7CC0">
        <w:rPr>
          <w:rFonts w:ascii="Times New Roman" w:hAnsi="Times New Roman"/>
          <w:b/>
          <w:iCs/>
          <w:sz w:val="12"/>
          <w:szCs w:val="12"/>
        </w:rPr>
        <w:t>Наделение органов местного самоуправления муниципального района отдельными государственными полномочиями, участие в осуществлении государственных полномочий, не переданных органам местного самоуправления муниципального района</w:t>
      </w:r>
    </w:p>
    <w:p w:rsidR="007D7CC0" w:rsidRPr="007D7CC0" w:rsidRDefault="009D68EE" w:rsidP="009D68EE">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Федеральными законами и законами Самарской области органы местного самоуправления муниципального района могут наделяться отдельными государственными полномочиями.</w:t>
      </w:r>
    </w:p>
    <w:p w:rsidR="007D7CC0" w:rsidRPr="007D7CC0" w:rsidRDefault="009D68EE" w:rsidP="009D68EE">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Финансовое обеспечение отдельных государственных полномочий, переданных органам местного самоуправления муниципального района, осуществляется только за счет предоставляемых местному бюджету субвенций из соответствующих бюджетов.</w:t>
      </w:r>
    </w:p>
    <w:p w:rsidR="007D7CC0" w:rsidRPr="007D7CC0" w:rsidRDefault="009D68EE" w:rsidP="009D68EE">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 xml:space="preserve">Органы местного самоуправления муниципального района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муниципального района. </w:t>
      </w:r>
      <w:proofErr w:type="gramStart"/>
      <w:r w:rsidR="007D7CC0" w:rsidRPr="007D7CC0">
        <w:rPr>
          <w:rFonts w:ascii="Times New Roman" w:hAnsi="Times New Roman"/>
          <w:sz w:val="12"/>
          <w:szCs w:val="12"/>
        </w:rPr>
        <w:t xml:space="preserve">Проекты указанных решений Собрания представителей муниципального района могут быть внесены на рассмотрение Собрания представителей муниципального района только по инициативе Главы муниципального района </w:t>
      </w:r>
      <w:r w:rsidR="007D7CC0" w:rsidRPr="007D7CC0">
        <w:rPr>
          <w:rFonts w:ascii="Times New Roman" w:hAnsi="Times New Roman"/>
          <w:bCs/>
          <w:sz w:val="12"/>
          <w:szCs w:val="12"/>
        </w:rPr>
        <w:t>Сергиевский</w:t>
      </w:r>
      <w:r w:rsidR="007D7CC0" w:rsidRPr="007D7CC0">
        <w:rPr>
          <w:rFonts w:ascii="Times New Roman" w:hAnsi="Times New Roman"/>
          <w:sz w:val="12"/>
          <w:szCs w:val="12"/>
        </w:rPr>
        <w:t xml:space="preserve"> Самарской области (далее – Глава муниципального района) или при наличии заключения Главы муниципального района в случае несвоевременного перечисления либо </w:t>
      </w:r>
      <w:proofErr w:type="spellStart"/>
      <w:r w:rsidR="007D7CC0" w:rsidRPr="007D7CC0">
        <w:rPr>
          <w:rFonts w:ascii="Times New Roman" w:hAnsi="Times New Roman"/>
          <w:sz w:val="12"/>
          <w:szCs w:val="12"/>
        </w:rPr>
        <w:t>неперечисления</w:t>
      </w:r>
      <w:proofErr w:type="spellEnd"/>
      <w:r w:rsidR="007D7CC0" w:rsidRPr="007D7CC0">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roofErr w:type="gramEnd"/>
    </w:p>
    <w:p w:rsidR="007D7CC0" w:rsidRPr="007D7CC0" w:rsidRDefault="009D68EE" w:rsidP="009D68EE">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Органы местного самоуправления муниципального района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муниципального района решения о реализации права на участие в осуществлении указанных полномочий.</w:t>
      </w:r>
    </w:p>
    <w:p w:rsidR="007D7CC0" w:rsidRPr="007D7CC0" w:rsidRDefault="009D68EE" w:rsidP="009D68EE">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proofErr w:type="gramStart"/>
      <w:r w:rsidR="007D7CC0" w:rsidRPr="007D7CC0">
        <w:rPr>
          <w:rFonts w:ascii="Times New Roman" w:hAnsi="Times New Roman"/>
          <w:sz w:val="12"/>
          <w:szCs w:val="12"/>
        </w:rPr>
        <w:t>Органы местного самоуправления муниципального района вправе осуществлять расходы за счет средств бюджета муниципального района (за исключением финансовых средств, передаваемых бюджету муниципального района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7D7CC0" w:rsidRPr="007D7CC0" w:rsidRDefault="009D68EE" w:rsidP="009D68EE">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Органы местного самоуправления муниципального района вправе устанавливать за счет средств бюджета муниципального района (за исключением финансовых средств, передаваемых бюджету муниципального района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7D7CC0" w:rsidRPr="007D7CC0" w:rsidRDefault="009D68EE" w:rsidP="009D68EE">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Финансирование полномочий, предусмотренное пунктами 5 и 6 настоящей статьи, не является обязанностью муниципального района и осуществляется при наличии возможности.</w:t>
      </w:r>
    </w:p>
    <w:p w:rsidR="007D7CC0" w:rsidRPr="007D7CC0" w:rsidRDefault="007D7CC0" w:rsidP="007D7CC0">
      <w:pPr>
        <w:spacing w:after="0" w:line="240" w:lineRule="auto"/>
        <w:jc w:val="both"/>
        <w:rPr>
          <w:rFonts w:ascii="Times New Roman" w:hAnsi="Times New Roman"/>
          <w:sz w:val="12"/>
          <w:szCs w:val="12"/>
        </w:rPr>
      </w:pPr>
    </w:p>
    <w:p w:rsidR="00357B52" w:rsidRDefault="00B940DB" w:rsidP="00B940DB">
      <w:pPr>
        <w:spacing w:after="0" w:line="240" w:lineRule="auto"/>
        <w:jc w:val="center"/>
        <w:rPr>
          <w:rFonts w:ascii="Times New Roman" w:hAnsi="Times New Roman"/>
          <w:b/>
          <w:sz w:val="12"/>
          <w:szCs w:val="12"/>
        </w:rPr>
      </w:pPr>
      <w:r>
        <w:rPr>
          <w:rFonts w:ascii="Times New Roman" w:hAnsi="Times New Roman"/>
          <w:b/>
          <w:sz w:val="12"/>
          <w:szCs w:val="12"/>
        </w:rPr>
        <w:t xml:space="preserve">ГЛАВА 3. </w:t>
      </w:r>
      <w:r w:rsidR="007D7CC0" w:rsidRPr="007D7CC0">
        <w:rPr>
          <w:rFonts w:ascii="Times New Roman" w:hAnsi="Times New Roman"/>
          <w:b/>
          <w:sz w:val="12"/>
          <w:szCs w:val="12"/>
        </w:rPr>
        <w:t xml:space="preserve">ФОРМЫ НЕПОСРЕДСТВЕННОГО ОСУЩЕСТВЛЕНИЯ НАСЕЛЕНИЕМ МУНИЦИПАЛЬНОГО РАЙОНА </w:t>
      </w:r>
    </w:p>
    <w:p w:rsidR="00357B52" w:rsidRDefault="007D7CC0" w:rsidP="00B940DB">
      <w:pPr>
        <w:spacing w:after="0" w:line="240" w:lineRule="auto"/>
        <w:jc w:val="center"/>
        <w:rPr>
          <w:rFonts w:ascii="Times New Roman" w:hAnsi="Times New Roman"/>
          <w:b/>
          <w:sz w:val="12"/>
          <w:szCs w:val="12"/>
        </w:rPr>
      </w:pPr>
      <w:r w:rsidRPr="007D7CC0">
        <w:rPr>
          <w:rFonts w:ascii="Times New Roman" w:hAnsi="Times New Roman"/>
          <w:b/>
          <w:sz w:val="12"/>
          <w:szCs w:val="12"/>
        </w:rPr>
        <w:t xml:space="preserve">МЕСТНОГО САМОУПРАВЛЕНИЯ И УЧАСТИЯ НАСЕЛЕНИЯ МУНИЦИПАЛЬНОГО РАЙОНА </w:t>
      </w:r>
    </w:p>
    <w:p w:rsidR="007D7CC0" w:rsidRPr="007D7CC0" w:rsidRDefault="007D7CC0" w:rsidP="00B940DB">
      <w:pPr>
        <w:spacing w:after="0" w:line="240" w:lineRule="auto"/>
        <w:jc w:val="center"/>
        <w:rPr>
          <w:rFonts w:ascii="Times New Roman" w:hAnsi="Times New Roman"/>
          <w:b/>
          <w:bCs/>
          <w:sz w:val="12"/>
          <w:szCs w:val="12"/>
        </w:rPr>
      </w:pPr>
      <w:r w:rsidRPr="007D7CC0">
        <w:rPr>
          <w:rFonts w:ascii="Times New Roman" w:hAnsi="Times New Roman"/>
          <w:b/>
          <w:sz w:val="12"/>
          <w:szCs w:val="12"/>
        </w:rPr>
        <w:t>В ОСУЩЕСТВЛЕНИИ МЕСТНОГО САМОУПРАВЛЕНИЯ</w:t>
      </w:r>
    </w:p>
    <w:p w:rsidR="007D7CC0" w:rsidRPr="007D7CC0" w:rsidRDefault="00357B52" w:rsidP="00357B52">
      <w:pPr>
        <w:spacing w:after="0" w:line="240" w:lineRule="auto"/>
        <w:jc w:val="center"/>
        <w:rPr>
          <w:rFonts w:ascii="Times New Roman" w:hAnsi="Times New Roman"/>
          <w:b/>
          <w:bCs/>
          <w:iCs/>
          <w:sz w:val="12"/>
          <w:szCs w:val="12"/>
        </w:rPr>
      </w:pPr>
      <w:bookmarkStart w:id="2" w:name="_Формы_непосредственного_осуществлен"/>
      <w:bookmarkEnd w:id="2"/>
      <w:r>
        <w:rPr>
          <w:rFonts w:ascii="Times New Roman" w:hAnsi="Times New Roman"/>
          <w:b/>
          <w:bCs/>
          <w:iCs/>
          <w:sz w:val="12"/>
          <w:szCs w:val="12"/>
        </w:rPr>
        <w:t xml:space="preserve">Статья 13. </w:t>
      </w:r>
      <w:r w:rsidR="007D7CC0" w:rsidRPr="007D7CC0">
        <w:rPr>
          <w:rFonts w:ascii="Times New Roman" w:hAnsi="Times New Roman"/>
          <w:b/>
          <w:bCs/>
          <w:iCs/>
          <w:sz w:val="12"/>
          <w:szCs w:val="12"/>
        </w:rPr>
        <w:t>Формы непосредственного осуществления населением</w:t>
      </w:r>
      <w:bookmarkStart w:id="3" w:name="_Toc102378158"/>
      <w:r w:rsidR="007D7CC0" w:rsidRPr="007D7CC0">
        <w:rPr>
          <w:rFonts w:ascii="Times New Roman" w:hAnsi="Times New Roman"/>
          <w:b/>
          <w:bCs/>
          <w:iCs/>
          <w:sz w:val="12"/>
          <w:szCs w:val="12"/>
        </w:rPr>
        <w:t xml:space="preserve"> муниципального района местного самоуправления</w:t>
      </w:r>
      <w:bookmarkEnd w:id="3"/>
      <w:r w:rsidR="007D7CC0" w:rsidRPr="007D7CC0">
        <w:rPr>
          <w:rFonts w:ascii="Times New Roman" w:hAnsi="Times New Roman"/>
          <w:b/>
          <w:bCs/>
          <w:iCs/>
          <w:sz w:val="12"/>
          <w:szCs w:val="12"/>
        </w:rPr>
        <w:t xml:space="preserve"> и участия населения муниципального района в осуществлении местного самоуправления: общие положения</w:t>
      </w:r>
    </w:p>
    <w:p w:rsidR="007D7CC0" w:rsidRPr="007D7CC0" w:rsidRDefault="00357B52" w:rsidP="00357B5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Формами непосредственного осуществления населением муниципального района местного самоуправления являются местный референдум, голосование по вопросам изменения границ муниципального района, преобразования муниципального района, сход граждан в случаях, установленных Федеральным законом от 06.10.2003 № 131-ФЗ «Об общих принципах организации местного самоуправления в Российской Федерации».</w:t>
      </w:r>
    </w:p>
    <w:p w:rsidR="007D7CC0" w:rsidRPr="007D7CC0" w:rsidRDefault="00357B52" w:rsidP="00357B52">
      <w:pPr>
        <w:spacing w:after="0" w:line="240" w:lineRule="auto"/>
        <w:ind w:firstLine="284"/>
        <w:jc w:val="both"/>
        <w:rPr>
          <w:rFonts w:ascii="Times New Roman" w:hAnsi="Times New Roman"/>
          <w:bCs/>
          <w:i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 xml:space="preserve">Формами участия населения муниципального района в осуществлении местного самоуправления являются </w:t>
      </w:r>
      <w:r w:rsidR="007D7CC0" w:rsidRPr="007D7CC0">
        <w:rPr>
          <w:rFonts w:ascii="Times New Roman" w:hAnsi="Times New Roman"/>
          <w:sz w:val="12"/>
          <w:szCs w:val="12"/>
        </w:rPr>
        <w:t>правотворческая инициатива граждан, публичные слушания, собрание граждан, конференция граждан (собрание делегатов), опрос граждан, обращения граждан в органы местного самоуправления муниципального района.</w:t>
      </w:r>
    </w:p>
    <w:p w:rsidR="007D7CC0" w:rsidRPr="007D7CC0" w:rsidRDefault="00357B52" w:rsidP="00357B5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Перечень форм непосредственного осуществления населением муниципального района местного самоуправления и участия населения муниципального района в осуществлении местного самоуправления, предусмотренный настоящим Уставом, не является исчерпывающим. Население муниципального района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7D7CC0" w:rsidRPr="007D7CC0" w:rsidRDefault="00357B52" w:rsidP="00357B5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Непосредственное осуществление населением муниципального района местного самоуправления и участие населения муниципального района в осуществлении местного самоуправления основываются на принципах законности и добровольности. </w:t>
      </w:r>
    </w:p>
    <w:p w:rsidR="007D7CC0" w:rsidRPr="007D7CC0" w:rsidRDefault="00357B52" w:rsidP="00357B52">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Органы местного самоуправления муниципального района и должностные лица местного самоуправления муниципального района обязаны содействовать населению муниципального района в непосредственном осуществлении местного самоуправления и участии населения в осуществлении местного самоуправления.</w:t>
      </w:r>
    </w:p>
    <w:p w:rsidR="007D7CC0" w:rsidRPr="007D7CC0" w:rsidRDefault="00474CB8" w:rsidP="00474CB8">
      <w:pPr>
        <w:spacing w:after="0" w:line="240" w:lineRule="auto"/>
        <w:jc w:val="center"/>
        <w:rPr>
          <w:rFonts w:ascii="Times New Roman" w:hAnsi="Times New Roman"/>
          <w:b/>
          <w:bCs/>
          <w:iCs/>
          <w:sz w:val="12"/>
          <w:szCs w:val="12"/>
        </w:rPr>
      </w:pPr>
      <w:bookmarkStart w:id="4" w:name="_Местный_референдум_муниципального_р"/>
      <w:bookmarkEnd w:id="4"/>
      <w:r>
        <w:rPr>
          <w:rFonts w:ascii="Times New Roman" w:hAnsi="Times New Roman"/>
          <w:b/>
          <w:bCs/>
          <w:iCs/>
          <w:sz w:val="12"/>
          <w:szCs w:val="12"/>
        </w:rPr>
        <w:t xml:space="preserve">Статья 14. </w:t>
      </w:r>
      <w:r w:rsidR="007D7CC0" w:rsidRPr="007D7CC0">
        <w:rPr>
          <w:rFonts w:ascii="Times New Roman" w:hAnsi="Times New Roman"/>
          <w:b/>
          <w:bCs/>
          <w:iCs/>
          <w:sz w:val="12"/>
          <w:szCs w:val="12"/>
        </w:rPr>
        <w:t>Местный референдум муниципального района</w:t>
      </w:r>
    </w:p>
    <w:p w:rsidR="007D7CC0" w:rsidRPr="007D7CC0" w:rsidRDefault="00474CB8" w:rsidP="00474CB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Местный референдум муниципального района (далее – местный референдум) проводится на всей территории муниципального района в целях решения непосредственно населением муниципального района вопросов местного значения.</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bCs/>
          <w:sz w:val="12"/>
          <w:szCs w:val="12"/>
        </w:rPr>
        <w:lastRenderedPageBreak/>
        <w:t xml:space="preserve">2. </w:t>
      </w:r>
      <w:r w:rsidR="007D7CC0" w:rsidRPr="007D7CC0">
        <w:rPr>
          <w:rFonts w:ascii="Times New Roman" w:hAnsi="Times New Roman"/>
          <w:bCs/>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Решение о назначении местного референдума принимает Собрание представителей муниципального района:</w:t>
      </w:r>
      <w:r w:rsidR="007D7CC0" w:rsidRPr="007D7CC0">
        <w:rPr>
          <w:rFonts w:ascii="Times New Roman" w:hAnsi="Times New Roman"/>
          <w:bCs/>
          <w:iCs/>
          <w:sz w:val="12"/>
          <w:szCs w:val="12"/>
        </w:rPr>
        <w:t xml:space="preserve"> </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по инициативе, выдвинутой гражданами Российской Федерации, имеющими право на участие в местном референдуме;</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7D7CC0" w:rsidRPr="007D7CC0" w:rsidRDefault="00474CB8" w:rsidP="00EB53F4">
      <w:pPr>
        <w:spacing w:after="0" w:line="240" w:lineRule="auto"/>
        <w:ind w:firstLine="284"/>
        <w:jc w:val="both"/>
        <w:rPr>
          <w:rFonts w:ascii="Times New Roman" w:hAnsi="Times New Roman"/>
          <w:bCs/>
          <w:i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по инициативе Собрания представителей муниципального района и Главы муниципального района, выдвинутой ими совместно.</w:t>
      </w:r>
    </w:p>
    <w:p w:rsidR="007D7CC0" w:rsidRPr="007D7CC0" w:rsidRDefault="007D7CC0" w:rsidP="007D7CC0">
      <w:pPr>
        <w:spacing w:after="0" w:line="240" w:lineRule="auto"/>
        <w:jc w:val="both"/>
        <w:rPr>
          <w:rFonts w:ascii="Times New Roman" w:hAnsi="Times New Roman"/>
          <w:bCs/>
          <w:iCs/>
          <w:sz w:val="12"/>
          <w:szCs w:val="12"/>
        </w:rPr>
      </w:pPr>
    </w:p>
    <w:p w:rsidR="007D7CC0" w:rsidRPr="007D7CC0" w:rsidRDefault="00474CB8" w:rsidP="00474CB8">
      <w:pPr>
        <w:spacing w:after="0" w:line="240" w:lineRule="auto"/>
        <w:jc w:val="center"/>
        <w:rPr>
          <w:rFonts w:ascii="Times New Roman" w:hAnsi="Times New Roman"/>
          <w:b/>
          <w:bCs/>
          <w:iCs/>
          <w:sz w:val="12"/>
          <w:szCs w:val="12"/>
        </w:rPr>
      </w:pPr>
      <w:bookmarkStart w:id="5" w:name="_Порядок_выдвижения_инициативы_прове"/>
      <w:bookmarkEnd w:id="5"/>
      <w:r>
        <w:rPr>
          <w:rFonts w:ascii="Times New Roman" w:hAnsi="Times New Roman"/>
          <w:b/>
          <w:bCs/>
          <w:iCs/>
          <w:sz w:val="12"/>
          <w:szCs w:val="12"/>
        </w:rPr>
        <w:t xml:space="preserve">Статья 15. </w:t>
      </w:r>
      <w:r w:rsidR="007D7CC0" w:rsidRPr="007D7CC0">
        <w:rPr>
          <w:rFonts w:ascii="Times New Roman" w:hAnsi="Times New Roman"/>
          <w:b/>
          <w:bCs/>
          <w:iCs/>
          <w:sz w:val="12"/>
          <w:szCs w:val="12"/>
        </w:rPr>
        <w:t xml:space="preserve">Порядок </w:t>
      </w:r>
      <w:r w:rsidR="007D7CC0" w:rsidRPr="007D7CC0">
        <w:rPr>
          <w:rFonts w:ascii="Times New Roman" w:hAnsi="Times New Roman"/>
          <w:b/>
          <w:iCs/>
          <w:sz w:val="12"/>
          <w:szCs w:val="12"/>
        </w:rPr>
        <w:t>выдвижения инициативы проведения</w:t>
      </w:r>
      <w:r w:rsidR="007D7CC0" w:rsidRPr="007D7CC0">
        <w:rPr>
          <w:rFonts w:ascii="Times New Roman" w:hAnsi="Times New Roman"/>
          <w:b/>
          <w:bCs/>
          <w:iCs/>
          <w:sz w:val="12"/>
          <w:szCs w:val="12"/>
        </w:rPr>
        <w:t xml:space="preserve"> местного референдума</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7D7CC0" w:rsidRPr="007D7CC0" w:rsidRDefault="00474CB8" w:rsidP="00474CB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7D7CC0" w:rsidRPr="007D7CC0" w:rsidRDefault="00474CB8" w:rsidP="00474CB8">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4. </w:t>
      </w:r>
      <w:r w:rsidR="007D7CC0" w:rsidRPr="007D7CC0">
        <w:rPr>
          <w:rFonts w:ascii="Times New Roman" w:hAnsi="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45 настоящего Устава, которая со дня обращения инициативной группы действует в качестве комиссии местного референдума.</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5. </w:t>
      </w:r>
      <w:r w:rsidR="007D7CC0" w:rsidRPr="007D7CC0">
        <w:rPr>
          <w:rFonts w:ascii="Times New Roman" w:hAnsi="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7D7CC0" w:rsidRPr="007D7CC0" w:rsidRDefault="00474CB8" w:rsidP="00474CB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в случае соответствия указанных ходатайства и документов требованиям Федерального закона от 12.06.2002</w:t>
      </w:r>
      <w:r w:rsidR="00EB53F4">
        <w:rPr>
          <w:rFonts w:ascii="Times New Roman" w:hAnsi="Times New Roman"/>
          <w:sz w:val="12"/>
          <w:szCs w:val="12"/>
        </w:rPr>
        <w:t xml:space="preserve"> </w:t>
      </w:r>
      <w:r w:rsidR="007D7CC0" w:rsidRPr="007D7CC0">
        <w:rPr>
          <w:rFonts w:ascii="Times New Roman" w:hAnsi="Times New Roman"/>
          <w:sz w:val="12"/>
          <w:szCs w:val="12"/>
        </w:rPr>
        <w:t>№67-ФЗ «Об основных гарантиях избирательных прав и права на участие в референдуме граждан Российской Федерации», Закона Самарской области от 11.02.2004 №12-ГД «О местном референдуме Самарской области», настоящего Устава -</w:t>
      </w:r>
      <w:r w:rsidR="00B3652F">
        <w:rPr>
          <w:rFonts w:ascii="Times New Roman" w:hAnsi="Times New Roman"/>
          <w:sz w:val="12"/>
          <w:szCs w:val="12"/>
        </w:rPr>
        <w:t xml:space="preserve"> </w:t>
      </w:r>
      <w:r w:rsidR="007D7CC0" w:rsidRPr="007D7CC0">
        <w:rPr>
          <w:rFonts w:ascii="Times New Roman" w:hAnsi="Times New Roman"/>
          <w:sz w:val="12"/>
          <w:szCs w:val="12"/>
        </w:rPr>
        <w:t>о направлении их в Собрание представителей муниципального района;</w:t>
      </w:r>
    </w:p>
    <w:p w:rsidR="007D7CC0" w:rsidRPr="007D7CC0" w:rsidRDefault="00474CB8" w:rsidP="00474CB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в противном случае - об отказе в регистрации инициативной группы.</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6. </w:t>
      </w:r>
      <w:proofErr w:type="gramStart"/>
      <w:r w:rsidR="007D7CC0" w:rsidRPr="007D7CC0">
        <w:rPr>
          <w:rFonts w:ascii="Times New Roman" w:hAnsi="Times New Roman"/>
          <w:sz w:val="12"/>
          <w:szCs w:val="12"/>
        </w:rPr>
        <w:t>Собрание представителей муниципального района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муниципального района ходатайства инициативной группы по проведению местного референдума и приложенных к</w:t>
      </w:r>
      <w:proofErr w:type="gramEnd"/>
      <w:r w:rsidR="007D7CC0" w:rsidRPr="007D7CC0">
        <w:rPr>
          <w:rFonts w:ascii="Times New Roman" w:hAnsi="Times New Roman"/>
          <w:sz w:val="12"/>
          <w:szCs w:val="12"/>
        </w:rPr>
        <w:t xml:space="preserve"> нему документов.</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7. </w:t>
      </w:r>
      <w:r w:rsidR="007D7CC0" w:rsidRPr="007D7CC0">
        <w:rPr>
          <w:rFonts w:ascii="Times New Roman" w:hAnsi="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муниципального района на заседании. </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8. </w:t>
      </w:r>
      <w:r w:rsidR="007D7CC0" w:rsidRPr="007D7CC0">
        <w:rPr>
          <w:rFonts w:ascii="Times New Roman" w:hAnsi="Times New Roman"/>
          <w:bCs/>
          <w:iCs/>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муниципального района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7D7CC0" w:rsidRPr="007D7CC0" w:rsidRDefault="00474CB8" w:rsidP="00474CB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9. </w:t>
      </w:r>
      <w:r w:rsidR="007D7CC0" w:rsidRPr="007D7CC0">
        <w:rPr>
          <w:rFonts w:ascii="Times New Roman" w:hAnsi="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муниципального района самостоятельно с учетом требований настоящего Устава.</w:t>
      </w:r>
    </w:p>
    <w:p w:rsidR="007D7CC0" w:rsidRPr="007D7CC0" w:rsidRDefault="007D7CC0" w:rsidP="00474CB8">
      <w:pPr>
        <w:spacing w:after="0" w:line="240" w:lineRule="auto"/>
        <w:ind w:firstLine="284"/>
        <w:jc w:val="both"/>
        <w:rPr>
          <w:rFonts w:ascii="Times New Roman" w:hAnsi="Times New Roman"/>
          <w:bCs/>
          <w:iCs/>
          <w:sz w:val="12"/>
          <w:szCs w:val="12"/>
        </w:rPr>
      </w:pPr>
    </w:p>
    <w:p w:rsidR="007D7CC0" w:rsidRPr="007D7CC0" w:rsidRDefault="00804071" w:rsidP="00804071">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16. </w:t>
      </w:r>
      <w:r w:rsidR="007D7CC0" w:rsidRPr="007D7CC0">
        <w:rPr>
          <w:rFonts w:ascii="Times New Roman" w:hAnsi="Times New Roman"/>
          <w:b/>
          <w:bCs/>
          <w:iCs/>
          <w:sz w:val="12"/>
          <w:szCs w:val="12"/>
        </w:rPr>
        <w:t>Регистрация инициативной группы по проведению местного референдума</w:t>
      </w:r>
    </w:p>
    <w:p w:rsidR="007D7CC0" w:rsidRPr="007D7CC0" w:rsidRDefault="00804071" w:rsidP="00804071">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proofErr w:type="gramStart"/>
      <w:r w:rsidR="007D7CC0" w:rsidRPr="007D7CC0">
        <w:rPr>
          <w:rFonts w:ascii="Times New Roman" w:hAnsi="Times New Roman"/>
          <w:sz w:val="12"/>
          <w:szCs w:val="12"/>
        </w:rPr>
        <w:t>Если Собрание представителей муниципального района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45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roofErr w:type="gramEnd"/>
    </w:p>
    <w:p w:rsidR="007D7CC0" w:rsidRPr="007D7CC0" w:rsidRDefault="00804071" w:rsidP="0080407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муниципального района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7D7CC0" w:rsidRPr="007D7CC0" w:rsidRDefault="00804071" w:rsidP="00804071">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45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7D7CC0" w:rsidRPr="007D7CC0" w:rsidRDefault="00804071" w:rsidP="00804071">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17. </w:t>
      </w:r>
      <w:r w:rsidR="007D7CC0" w:rsidRPr="007D7CC0">
        <w:rPr>
          <w:rFonts w:ascii="Times New Roman" w:hAnsi="Times New Roman"/>
          <w:b/>
          <w:bCs/>
          <w:iCs/>
          <w:sz w:val="12"/>
          <w:szCs w:val="12"/>
        </w:rPr>
        <w:t>Иные группы участников местного референдума</w:t>
      </w:r>
    </w:p>
    <w:p w:rsidR="007D7CC0" w:rsidRPr="007D7CC0" w:rsidRDefault="00804071" w:rsidP="00804071">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7D7CC0" w:rsidRPr="007D7CC0" w:rsidRDefault="00804071" w:rsidP="0080407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Иные группы участников местного референдума могут создаваться:</w:t>
      </w:r>
    </w:p>
    <w:p w:rsidR="007D7CC0" w:rsidRPr="007D7CC0" w:rsidRDefault="00804071" w:rsidP="0080407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гражданами Российской Федерации, имеющими право на участие в местном референдуме;</w:t>
      </w:r>
    </w:p>
    <w:p w:rsidR="007D7CC0" w:rsidRPr="007D7CC0" w:rsidRDefault="00804071" w:rsidP="0080407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 xml:space="preserve">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муниципального района или на более высоком уровне не </w:t>
      </w:r>
      <w:proofErr w:type="gramStart"/>
      <w:r w:rsidR="007D7CC0" w:rsidRPr="007D7CC0">
        <w:rPr>
          <w:rFonts w:ascii="Times New Roman" w:hAnsi="Times New Roman"/>
          <w:sz w:val="12"/>
          <w:szCs w:val="12"/>
        </w:rPr>
        <w:t>позднее</w:t>
      </w:r>
      <w:proofErr w:type="gramEnd"/>
      <w:r w:rsidR="007D7CC0" w:rsidRPr="007D7CC0">
        <w:rPr>
          <w:rFonts w:ascii="Times New Roman" w:hAnsi="Times New Roman"/>
          <w:sz w:val="12"/>
          <w:szCs w:val="12"/>
        </w:rPr>
        <w:t xml:space="preserve"> чем за шесть месяцев до дня образования соответствующих иных групп участников местного референдума.</w:t>
      </w:r>
    </w:p>
    <w:p w:rsidR="007D7CC0" w:rsidRPr="007D7CC0" w:rsidRDefault="00804071" w:rsidP="00804071">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7D7CC0" w:rsidRPr="007D7CC0" w:rsidRDefault="00804071" w:rsidP="00804071">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Иная группа участников местного референдума подлежит регистрации в избирательной комиссии, указанной в статье 45 настоящего Устава, не </w:t>
      </w:r>
      <w:proofErr w:type="gramStart"/>
      <w:r w:rsidR="007D7CC0" w:rsidRPr="007D7CC0">
        <w:rPr>
          <w:rFonts w:ascii="Times New Roman" w:hAnsi="Times New Roman"/>
          <w:sz w:val="12"/>
          <w:szCs w:val="12"/>
        </w:rPr>
        <w:t>позднее</w:t>
      </w:r>
      <w:proofErr w:type="gramEnd"/>
      <w:r w:rsidR="007D7CC0" w:rsidRPr="007D7CC0">
        <w:rPr>
          <w:rFonts w:ascii="Times New Roman" w:hAnsi="Times New Roman"/>
          <w:sz w:val="12"/>
          <w:szCs w:val="12"/>
        </w:rPr>
        <w:t xml:space="preserve"> чем за 30 (тридцать) дней до дня голосования.</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804071" w:rsidP="00804071">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18. </w:t>
      </w:r>
      <w:r w:rsidR="007D7CC0" w:rsidRPr="007D7CC0">
        <w:rPr>
          <w:rFonts w:ascii="Times New Roman" w:hAnsi="Times New Roman"/>
          <w:b/>
          <w:bCs/>
          <w:iCs/>
          <w:sz w:val="12"/>
          <w:szCs w:val="12"/>
        </w:rPr>
        <w:t>Назначение местного референдума</w:t>
      </w:r>
    </w:p>
    <w:p w:rsidR="007D7CC0" w:rsidRPr="007D7CC0" w:rsidRDefault="00804071" w:rsidP="00804071">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Собрание представителей муниципального района принимает решение о назначении местного референдума в течение 30 (тридцати) дней со дня поступления в Собрание представителей муниципального района документов, на основании которых назначается местный референдум.</w:t>
      </w:r>
    </w:p>
    <w:p w:rsidR="007D7CC0" w:rsidRPr="007D7CC0" w:rsidRDefault="00804071" w:rsidP="00804071">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муниципального района, не менее чем за 45 (сорок пять) дней до дня голосования.</w:t>
      </w:r>
    </w:p>
    <w:p w:rsidR="007D7CC0" w:rsidRPr="007D7CC0" w:rsidRDefault="00F04C8C" w:rsidP="00F04C8C">
      <w:pPr>
        <w:spacing w:after="0" w:line="240" w:lineRule="auto"/>
        <w:ind w:firstLine="284"/>
        <w:jc w:val="both"/>
        <w:rPr>
          <w:rFonts w:ascii="Times New Roman" w:hAnsi="Times New Roman"/>
          <w:bCs/>
          <w:iCs/>
          <w:sz w:val="12"/>
          <w:szCs w:val="12"/>
        </w:rPr>
      </w:pPr>
      <w:r>
        <w:rPr>
          <w:rFonts w:ascii="Times New Roman" w:hAnsi="Times New Roman"/>
          <w:sz w:val="12"/>
          <w:szCs w:val="12"/>
        </w:rPr>
        <w:lastRenderedPageBreak/>
        <w:t xml:space="preserve">3. </w:t>
      </w:r>
      <w:r w:rsidR="007D7CC0" w:rsidRPr="007D7CC0">
        <w:rPr>
          <w:rFonts w:ascii="Times New Roman" w:hAnsi="Times New Roman"/>
          <w:sz w:val="12"/>
          <w:szCs w:val="12"/>
        </w:rPr>
        <w:t>Решение Собрания представителей муниципального района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муниципального района, не позднее чем через 5 (пять) дней со дня принятия.</w:t>
      </w:r>
    </w:p>
    <w:p w:rsidR="007D7CC0" w:rsidRPr="007D7CC0" w:rsidRDefault="00F04C8C" w:rsidP="00F04C8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Собрание представителей муниципального района вправе не </w:t>
      </w:r>
      <w:proofErr w:type="gramStart"/>
      <w:r w:rsidR="007D7CC0" w:rsidRPr="007D7CC0">
        <w:rPr>
          <w:rFonts w:ascii="Times New Roman" w:hAnsi="Times New Roman"/>
          <w:sz w:val="12"/>
          <w:szCs w:val="12"/>
        </w:rPr>
        <w:t>позднее</w:t>
      </w:r>
      <w:proofErr w:type="gramEnd"/>
      <w:r w:rsidR="007D7CC0" w:rsidRPr="007D7CC0">
        <w:rPr>
          <w:rFonts w:ascii="Times New Roman" w:hAnsi="Times New Roman"/>
          <w:sz w:val="12"/>
          <w:szCs w:val="12"/>
        </w:rPr>
        <w:t xml:space="preserve">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w:t>
      </w:r>
      <w:proofErr w:type="gramStart"/>
      <w:r w:rsidR="007D7CC0" w:rsidRPr="007D7CC0">
        <w:rPr>
          <w:rFonts w:ascii="Times New Roman" w:hAnsi="Times New Roman"/>
          <w:sz w:val="12"/>
          <w:szCs w:val="12"/>
        </w:rPr>
        <w:t>выборах</w:t>
      </w:r>
      <w:proofErr w:type="gramEnd"/>
      <w:r w:rsidR="007D7CC0" w:rsidRPr="007D7CC0">
        <w:rPr>
          <w:rFonts w:ascii="Times New Roman" w:hAnsi="Times New Roman"/>
          <w:sz w:val="12"/>
          <w:szCs w:val="12"/>
        </w:rPr>
        <w:t>, либо с днем голосования на ином назначенном референдуме.</w:t>
      </w:r>
    </w:p>
    <w:p w:rsidR="007D7CC0" w:rsidRPr="007D7CC0" w:rsidRDefault="007D7CC0" w:rsidP="007D7CC0">
      <w:pPr>
        <w:spacing w:after="0" w:line="240" w:lineRule="auto"/>
        <w:jc w:val="both"/>
        <w:rPr>
          <w:rFonts w:ascii="Times New Roman" w:hAnsi="Times New Roman"/>
          <w:sz w:val="12"/>
          <w:szCs w:val="12"/>
        </w:rPr>
      </w:pPr>
    </w:p>
    <w:p w:rsidR="00F04C8C" w:rsidRDefault="00F04C8C" w:rsidP="00F04C8C">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19. </w:t>
      </w:r>
      <w:r w:rsidR="007D7CC0" w:rsidRPr="007D7CC0">
        <w:rPr>
          <w:rFonts w:ascii="Times New Roman" w:hAnsi="Times New Roman"/>
          <w:b/>
          <w:bCs/>
          <w:iCs/>
          <w:sz w:val="12"/>
          <w:szCs w:val="12"/>
        </w:rPr>
        <w:t>Отмена и изменение решения, принятого на местном референдуме, признание его недействительным (недействующим)</w:t>
      </w:r>
    </w:p>
    <w:p w:rsidR="007D7CC0" w:rsidRPr="007D7CC0" w:rsidRDefault="007D7CC0" w:rsidP="00F04C8C">
      <w:pPr>
        <w:spacing w:after="0" w:line="240" w:lineRule="auto"/>
        <w:jc w:val="center"/>
        <w:rPr>
          <w:rFonts w:ascii="Times New Roman" w:hAnsi="Times New Roman"/>
          <w:b/>
          <w:bCs/>
          <w:iCs/>
          <w:sz w:val="12"/>
          <w:szCs w:val="12"/>
        </w:rPr>
      </w:pPr>
      <w:r w:rsidRPr="007D7CC0">
        <w:rPr>
          <w:rFonts w:ascii="Times New Roman" w:hAnsi="Times New Roman"/>
          <w:b/>
          <w:bCs/>
          <w:iCs/>
          <w:sz w:val="12"/>
          <w:szCs w:val="12"/>
        </w:rPr>
        <w:t xml:space="preserve"> в судебном порядке. Проведение референдума с такой же по смыслу формулировкой вопроса</w:t>
      </w:r>
    </w:p>
    <w:p w:rsidR="007D7CC0" w:rsidRPr="007D7CC0" w:rsidRDefault="00F04C8C" w:rsidP="00F04C8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7D7CC0" w:rsidRPr="007D7CC0" w:rsidRDefault="00F04C8C" w:rsidP="00F04C8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7D7CC0" w:rsidRPr="007D7CC0" w:rsidRDefault="007D7CC0" w:rsidP="007D7CC0">
      <w:pPr>
        <w:spacing w:after="0" w:line="240" w:lineRule="auto"/>
        <w:jc w:val="both"/>
        <w:rPr>
          <w:rFonts w:ascii="Times New Roman" w:hAnsi="Times New Roman"/>
          <w:sz w:val="12"/>
          <w:szCs w:val="12"/>
        </w:rPr>
      </w:pPr>
      <w:bookmarkStart w:id="6" w:name="_Общие_положения_о_муниципальных_выб"/>
      <w:bookmarkStart w:id="7" w:name="_Голосование_по_отзыву"/>
      <w:bookmarkStart w:id="8" w:name="_Голосование_по_отзыву_депутата_Собр"/>
      <w:bookmarkEnd w:id="6"/>
      <w:bookmarkEnd w:id="7"/>
      <w:bookmarkEnd w:id="8"/>
    </w:p>
    <w:p w:rsidR="00F04C8C" w:rsidRDefault="00F04C8C" w:rsidP="00F04C8C">
      <w:pPr>
        <w:spacing w:after="0" w:line="240" w:lineRule="auto"/>
        <w:jc w:val="center"/>
        <w:rPr>
          <w:rFonts w:ascii="Times New Roman" w:hAnsi="Times New Roman"/>
          <w:b/>
          <w:iCs/>
          <w:sz w:val="12"/>
          <w:szCs w:val="12"/>
        </w:rPr>
      </w:pPr>
      <w:r>
        <w:rPr>
          <w:rFonts w:ascii="Times New Roman" w:hAnsi="Times New Roman"/>
          <w:b/>
          <w:iCs/>
          <w:sz w:val="12"/>
          <w:szCs w:val="12"/>
        </w:rPr>
        <w:t xml:space="preserve">Статья 20. </w:t>
      </w:r>
      <w:r w:rsidR="007D7CC0" w:rsidRPr="007D7CC0">
        <w:rPr>
          <w:rFonts w:ascii="Times New Roman" w:hAnsi="Times New Roman"/>
          <w:b/>
          <w:iCs/>
          <w:sz w:val="12"/>
          <w:szCs w:val="12"/>
        </w:rPr>
        <w:t>Голосование по вопросам изменения границ муниципального района, преобразования муниципального района,</w:t>
      </w:r>
    </w:p>
    <w:p w:rsidR="007D7CC0" w:rsidRPr="007D7CC0" w:rsidRDefault="007D7CC0" w:rsidP="00F04C8C">
      <w:pPr>
        <w:spacing w:after="0" w:line="240" w:lineRule="auto"/>
        <w:jc w:val="center"/>
        <w:rPr>
          <w:rFonts w:ascii="Times New Roman" w:hAnsi="Times New Roman"/>
          <w:b/>
          <w:iCs/>
          <w:sz w:val="12"/>
          <w:szCs w:val="12"/>
        </w:rPr>
      </w:pPr>
      <w:r w:rsidRPr="007D7CC0">
        <w:rPr>
          <w:rFonts w:ascii="Times New Roman" w:hAnsi="Times New Roman"/>
          <w:b/>
          <w:iCs/>
          <w:sz w:val="12"/>
          <w:szCs w:val="12"/>
        </w:rPr>
        <w:t xml:space="preserve"> сход граждан по вопросу изменения границ муниципального района</w:t>
      </w:r>
    </w:p>
    <w:p w:rsidR="007D7CC0" w:rsidRPr="007D7CC0" w:rsidRDefault="007D7CC0" w:rsidP="00F04C8C">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муниципального района, преобразовании муниципального района на всей или части территории муниципального района проводится голосование по вопросам изменения границ, преобразования муниципального района.</w:t>
      </w:r>
    </w:p>
    <w:p w:rsidR="007D7CC0" w:rsidRPr="007D7CC0" w:rsidRDefault="007D7CC0" w:rsidP="00F04C8C">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2. В случаях, предусмотренных Федеральным законом от 06.10.2003 № 131-ФЗ «Об общих принципах организации местного самоуправления в Российской Федерации», сход граждан может проводиться в населенном пункте по вопросу изменения границ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муниципального района.</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F04C8C" w:rsidP="00F04C8C">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21. </w:t>
      </w:r>
      <w:r w:rsidR="007D7CC0" w:rsidRPr="007D7CC0">
        <w:rPr>
          <w:rFonts w:ascii="Times New Roman" w:hAnsi="Times New Roman"/>
          <w:b/>
          <w:bCs/>
          <w:iCs/>
          <w:sz w:val="12"/>
          <w:szCs w:val="12"/>
        </w:rPr>
        <w:t>Правотворческая инициатива граждан в муниципальном районе</w:t>
      </w:r>
    </w:p>
    <w:p w:rsidR="007D7CC0" w:rsidRPr="007D7CC0" w:rsidRDefault="007D7CC0" w:rsidP="00F04C8C">
      <w:pPr>
        <w:spacing w:after="0" w:line="240" w:lineRule="auto"/>
        <w:ind w:firstLine="284"/>
        <w:jc w:val="both"/>
        <w:rPr>
          <w:rFonts w:ascii="Times New Roman" w:hAnsi="Times New Roman"/>
          <w:sz w:val="12"/>
          <w:szCs w:val="12"/>
        </w:rPr>
      </w:pPr>
      <w:r w:rsidRPr="007D7CC0">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муниципальном районе определяется решением Собрания представителей муниципального района в соответствии с Федеральным законом от 06.10.2003 № 131-ФЗ «Об общих принципах организации местного самоуправления в Российской Федерации».</w:t>
      </w:r>
    </w:p>
    <w:p w:rsidR="007D7CC0" w:rsidRPr="007D7CC0" w:rsidRDefault="003504A8" w:rsidP="003504A8">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22. </w:t>
      </w:r>
      <w:r w:rsidR="007D7CC0" w:rsidRPr="007D7CC0">
        <w:rPr>
          <w:rFonts w:ascii="Times New Roman" w:hAnsi="Times New Roman"/>
          <w:b/>
          <w:bCs/>
          <w:iCs/>
          <w:sz w:val="12"/>
          <w:szCs w:val="12"/>
        </w:rPr>
        <w:t>Публичные слушания муниципального района</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Для обсуждения проектов муниципальных правовых актов по вопросам местного значения с участием жителей муниципального района Собранием представителей муниципального района, Главой муниципального района могут проводиться публичные слушания муниципального района (далее – публичные слушания).</w:t>
      </w:r>
    </w:p>
    <w:p w:rsidR="007D7CC0" w:rsidRPr="007D7CC0" w:rsidRDefault="003504A8" w:rsidP="003504A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proofErr w:type="gramStart"/>
      <w:r w:rsidR="007D7CC0" w:rsidRPr="007D7CC0">
        <w:rPr>
          <w:rFonts w:ascii="Times New Roman" w:hAnsi="Times New Roman"/>
          <w:sz w:val="12"/>
          <w:szCs w:val="12"/>
        </w:rPr>
        <w:t>Порядок организации и проведения публичных слушаний определяется решением Собрания представителей муниципального района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муниципального района о времени и месте проведения публичных слушаний, гарантии предварительного ознакомления населения муниципального района с проектом муниципального правового акта, другие меры, обеспечивающие участие в</w:t>
      </w:r>
      <w:proofErr w:type="gramEnd"/>
      <w:r w:rsidR="007D7CC0" w:rsidRPr="007D7CC0">
        <w:rPr>
          <w:rFonts w:ascii="Times New Roman" w:hAnsi="Times New Roman"/>
          <w:sz w:val="12"/>
          <w:szCs w:val="12"/>
        </w:rPr>
        <w:t xml:space="preserve"> публичных </w:t>
      </w:r>
      <w:proofErr w:type="gramStart"/>
      <w:r w:rsidR="007D7CC0" w:rsidRPr="007D7CC0">
        <w:rPr>
          <w:rFonts w:ascii="Times New Roman" w:hAnsi="Times New Roman"/>
          <w:sz w:val="12"/>
          <w:szCs w:val="12"/>
        </w:rPr>
        <w:t>слушаниях</w:t>
      </w:r>
      <w:proofErr w:type="gramEnd"/>
      <w:r w:rsidR="007D7CC0" w:rsidRPr="007D7CC0">
        <w:rPr>
          <w:rFonts w:ascii="Times New Roman" w:hAnsi="Times New Roman"/>
          <w:sz w:val="12"/>
          <w:szCs w:val="12"/>
        </w:rPr>
        <w:t xml:space="preserve"> жителей муниципального района, опубликование (обнародование) результатов публичных слушаний, включая мотивированное обоснование принятых решений.</w:t>
      </w:r>
    </w:p>
    <w:p w:rsidR="007D7CC0" w:rsidRPr="007D7CC0" w:rsidRDefault="007D7CC0" w:rsidP="007D7CC0">
      <w:pPr>
        <w:spacing w:after="0" w:line="240" w:lineRule="auto"/>
        <w:jc w:val="both"/>
        <w:rPr>
          <w:rFonts w:ascii="Times New Roman" w:hAnsi="Times New Roman"/>
          <w:bCs/>
          <w:iCs/>
          <w:sz w:val="12"/>
          <w:szCs w:val="12"/>
        </w:rPr>
      </w:pPr>
    </w:p>
    <w:p w:rsidR="007D7CC0" w:rsidRPr="007D7CC0" w:rsidRDefault="003504A8" w:rsidP="003504A8">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23. </w:t>
      </w:r>
      <w:r w:rsidR="007D7CC0" w:rsidRPr="007D7CC0">
        <w:rPr>
          <w:rFonts w:ascii="Times New Roman" w:hAnsi="Times New Roman"/>
          <w:b/>
          <w:bCs/>
          <w:iCs/>
          <w:sz w:val="12"/>
          <w:szCs w:val="12"/>
        </w:rPr>
        <w:t>Собрание граждан: общие положения</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муниципального района </w:t>
      </w:r>
      <w:proofErr w:type="gramStart"/>
      <w:r w:rsidR="007D7CC0" w:rsidRPr="007D7CC0">
        <w:rPr>
          <w:rFonts w:ascii="Times New Roman" w:hAnsi="Times New Roman"/>
          <w:sz w:val="12"/>
          <w:szCs w:val="12"/>
        </w:rPr>
        <w:t>на части территории</w:t>
      </w:r>
      <w:proofErr w:type="gramEnd"/>
      <w:r w:rsidR="007D7CC0" w:rsidRPr="007D7CC0">
        <w:rPr>
          <w:rFonts w:ascii="Times New Roman" w:hAnsi="Times New Roman"/>
          <w:sz w:val="12"/>
          <w:szCs w:val="12"/>
        </w:rPr>
        <w:t xml:space="preserve"> муниципального района могут проводиться собрания граждан.</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Собрание граждан проводится по инициативе населения, Собрания представителей муниципального района, Главы муниципального района.</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 xml:space="preserve">В собрании граждан имеют право участвовать граждане, достигшие 18 (восемнадцати) лет и проживающие </w:t>
      </w:r>
      <w:proofErr w:type="gramStart"/>
      <w:r w:rsidR="007D7CC0" w:rsidRPr="007D7CC0">
        <w:rPr>
          <w:rFonts w:ascii="Times New Roman" w:hAnsi="Times New Roman"/>
          <w:sz w:val="12"/>
          <w:szCs w:val="12"/>
        </w:rPr>
        <w:t>на части территории</w:t>
      </w:r>
      <w:proofErr w:type="gramEnd"/>
      <w:r w:rsidR="007D7CC0" w:rsidRPr="007D7CC0">
        <w:rPr>
          <w:rFonts w:ascii="Times New Roman" w:hAnsi="Times New Roman"/>
          <w:sz w:val="12"/>
          <w:szCs w:val="12"/>
        </w:rPr>
        <w:t xml:space="preserve"> муниципального района, в пределах которой проводится собрание граждан.</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4. </w:t>
      </w:r>
      <w:r w:rsidR="007D7CC0" w:rsidRPr="007D7CC0">
        <w:rPr>
          <w:rFonts w:ascii="Times New Roman" w:hAnsi="Times New Roman"/>
          <w:sz w:val="12"/>
          <w:szCs w:val="12"/>
        </w:rPr>
        <w:t>Собрание граждан считается правомочным, если в нем приняло участие более половины из числа граждан, имеющих право на участие в собрании.</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5. </w:t>
      </w:r>
      <w:r w:rsidR="007D7CC0" w:rsidRPr="007D7CC0">
        <w:rPr>
          <w:rFonts w:ascii="Times New Roman" w:hAnsi="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муниципального района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6. </w:t>
      </w:r>
      <w:r w:rsidR="007D7CC0" w:rsidRPr="007D7CC0">
        <w:rPr>
          <w:rFonts w:ascii="Times New Roman" w:hAnsi="Times New Roman"/>
          <w:sz w:val="12"/>
          <w:szCs w:val="12"/>
        </w:rPr>
        <w:t xml:space="preserve">Собрание граждан, проводимое по инициативе Собрания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или Главы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назначается соответственно Собранием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или Главой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7. </w:t>
      </w:r>
      <w:r w:rsidR="007D7CC0" w:rsidRPr="007D7CC0">
        <w:rPr>
          <w:rFonts w:ascii="Times New Roman" w:hAnsi="Times New Roman"/>
          <w:sz w:val="12"/>
          <w:szCs w:val="12"/>
        </w:rPr>
        <w:t xml:space="preserve">Собрание граждан, проводимое по инициативе населения, назначается Собранием представителей муниципального района в соответствии со статьей 24 настоящего Устава. </w:t>
      </w:r>
    </w:p>
    <w:p w:rsidR="007D7CC0" w:rsidRPr="007D7CC0" w:rsidRDefault="007D7CC0" w:rsidP="007D7CC0">
      <w:pPr>
        <w:spacing w:after="0" w:line="240" w:lineRule="auto"/>
        <w:jc w:val="both"/>
        <w:rPr>
          <w:rFonts w:ascii="Times New Roman" w:hAnsi="Times New Roman"/>
          <w:bCs/>
          <w:iCs/>
          <w:sz w:val="12"/>
          <w:szCs w:val="12"/>
        </w:rPr>
      </w:pPr>
    </w:p>
    <w:p w:rsidR="007D7CC0" w:rsidRPr="007D7CC0" w:rsidRDefault="003504A8" w:rsidP="003504A8">
      <w:pPr>
        <w:spacing w:after="0" w:line="240" w:lineRule="auto"/>
        <w:jc w:val="center"/>
        <w:rPr>
          <w:rFonts w:ascii="Times New Roman" w:hAnsi="Times New Roman"/>
          <w:b/>
          <w:bCs/>
          <w:iCs/>
          <w:sz w:val="12"/>
          <w:szCs w:val="12"/>
        </w:rPr>
      </w:pPr>
      <w:bookmarkStart w:id="9" w:name="_Порядок_назначения_собрания_граждан"/>
      <w:bookmarkEnd w:id="9"/>
      <w:r>
        <w:rPr>
          <w:rFonts w:ascii="Times New Roman" w:hAnsi="Times New Roman"/>
          <w:b/>
          <w:bCs/>
          <w:iCs/>
          <w:sz w:val="12"/>
          <w:szCs w:val="12"/>
        </w:rPr>
        <w:t xml:space="preserve">Статья 24. </w:t>
      </w:r>
      <w:r w:rsidR="007D7CC0" w:rsidRPr="007D7CC0">
        <w:rPr>
          <w:rFonts w:ascii="Times New Roman" w:hAnsi="Times New Roman"/>
          <w:b/>
          <w:bCs/>
          <w:iCs/>
          <w:sz w:val="12"/>
          <w:szCs w:val="12"/>
        </w:rPr>
        <w:t>Порядок назначения собрания граждан, проводимого по инициативе населения</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proofErr w:type="gramStart"/>
      <w:r w:rsidR="007D7CC0" w:rsidRPr="007D7CC0">
        <w:rPr>
          <w:rFonts w:ascii="Times New Roman" w:hAnsi="Times New Roman"/>
          <w:sz w:val="12"/>
          <w:szCs w:val="12"/>
        </w:rPr>
        <w:t>Собрание граждан, проводимое по инициативе населения, назначается Собранием представителей муниципального района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одного процента от общего числа достигших восемнадцатилетнего возраста граждан, проживающих на соответствующей территории.</w:t>
      </w:r>
      <w:proofErr w:type="gramEnd"/>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В обращении должны быть указаны:</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вопросы, предлагаемые к рассмотрению на собрании граждан;</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ориентировочная дата и время проведения собрания граждан.</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7D7CC0" w:rsidRPr="007D7CC0" w:rsidRDefault="003504A8" w:rsidP="003504A8">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4. </w:t>
      </w:r>
      <w:r w:rsidR="007D7CC0" w:rsidRPr="007D7CC0">
        <w:rPr>
          <w:rFonts w:ascii="Times New Roman" w:hAnsi="Times New Roman"/>
          <w:sz w:val="12"/>
          <w:szCs w:val="12"/>
        </w:rPr>
        <w:t>Подписные листы оформляются по форме, утвержденной решением Собрания представителей муниципального района,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5. </w:t>
      </w:r>
      <w:r w:rsidR="007D7CC0" w:rsidRPr="007D7CC0">
        <w:rPr>
          <w:rFonts w:ascii="Times New Roman" w:hAnsi="Times New Roman"/>
          <w:sz w:val="12"/>
          <w:szCs w:val="12"/>
        </w:rPr>
        <w:t>В течение 15 (пятнадцати) дней со дня поступления обращения о созыве собрания граждан Собрание представителей муниципального района обязано принять одно из следующих решений:</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о созыве собрания граждан;</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об отклонении инициативы о созыве собрания граждан.</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6. </w:t>
      </w:r>
      <w:r w:rsidR="007D7CC0" w:rsidRPr="007D7CC0">
        <w:rPr>
          <w:rFonts w:ascii="Times New Roman" w:hAnsi="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7. </w:t>
      </w:r>
      <w:r w:rsidR="007D7CC0" w:rsidRPr="007D7CC0">
        <w:rPr>
          <w:rFonts w:ascii="Times New Roman" w:hAnsi="Times New Roman"/>
          <w:sz w:val="12"/>
          <w:szCs w:val="12"/>
        </w:rPr>
        <w:t xml:space="preserve">В случае принятия решения о созыве собрания граждан Собрание представителей муниципального района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7D7CC0" w:rsidRPr="007D7CC0" w:rsidRDefault="003504A8" w:rsidP="003504A8">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8. </w:t>
      </w:r>
      <w:proofErr w:type="gramStart"/>
      <w:r w:rsidR="007D7CC0" w:rsidRPr="007D7CC0">
        <w:rPr>
          <w:rFonts w:ascii="Times New Roman" w:hAnsi="Times New Roman"/>
          <w:sz w:val="12"/>
          <w:szCs w:val="12"/>
        </w:rPr>
        <w:t>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w:t>
      </w:r>
      <w:r w:rsidR="00B3652F">
        <w:rPr>
          <w:rFonts w:ascii="Times New Roman" w:hAnsi="Times New Roman"/>
          <w:sz w:val="12"/>
          <w:szCs w:val="12"/>
        </w:rPr>
        <w:t xml:space="preserve">ссовой информации (местные теле </w:t>
      </w:r>
      <w:r w:rsidR="007D7CC0" w:rsidRPr="007D7CC0">
        <w:rPr>
          <w:rFonts w:ascii="Times New Roman" w:hAnsi="Times New Roman"/>
          <w:sz w:val="12"/>
          <w:szCs w:val="12"/>
        </w:rPr>
        <w:t>-</w:t>
      </w:r>
      <w:r w:rsidR="00B3652F">
        <w:rPr>
          <w:rFonts w:ascii="Times New Roman" w:hAnsi="Times New Roman"/>
          <w:sz w:val="12"/>
          <w:szCs w:val="12"/>
        </w:rPr>
        <w:t xml:space="preserve"> </w:t>
      </w:r>
      <w:r w:rsidR="007D7CC0" w:rsidRPr="007D7CC0">
        <w:rPr>
          <w:rFonts w:ascii="Times New Roman" w:hAnsi="Times New Roman"/>
          <w:sz w:val="12"/>
          <w:szCs w:val="12"/>
        </w:rPr>
        <w:t xml:space="preserve">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roofErr w:type="gramEnd"/>
    </w:p>
    <w:p w:rsidR="007D7CC0" w:rsidRPr="007D7CC0" w:rsidRDefault="00EC3882" w:rsidP="00EC3882">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25. </w:t>
      </w:r>
      <w:r w:rsidR="007D7CC0" w:rsidRPr="007D7CC0">
        <w:rPr>
          <w:rFonts w:ascii="Times New Roman" w:hAnsi="Times New Roman"/>
          <w:b/>
          <w:bCs/>
          <w:iCs/>
          <w:sz w:val="12"/>
          <w:szCs w:val="12"/>
        </w:rPr>
        <w:t>Полномочия собрания граждан</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Собрание граждан может принимать обращения к органам местного самоуправления и должностным лицам местного самоуправления муниципального района,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муниципального района.</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муниципального района, к компетенции которых отнесено решение содержащихся в обращениях вопросов, с направлением письменного ответа.</w:t>
      </w:r>
    </w:p>
    <w:p w:rsidR="007D7CC0" w:rsidRPr="007D7CC0" w:rsidRDefault="00EC3882" w:rsidP="00EC388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Изменения и дополнения в решение, принятое на собрании граждан, вносятся исключительно собранием граждан. </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5. </w:t>
      </w:r>
      <w:r w:rsidR="007D7CC0" w:rsidRPr="007D7CC0">
        <w:rPr>
          <w:rFonts w:ascii="Times New Roman" w:hAnsi="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муниципального района.</w:t>
      </w:r>
    </w:p>
    <w:p w:rsidR="007D7CC0" w:rsidRPr="007D7CC0" w:rsidRDefault="007D7CC0" w:rsidP="007D7CC0">
      <w:pPr>
        <w:spacing w:after="0" w:line="240" w:lineRule="auto"/>
        <w:jc w:val="both"/>
        <w:rPr>
          <w:rFonts w:ascii="Times New Roman" w:hAnsi="Times New Roman"/>
          <w:bCs/>
          <w:iCs/>
          <w:sz w:val="12"/>
          <w:szCs w:val="12"/>
        </w:rPr>
      </w:pPr>
    </w:p>
    <w:p w:rsidR="007D7CC0" w:rsidRPr="007D7CC0" w:rsidRDefault="00EC3882" w:rsidP="00EC3882">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26. </w:t>
      </w:r>
      <w:r w:rsidR="007D7CC0" w:rsidRPr="007D7CC0">
        <w:rPr>
          <w:rFonts w:ascii="Times New Roman" w:hAnsi="Times New Roman"/>
          <w:b/>
          <w:bCs/>
          <w:iCs/>
          <w:sz w:val="12"/>
          <w:szCs w:val="12"/>
        </w:rPr>
        <w:t>Конференция граждан (собрание делегатов)</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решением Собрания представителей муниципального района, определяющим порядок назначения и организации проведения собрания граждан, полномочия собрания граждан могут осуществляться конференцией граждан (собранием делегатов).</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Конференция граждан (собрание делегатов) проводится по инициативе граждан (в количестве не менее двадцати пяти человек), Собрания представителей муниципального района, Главы муниципального района.</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муниципального района.</w:t>
      </w:r>
    </w:p>
    <w:p w:rsidR="007D7CC0" w:rsidRPr="007D7CC0" w:rsidRDefault="00EC3882" w:rsidP="00EC388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муниципального района.</w:t>
      </w:r>
    </w:p>
    <w:p w:rsidR="007D7CC0" w:rsidRPr="007D7CC0" w:rsidRDefault="007D7CC0" w:rsidP="00EC3882">
      <w:pPr>
        <w:spacing w:after="0" w:line="240" w:lineRule="auto"/>
        <w:ind w:firstLine="284"/>
        <w:jc w:val="both"/>
        <w:rPr>
          <w:rFonts w:ascii="Times New Roman" w:hAnsi="Times New Roman"/>
          <w:sz w:val="12"/>
          <w:szCs w:val="12"/>
        </w:rPr>
      </w:pPr>
    </w:p>
    <w:p w:rsidR="007D7CC0" w:rsidRPr="007D7CC0" w:rsidRDefault="00EC3882" w:rsidP="00EC3882">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27. </w:t>
      </w:r>
      <w:r w:rsidR="007D7CC0" w:rsidRPr="007D7CC0">
        <w:rPr>
          <w:rFonts w:ascii="Times New Roman" w:hAnsi="Times New Roman"/>
          <w:b/>
          <w:bCs/>
          <w:iCs/>
          <w:sz w:val="12"/>
          <w:szCs w:val="12"/>
        </w:rPr>
        <w:t>Опрос граждан</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Опрос граждан проводится на всей территории муниципального района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муниципального района, а также органами государственной власти.</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Порядок назначения и проведения опроса граждан определяется решением Собрания представителей муниципального района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7D7CC0" w:rsidRPr="007D7CC0" w:rsidRDefault="007D7CC0" w:rsidP="007D7CC0">
      <w:pPr>
        <w:spacing w:after="0" w:line="240" w:lineRule="auto"/>
        <w:jc w:val="both"/>
        <w:rPr>
          <w:rFonts w:ascii="Times New Roman" w:hAnsi="Times New Roman"/>
          <w:bCs/>
          <w:iCs/>
          <w:sz w:val="12"/>
          <w:szCs w:val="12"/>
        </w:rPr>
      </w:pPr>
    </w:p>
    <w:p w:rsidR="007D7CC0" w:rsidRPr="007D7CC0" w:rsidRDefault="00EC3882" w:rsidP="00EC3882">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28. </w:t>
      </w:r>
      <w:r w:rsidR="007D7CC0" w:rsidRPr="007D7CC0">
        <w:rPr>
          <w:rFonts w:ascii="Times New Roman" w:hAnsi="Times New Roman"/>
          <w:b/>
          <w:bCs/>
          <w:iCs/>
          <w:sz w:val="12"/>
          <w:szCs w:val="12"/>
        </w:rPr>
        <w:t>Обращения граждан в органы местного самоуправления муниципального района</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Обращения граждан в органы местного самоуправления муниципального района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7D7CC0" w:rsidRPr="007D7CC0" w:rsidRDefault="00EC3882" w:rsidP="00EC388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7D7CC0" w:rsidRPr="007D7CC0" w:rsidRDefault="007D7CC0" w:rsidP="007D7CC0">
      <w:pPr>
        <w:spacing w:after="0" w:line="240" w:lineRule="auto"/>
        <w:jc w:val="both"/>
        <w:rPr>
          <w:rFonts w:ascii="Times New Roman" w:hAnsi="Times New Roman"/>
          <w:sz w:val="12"/>
          <w:szCs w:val="12"/>
        </w:rPr>
      </w:pPr>
    </w:p>
    <w:p w:rsidR="00AC0784" w:rsidRDefault="00AC0784" w:rsidP="00AC0784">
      <w:pPr>
        <w:spacing w:after="0" w:line="240" w:lineRule="auto"/>
        <w:jc w:val="center"/>
        <w:rPr>
          <w:rFonts w:ascii="Times New Roman" w:hAnsi="Times New Roman"/>
          <w:b/>
          <w:sz w:val="12"/>
          <w:szCs w:val="12"/>
        </w:rPr>
      </w:pPr>
      <w:r>
        <w:rPr>
          <w:rFonts w:ascii="Times New Roman" w:hAnsi="Times New Roman"/>
          <w:b/>
          <w:sz w:val="12"/>
          <w:szCs w:val="12"/>
        </w:rPr>
        <w:t xml:space="preserve">ГЛАВА 4. </w:t>
      </w:r>
      <w:r w:rsidR="007D7CC0" w:rsidRPr="007D7CC0">
        <w:rPr>
          <w:rFonts w:ascii="Times New Roman" w:hAnsi="Times New Roman"/>
          <w:b/>
          <w:sz w:val="12"/>
          <w:szCs w:val="12"/>
        </w:rPr>
        <w:t xml:space="preserve">ОРГАНЫ МЕСТНОГО САМОУПРАВЛЕНИЯ И ДОЛЖНОСТНЫЕ ЛИЦА МЕСТНОГО САМОУПРАВЛЕНИЯ МУНИЦИПАЛЬНОГО РАЙОНА. МУНИЦИПАЛЬНЫЙ ОРГАН МУНИЦИПАЛЬНОГО РАЙОНА. </w:t>
      </w:r>
    </w:p>
    <w:p w:rsidR="007D7CC0" w:rsidRPr="007D7CC0" w:rsidRDefault="007D7CC0" w:rsidP="00AC0784">
      <w:pPr>
        <w:spacing w:after="0" w:line="240" w:lineRule="auto"/>
        <w:jc w:val="center"/>
        <w:rPr>
          <w:rFonts w:ascii="Times New Roman" w:hAnsi="Times New Roman"/>
          <w:b/>
          <w:sz w:val="12"/>
          <w:szCs w:val="12"/>
        </w:rPr>
      </w:pPr>
      <w:r w:rsidRPr="007D7CC0">
        <w:rPr>
          <w:rFonts w:ascii="Times New Roman" w:hAnsi="Times New Roman"/>
          <w:b/>
          <w:sz w:val="12"/>
          <w:szCs w:val="12"/>
        </w:rPr>
        <w:t>МУНИЦИПАЛЬНАЯ СЛУЖБА МУНИЦИПАЛЬНОГО РАЙОНА</w:t>
      </w:r>
    </w:p>
    <w:p w:rsidR="007D7CC0" w:rsidRPr="007D7CC0" w:rsidRDefault="00AC0784" w:rsidP="00AC0784">
      <w:pPr>
        <w:spacing w:after="0" w:line="240" w:lineRule="auto"/>
        <w:jc w:val="center"/>
        <w:rPr>
          <w:rFonts w:ascii="Times New Roman" w:hAnsi="Times New Roman"/>
          <w:b/>
          <w:bCs/>
          <w:iCs/>
          <w:sz w:val="12"/>
          <w:szCs w:val="12"/>
        </w:rPr>
      </w:pPr>
      <w:bookmarkStart w:id="10" w:name="_Структура_органов_местного_самоупра"/>
      <w:bookmarkEnd w:id="10"/>
      <w:r>
        <w:rPr>
          <w:rFonts w:ascii="Times New Roman" w:hAnsi="Times New Roman"/>
          <w:b/>
          <w:bCs/>
          <w:iCs/>
          <w:sz w:val="12"/>
          <w:szCs w:val="12"/>
        </w:rPr>
        <w:t xml:space="preserve">Статья 29. </w:t>
      </w:r>
      <w:r w:rsidR="007D7CC0" w:rsidRPr="007D7CC0">
        <w:rPr>
          <w:rFonts w:ascii="Times New Roman" w:hAnsi="Times New Roman"/>
          <w:b/>
          <w:bCs/>
          <w:iCs/>
          <w:sz w:val="12"/>
          <w:szCs w:val="12"/>
        </w:rPr>
        <w:t>Структура органов местного самоуправления муниципального района</w:t>
      </w:r>
    </w:p>
    <w:p w:rsidR="007D7CC0" w:rsidRPr="007D7CC0" w:rsidRDefault="00AC0784" w:rsidP="00AC0784">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В структуру органов местного самоуправления муниципального района входят:</w:t>
      </w:r>
    </w:p>
    <w:p w:rsidR="007D7CC0" w:rsidRPr="007D7CC0" w:rsidRDefault="00AC0784" w:rsidP="00AC0784">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Собрание представителей муниципального района – представительный орган муниципального района;</w:t>
      </w:r>
    </w:p>
    <w:p w:rsidR="007D7CC0" w:rsidRPr="007D7CC0" w:rsidRDefault="00AC0784" w:rsidP="00AC0784">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 xml:space="preserve">Глава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 высшее выборное должностное лицо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избираемое Собранием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из числа кандидатов, представленных конкурсной комиссией по результатам конкурса, возглавляющее Администрацию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w:t>
      </w:r>
    </w:p>
    <w:p w:rsidR="007D7CC0" w:rsidRPr="007D7CC0" w:rsidRDefault="00AC0784" w:rsidP="00AC0784">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Администрация муниципального района – исполнительно-распорядительный орган муниципального района;</w:t>
      </w:r>
    </w:p>
    <w:p w:rsidR="007D7CC0" w:rsidRPr="007D7CC0" w:rsidRDefault="00AC0784" w:rsidP="00AC0784">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Контрольно-ревизионное управление муниципального района.</w:t>
      </w:r>
    </w:p>
    <w:p w:rsidR="007D7CC0" w:rsidRPr="007D7CC0" w:rsidRDefault="00AC0784" w:rsidP="00AC0784">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Изменения в структуру органов местного самоуправления муниципального района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7D7CC0" w:rsidRPr="007D7CC0" w:rsidRDefault="007D7CC0" w:rsidP="00AC0784">
      <w:pPr>
        <w:spacing w:after="0" w:line="240" w:lineRule="auto"/>
        <w:ind w:firstLine="284"/>
        <w:jc w:val="both"/>
        <w:rPr>
          <w:rFonts w:ascii="Times New Roman" w:hAnsi="Times New Roman"/>
          <w:sz w:val="12"/>
          <w:szCs w:val="12"/>
        </w:rPr>
      </w:pPr>
      <w:r w:rsidRPr="007D7CC0">
        <w:rPr>
          <w:rFonts w:ascii="Times New Roman" w:hAnsi="Times New Roman"/>
          <w:sz w:val="12"/>
          <w:szCs w:val="12"/>
        </w:rPr>
        <w:t>Решение Собрания представителей муниципального района об изменении структуры органов местного самоуправления вступает в силу не ранее чем по истечении срока полномочий Собрания представителей муниципального района,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7D7CC0" w:rsidRPr="007D7CC0" w:rsidRDefault="00AC0784" w:rsidP="00AC0784">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Органы местного самоуправления муниципального района не входят в систему федеральных органов государственной власти и систему органов государственной власти Самарской области.</w:t>
      </w:r>
    </w:p>
    <w:p w:rsidR="007D7CC0" w:rsidRPr="007D7CC0" w:rsidRDefault="00AC0784" w:rsidP="00AC0784">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4. </w:t>
      </w:r>
      <w:r w:rsidR="007D7CC0" w:rsidRPr="007D7CC0">
        <w:rPr>
          <w:rFonts w:ascii="Times New Roman" w:hAnsi="Times New Roman"/>
          <w:sz w:val="12"/>
          <w:szCs w:val="12"/>
        </w:rPr>
        <w:t xml:space="preserve">Участие органов государственной власти и их должностных лиц в формировании органов местного самоуправления муниципального района, назначении на должность и освобождении от должности должностных лиц местного самоуправления муниципального района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FD0068" w:rsidP="00FD0068">
      <w:pPr>
        <w:spacing w:after="0" w:line="240" w:lineRule="auto"/>
        <w:jc w:val="center"/>
        <w:rPr>
          <w:rFonts w:ascii="Times New Roman" w:hAnsi="Times New Roman"/>
          <w:b/>
          <w:bCs/>
          <w:iCs/>
          <w:sz w:val="12"/>
          <w:szCs w:val="12"/>
        </w:rPr>
      </w:pPr>
      <w:bookmarkStart w:id="11" w:name="_Собрание_представителей_муниципальн"/>
      <w:bookmarkEnd w:id="11"/>
      <w:r>
        <w:rPr>
          <w:rFonts w:ascii="Times New Roman" w:hAnsi="Times New Roman"/>
          <w:b/>
          <w:bCs/>
          <w:iCs/>
          <w:sz w:val="12"/>
          <w:szCs w:val="12"/>
        </w:rPr>
        <w:t xml:space="preserve">Статья 30. </w:t>
      </w:r>
      <w:r w:rsidR="007D7CC0" w:rsidRPr="007D7CC0">
        <w:rPr>
          <w:rFonts w:ascii="Times New Roman" w:hAnsi="Times New Roman"/>
          <w:b/>
          <w:bCs/>
          <w:iCs/>
          <w:sz w:val="12"/>
          <w:szCs w:val="12"/>
        </w:rPr>
        <w:t>Собрание представителей муниципального района: состав, место нахождения и статус</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Собрание представителей муниципального района может осуществлять свои полномочия в случае избрания (формирования в составе) не менее двух третей от установленной численности депутатов Собрания представителей муниципального района.</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proofErr w:type="gramStart"/>
      <w:r w:rsidR="007D7CC0" w:rsidRPr="007D7CC0">
        <w:rPr>
          <w:rFonts w:ascii="Times New Roman" w:hAnsi="Times New Roman"/>
          <w:sz w:val="12"/>
          <w:szCs w:val="12"/>
        </w:rPr>
        <w:t xml:space="preserve">Собрание представителей муниципального района состоит из 34 (тридцати четырех) депутатов, избираемых в соответствии с пунктом 1 части 4 статьи 35 Федерального закона от 06.10.2003 № 131-ФЗ «Об общих принципах организации местного самоуправления в Российской Федерации» из глав поселений, входящих в состав муниципального района </w:t>
      </w:r>
      <w:r w:rsidR="007D7CC0" w:rsidRPr="007D7CC0">
        <w:rPr>
          <w:rFonts w:ascii="Times New Roman" w:hAnsi="Times New Roman"/>
          <w:bCs/>
          <w:sz w:val="12"/>
          <w:szCs w:val="12"/>
        </w:rPr>
        <w:t>Сергиевский</w:t>
      </w:r>
      <w:r w:rsidR="007D7CC0" w:rsidRPr="007D7CC0">
        <w:rPr>
          <w:rFonts w:ascii="Times New Roman" w:hAnsi="Times New Roman"/>
          <w:sz w:val="12"/>
          <w:szCs w:val="12"/>
        </w:rPr>
        <w:t xml:space="preserve"> Самарской области, и из депутатов представительных органов соответствующих поселений, избираемых представительными органами поселений из своего состава в</w:t>
      </w:r>
      <w:proofErr w:type="gramEnd"/>
      <w:r w:rsidR="007D7CC0" w:rsidRPr="007D7CC0">
        <w:rPr>
          <w:rFonts w:ascii="Times New Roman" w:hAnsi="Times New Roman"/>
          <w:sz w:val="12"/>
          <w:szCs w:val="12"/>
        </w:rPr>
        <w:t xml:space="preserve"> </w:t>
      </w:r>
      <w:proofErr w:type="gramStart"/>
      <w:r w:rsidR="007D7CC0" w:rsidRPr="007D7CC0">
        <w:rPr>
          <w:rFonts w:ascii="Times New Roman" w:hAnsi="Times New Roman"/>
          <w:sz w:val="12"/>
          <w:szCs w:val="12"/>
        </w:rPr>
        <w:t xml:space="preserve">соответствии с равной независимо от численности населения поселения нормой представительства: два представителя от каждого поселения муниципального района </w:t>
      </w:r>
      <w:r w:rsidR="007D7CC0" w:rsidRPr="007D7CC0">
        <w:rPr>
          <w:rFonts w:ascii="Times New Roman" w:hAnsi="Times New Roman"/>
          <w:bCs/>
          <w:sz w:val="12"/>
          <w:szCs w:val="12"/>
        </w:rPr>
        <w:t>Сергиевский</w:t>
      </w:r>
      <w:r w:rsidR="007D7CC0" w:rsidRPr="007D7CC0">
        <w:rPr>
          <w:rFonts w:ascii="Times New Roman" w:hAnsi="Times New Roman"/>
          <w:sz w:val="12"/>
          <w:szCs w:val="12"/>
        </w:rPr>
        <w:t xml:space="preserve"> Самарской области (глава поселения муниципального района </w:t>
      </w:r>
      <w:r w:rsidR="007D7CC0" w:rsidRPr="007D7CC0">
        <w:rPr>
          <w:rFonts w:ascii="Times New Roman" w:hAnsi="Times New Roman"/>
          <w:bCs/>
          <w:sz w:val="12"/>
          <w:szCs w:val="12"/>
        </w:rPr>
        <w:t>Сергиевский</w:t>
      </w:r>
      <w:r w:rsidR="007D7CC0" w:rsidRPr="007D7CC0">
        <w:rPr>
          <w:rFonts w:ascii="Times New Roman" w:hAnsi="Times New Roman"/>
          <w:sz w:val="12"/>
          <w:szCs w:val="12"/>
        </w:rPr>
        <w:t xml:space="preserve"> Самарской области и один депутат представительного органа поселения муниципального района </w:t>
      </w:r>
      <w:r w:rsidR="007D7CC0" w:rsidRPr="007D7CC0">
        <w:rPr>
          <w:rFonts w:ascii="Times New Roman" w:hAnsi="Times New Roman"/>
          <w:bCs/>
          <w:sz w:val="12"/>
          <w:szCs w:val="12"/>
        </w:rPr>
        <w:t>Сергиевский</w:t>
      </w:r>
      <w:r w:rsidR="007D7CC0" w:rsidRPr="007D7CC0">
        <w:rPr>
          <w:rFonts w:ascii="Times New Roman" w:hAnsi="Times New Roman"/>
          <w:sz w:val="12"/>
          <w:szCs w:val="12"/>
        </w:rPr>
        <w:t xml:space="preserve"> Самарской области), сроком на 5 (пять) лет.</w:t>
      </w:r>
      <w:proofErr w:type="gramEnd"/>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 xml:space="preserve">Вопросы </w:t>
      </w:r>
      <w:proofErr w:type="gramStart"/>
      <w:r w:rsidR="007D7CC0" w:rsidRPr="007D7CC0">
        <w:rPr>
          <w:rFonts w:ascii="Times New Roman" w:hAnsi="Times New Roman"/>
          <w:sz w:val="12"/>
          <w:szCs w:val="12"/>
        </w:rPr>
        <w:t>организации деятельности Собрания представителей муниципального района</w:t>
      </w:r>
      <w:proofErr w:type="gramEnd"/>
      <w:r w:rsidR="007D7CC0" w:rsidRPr="007D7CC0">
        <w:rPr>
          <w:rFonts w:ascii="Times New Roman" w:hAnsi="Times New Roman"/>
          <w:sz w:val="12"/>
          <w:szCs w:val="12"/>
        </w:rPr>
        <w:t xml:space="preserve"> регулируются Регламентом Собрания представителей муниципального района, утверждаемым решением Собрания представителей муниципального района с учетом требований настоящего Устава.</w:t>
      </w:r>
    </w:p>
    <w:p w:rsidR="007D7CC0" w:rsidRPr="007D7CC0" w:rsidRDefault="00FD0068" w:rsidP="00FD0068">
      <w:pPr>
        <w:tabs>
          <w:tab w:val="num" w:pos="1418"/>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Место нахождения Собрания представителей муниципального района: 446540, Самарская область, Сергиевский район, село Сергиевск, ул. Карла Маркса, д. 41.</w:t>
      </w:r>
    </w:p>
    <w:p w:rsidR="007D7CC0" w:rsidRPr="007D7CC0" w:rsidRDefault="00FD0068" w:rsidP="00FD0068">
      <w:pPr>
        <w:tabs>
          <w:tab w:val="num" w:pos="1418"/>
        </w:tabs>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Собрание представителей муниципального района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7D7CC0" w:rsidRPr="007D7CC0" w:rsidRDefault="00FD0068" w:rsidP="00FD0068">
      <w:pPr>
        <w:tabs>
          <w:tab w:val="num" w:pos="1418"/>
        </w:tabs>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Собрание представителей муниципального района имеет печать со своим полным наименованием.</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FD0068" w:rsidP="00FD0068">
      <w:pPr>
        <w:spacing w:after="0" w:line="240" w:lineRule="auto"/>
        <w:jc w:val="center"/>
        <w:rPr>
          <w:rFonts w:ascii="Times New Roman" w:hAnsi="Times New Roman"/>
          <w:b/>
          <w:bCs/>
          <w:iCs/>
          <w:sz w:val="12"/>
          <w:szCs w:val="12"/>
        </w:rPr>
      </w:pPr>
      <w:bookmarkStart w:id="12" w:name="_Компетенция_Думы_городского_округа"/>
      <w:bookmarkStart w:id="13" w:name="_Компетенция_Собрания_представителей"/>
      <w:bookmarkEnd w:id="12"/>
      <w:bookmarkEnd w:id="13"/>
      <w:r>
        <w:rPr>
          <w:rFonts w:ascii="Times New Roman" w:hAnsi="Times New Roman"/>
          <w:b/>
          <w:bCs/>
          <w:iCs/>
          <w:sz w:val="12"/>
          <w:szCs w:val="12"/>
        </w:rPr>
        <w:t xml:space="preserve">Статья 31. </w:t>
      </w:r>
      <w:r w:rsidR="007D7CC0" w:rsidRPr="007D7CC0">
        <w:rPr>
          <w:rFonts w:ascii="Times New Roman" w:hAnsi="Times New Roman"/>
          <w:b/>
          <w:bCs/>
          <w:iCs/>
          <w:sz w:val="12"/>
          <w:szCs w:val="12"/>
        </w:rPr>
        <w:t>Компетенция Собрания представителей муниципального района</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 xml:space="preserve">В исключительной компетенции Собрания представителей </w:t>
      </w:r>
      <w:r w:rsidR="007D7CC0" w:rsidRPr="007D7CC0">
        <w:rPr>
          <w:rFonts w:ascii="Times New Roman" w:hAnsi="Times New Roman"/>
          <w:sz w:val="12"/>
          <w:szCs w:val="12"/>
        </w:rPr>
        <w:t>муниципального района</w:t>
      </w:r>
      <w:r w:rsidR="007D7CC0" w:rsidRPr="007D7CC0">
        <w:rPr>
          <w:rFonts w:ascii="Times New Roman" w:hAnsi="Times New Roman"/>
          <w:bCs/>
          <w:sz w:val="12"/>
          <w:szCs w:val="12"/>
        </w:rPr>
        <w:t xml:space="preserve"> находится:</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 xml:space="preserve">принятие устава </w:t>
      </w:r>
      <w:r w:rsidR="007D7CC0" w:rsidRPr="007D7CC0">
        <w:rPr>
          <w:rFonts w:ascii="Times New Roman" w:hAnsi="Times New Roman"/>
          <w:sz w:val="12"/>
          <w:szCs w:val="12"/>
        </w:rPr>
        <w:t>муниципального района</w:t>
      </w:r>
      <w:r w:rsidR="007D7CC0" w:rsidRPr="007D7CC0">
        <w:rPr>
          <w:rFonts w:ascii="Times New Roman" w:hAnsi="Times New Roman"/>
          <w:bCs/>
          <w:sz w:val="12"/>
          <w:szCs w:val="12"/>
        </w:rPr>
        <w:t xml:space="preserve"> и внесение в него изменений и дополнений;</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 xml:space="preserve"> утверждение бюджета </w:t>
      </w:r>
      <w:r w:rsidR="007D7CC0" w:rsidRPr="007D7CC0">
        <w:rPr>
          <w:rFonts w:ascii="Times New Roman" w:hAnsi="Times New Roman"/>
          <w:sz w:val="12"/>
          <w:szCs w:val="12"/>
        </w:rPr>
        <w:t>муниципального района и отчета о его исполнении;</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4) </w:t>
      </w:r>
      <w:r w:rsidR="007D7CC0" w:rsidRPr="007D7CC0">
        <w:rPr>
          <w:rFonts w:ascii="Times New Roman" w:hAnsi="Times New Roman"/>
          <w:bCs/>
          <w:sz w:val="12"/>
          <w:szCs w:val="12"/>
        </w:rPr>
        <w:t xml:space="preserve">принятие планов и программ развития </w:t>
      </w:r>
      <w:r w:rsidR="007D7CC0" w:rsidRPr="007D7CC0">
        <w:rPr>
          <w:rFonts w:ascii="Times New Roman" w:hAnsi="Times New Roman"/>
          <w:sz w:val="12"/>
          <w:szCs w:val="12"/>
        </w:rPr>
        <w:t>муниципального района</w:t>
      </w:r>
      <w:r w:rsidR="007D7CC0" w:rsidRPr="007D7CC0">
        <w:rPr>
          <w:rFonts w:ascii="Times New Roman" w:hAnsi="Times New Roman"/>
          <w:bCs/>
          <w:sz w:val="12"/>
          <w:szCs w:val="12"/>
        </w:rPr>
        <w:t>, утверждение отчетов об их исполнении;</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5) </w:t>
      </w:r>
      <w:r w:rsidR="007D7CC0" w:rsidRPr="007D7CC0">
        <w:rPr>
          <w:rFonts w:ascii="Times New Roman" w:hAnsi="Times New Roman"/>
          <w:bCs/>
          <w:sz w:val="12"/>
          <w:szCs w:val="12"/>
        </w:rPr>
        <w:t xml:space="preserve">определение порядка управления и распоряжения имуществом, находящимся в собственности </w:t>
      </w:r>
      <w:r w:rsidR="007D7CC0" w:rsidRPr="007D7CC0">
        <w:rPr>
          <w:rFonts w:ascii="Times New Roman" w:hAnsi="Times New Roman"/>
          <w:sz w:val="12"/>
          <w:szCs w:val="12"/>
        </w:rPr>
        <w:t>муниципального района</w:t>
      </w:r>
      <w:r w:rsidR="007D7CC0" w:rsidRPr="007D7CC0">
        <w:rPr>
          <w:rFonts w:ascii="Times New Roman" w:hAnsi="Times New Roman"/>
          <w:bCs/>
          <w:sz w:val="12"/>
          <w:szCs w:val="12"/>
        </w:rPr>
        <w:t>;</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6) </w:t>
      </w:r>
      <w:r w:rsidR="007D7CC0" w:rsidRPr="007D7CC0">
        <w:rPr>
          <w:rFonts w:ascii="Times New Roman" w:hAnsi="Times New Roman"/>
          <w:bCs/>
          <w:sz w:val="12"/>
          <w:szCs w:val="12"/>
        </w:rPr>
        <w:t xml:space="preserve"> определение порядка принятия решений о создании, реорганизации и ликвидации муниципальных унитарных предприятий муниципального района, а также об установлении тарифов на услуги муниципальных унитарных предприятий муниципального района и муниципальных учреждений муниципального района, выполнение работ, за исключением случаев, предусмотренных федеральными законами;</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7) </w:t>
      </w:r>
      <w:r w:rsidR="007D7CC0" w:rsidRPr="007D7CC0">
        <w:rPr>
          <w:rFonts w:ascii="Times New Roman" w:hAnsi="Times New Roman"/>
          <w:bCs/>
          <w:sz w:val="12"/>
          <w:szCs w:val="12"/>
        </w:rPr>
        <w:t xml:space="preserve">определение порядка участия </w:t>
      </w:r>
      <w:r w:rsidR="007D7CC0" w:rsidRPr="007D7CC0">
        <w:rPr>
          <w:rFonts w:ascii="Times New Roman" w:hAnsi="Times New Roman"/>
          <w:sz w:val="12"/>
          <w:szCs w:val="12"/>
        </w:rPr>
        <w:t>муниципального района</w:t>
      </w:r>
      <w:r w:rsidR="007D7CC0" w:rsidRPr="007D7CC0">
        <w:rPr>
          <w:rFonts w:ascii="Times New Roman" w:hAnsi="Times New Roman"/>
          <w:bCs/>
          <w:sz w:val="12"/>
          <w:szCs w:val="12"/>
        </w:rPr>
        <w:t xml:space="preserve"> в организациях межмуниципального сотрудничества;</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8) </w:t>
      </w:r>
      <w:r w:rsidR="007D7CC0" w:rsidRPr="007D7CC0">
        <w:rPr>
          <w:rFonts w:ascii="Times New Roman" w:hAnsi="Times New Roman"/>
          <w:bCs/>
          <w:sz w:val="12"/>
          <w:szCs w:val="12"/>
        </w:rPr>
        <w:t xml:space="preserve">определение порядка материально-технического и организационного обеспечения деятельности органов местного самоуправления </w:t>
      </w:r>
      <w:r w:rsidR="007D7CC0" w:rsidRPr="007D7CC0">
        <w:rPr>
          <w:rFonts w:ascii="Times New Roman" w:hAnsi="Times New Roman"/>
          <w:sz w:val="12"/>
          <w:szCs w:val="12"/>
        </w:rPr>
        <w:t>муниципального района</w:t>
      </w:r>
      <w:r w:rsidR="007D7CC0" w:rsidRPr="007D7CC0">
        <w:rPr>
          <w:rFonts w:ascii="Times New Roman" w:hAnsi="Times New Roman"/>
          <w:bCs/>
          <w:sz w:val="12"/>
          <w:szCs w:val="12"/>
        </w:rPr>
        <w:t>;</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9) </w:t>
      </w:r>
      <w:proofErr w:type="gramStart"/>
      <w:r w:rsidR="007D7CC0" w:rsidRPr="007D7CC0">
        <w:rPr>
          <w:rFonts w:ascii="Times New Roman" w:hAnsi="Times New Roman"/>
          <w:sz w:val="12"/>
          <w:szCs w:val="12"/>
        </w:rPr>
        <w:t>контроль за</w:t>
      </w:r>
      <w:proofErr w:type="gramEnd"/>
      <w:r w:rsidR="007D7CC0" w:rsidRPr="007D7CC0">
        <w:rPr>
          <w:rFonts w:ascii="Times New Roman" w:hAnsi="Times New Roman"/>
          <w:sz w:val="12"/>
          <w:szCs w:val="12"/>
        </w:rPr>
        <w:t xml:space="preserve"> исполнением органами местного самоуправления и должностными лицами местного самоуправления муниципального района полномочий по решению вопросов местного значения;</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10) </w:t>
      </w:r>
      <w:r w:rsidR="007D7CC0" w:rsidRPr="007D7CC0">
        <w:rPr>
          <w:rFonts w:ascii="Times New Roman" w:hAnsi="Times New Roman"/>
          <w:sz w:val="12"/>
          <w:szCs w:val="12"/>
        </w:rPr>
        <w:t>принятие решения об удалении Главы муниципального района в отставку.</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Иные полномочия Собрания представителей муниципального района:</w:t>
      </w:r>
    </w:p>
    <w:p w:rsidR="007D7CC0" w:rsidRPr="007D7CC0" w:rsidRDefault="00FD0068" w:rsidP="00FD006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 xml:space="preserve">установление официальных символов </w:t>
      </w:r>
      <w:r w:rsidR="007D7CC0" w:rsidRPr="007D7CC0">
        <w:rPr>
          <w:rFonts w:ascii="Times New Roman" w:hAnsi="Times New Roman"/>
          <w:sz w:val="12"/>
          <w:szCs w:val="12"/>
        </w:rPr>
        <w:t>муниципального района</w:t>
      </w:r>
      <w:r w:rsidR="007D7CC0" w:rsidRPr="007D7CC0">
        <w:rPr>
          <w:rFonts w:ascii="Times New Roman" w:hAnsi="Times New Roman"/>
          <w:bCs/>
          <w:sz w:val="12"/>
          <w:szCs w:val="12"/>
        </w:rPr>
        <w:t xml:space="preserve"> и порядка официального использования указанных символов;</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 xml:space="preserve">избрание Главы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из числа кандидатов, представленных конкурсной комиссией по результатам конкурса;</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 xml:space="preserve">назначение местного референдума; </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выдвижение инициативы о проведении местного референдума совместно с Главой муниципального района; </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 xml:space="preserve">назначение голосования по вопросам изменения границ муниципального района, преобразования муниципального района; </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 xml:space="preserve">выдвижение инициативы о проведении публичных слушаний, опросов; </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назначение публичных слушаний, проводимых по инициативе населения или по инициативе Собрания представителей муниципального района;</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8)</w:t>
      </w:r>
      <w:r w:rsidR="007D7CC0" w:rsidRPr="007D7CC0">
        <w:rPr>
          <w:rFonts w:ascii="Times New Roman" w:hAnsi="Times New Roman"/>
          <w:sz w:val="12"/>
          <w:szCs w:val="12"/>
        </w:rPr>
        <w:t xml:space="preserve"> утверждение структуры Администрации муниципального района по представлению Главы муниципального района; </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7D7CC0" w:rsidRPr="007D7CC0">
        <w:rPr>
          <w:rFonts w:ascii="Times New Roman" w:hAnsi="Times New Roman"/>
          <w:sz w:val="12"/>
          <w:szCs w:val="12"/>
        </w:rPr>
        <w:t>принятие по представлению Главы муниципального района решения об учреждении органов Администрации муниципального района в форме муниципальных казенных учреждений и утверждение положений о них;</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дача согласия Главе муниципального района на назначение первого заместителя Главы муниципального района;</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7D7CC0" w:rsidRPr="007D7CC0">
        <w:rPr>
          <w:rFonts w:ascii="Times New Roman" w:hAnsi="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7D7CC0" w:rsidRPr="007D7CC0">
        <w:rPr>
          <w:rFonts w:ascii="Times New Roman" w:hAnsi="Times New Roman"/>
          <w:sz w:val="12"/>
          <w:szCs w:val="12"/>
        </w:rPr>
        <w:t xml:space="preserve">заслушивание ежегодных отчетов Главы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о результатах его деятельности, деятельности Администрации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и иных подведомственных Главе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органов местного самоуправления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в том числе о решении вопросов, поставленных Собранием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7D7CC0" w:rsidRPr="007D7CC0">
        <w:rPr>
          <w:rFonts w:ascii="Times New Roman" w:hAnsi="Times New Roman"/>
          <w:sz w:val="12"/>
          <w:szCs w:val="12"/>
        </w:rPr>
        <w:t>установление порядка и случаев предоставления межбюджетных трансфертов из бюджета муниципального района бюджетам поселений, входящих в состав муниципального района;</w:t>
      </w:r>
    </w:p>
    <w:p w:rsidR="007D7CC0" w:rsidRPr="007D7CC0" w:rsidRDefault="00FD0068" w:rsidP="00FD0068">
      <w:pPr>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14) </w:t>
      </w:r>
      <w:r w:rsidR="007D7CC0" w:rsidRPr="007D7CC0">
        <w:rPr>
          <w:rFonts w:ascii="Times New Roman" w:hAnsi="Times New Roman"/>
          <w:sz w:val="12"/>
          <w:szCs w:val="12"/>
        </w:rPr>
        <w:t>установление в соответствии с федеральными законами и законами Самарской области нормативов отчислений доходов в бюджеты поселений, входящих в состав муниципального района,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соответствии с Бюджетным кодексом Российской Федерации, законодательством о налогах и сборах и (или) законами Самарской области в</w:t>
      </w:r>
      <w:proofErr w:type="gramEnd"/>
      <w:r w:rsidR="007D7CC0" w:rsidRPr="007D7CC0">
        <w:rPr>
          <w:rFonts w:ascii="Times New Roman" w:hAnsi="Times New Roman"/>
          <w:sz w:val="12"/>
          <w:szCs w:val="12"/>
        </w:rPr>
        <w:t xml:space="preserve"> бюджеты муниципальных районов;</w:t>
      </w:r>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007D7CC0" w:rsidRPr="007D7CC0">
        <w:rPr>
          <w:rFonts w:ascii="Times New Roman" w:hAnsi="Times New Roman"/>
          <w:sz w:val="12"/>
          <w:szCs w:val="12"/>
        </w:rPr>
        <w:t>определение функций и порядка деятельности Администрации муниципального района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D7CC0" w:rsidRPr="007D7CC0" w:rsidRDefault="00FD0068" w:rsidP="00FD0068">
      <w:pPr>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16) </w:t>
      </w:r>
      <w:r w:rsidR="007D7CC0" w:rsidRPr="007D7CC0">
        <w:rPr>
          <w:rFonts w:ascii="Times New Roman" w:hAnsi="Times New Roman"/>
          <w:sz w:val="12"/>
          <w:szCs w:val="12"/>
        </w:rPr>
        <w:t>принятие решений, устанавливающих правила, обязательные для исполнения на территории муниципального района, по вопросам, отнесенным к компетенции представительного органа муниципального района федеральными законами, законами Самарской области, настоящим Уставом, а также решений по вопросам организации деятельности Собрания представителей муниципального района и по иным вопросам, отнесенным к компетенции представительного органа местного самоуправления муниципального района федеральными законами, законами Самарской области, настоящим Уставом.</w:t>
      </w:r>
      <w:proofErr w:type="gramEnd"/>
    </w:p>
    <w:p w:rsidR="007D7CC0" w:rsidRPr="007D7CC0" w:rsidRDefault="00FD0068" w:rsidP="00FD0068">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3. </w:t>
      </w:r>
      <w:r w:rsidR="007D7CC0" w:rsidRPr="007D7CC0">
        <w:rPr>
          <w:rFonts w:ascii="Times New Roman" w:hAnsi="Times New Roman"/>
          <w:sz w:val="12"/>
          <w:szCs w:val="12"/>
        </w:rPr>
        <w:t>Собрание представителей муниципального района в своей деятельности подотчетно населению муниципального района.</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97447B" w:rsidP="0097447B">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32. </w:t>
      </w:r>
      <w:r w:rsidR="007D7CC0" w:rsidRPr="007D7CC0">
        <w:rPr>
          <w:rFonts w:ascii="Times New Roman" w:hAnsi="Times New Roman"/>
          <w:b/>
          <w:bCs/>
          <w:iCs/>
          <w:sz w:val="12"/>
          <w:szCs w:val="12"/>
        </w:rPr>
        <w:t>Заседания Собрания представителей муниципального района</w:t>
      </w:r>
    </w:p>
    <w:p w:rsidR="007D7CC0" w:rsidRPr="007D7CC0" w:rsidRDefault="0097447B" w:rsidP="0097447B">
      <w:pPr>
        <w:spacing w:after="0" w:line="240" w:lineRule="auto"/>
        <w:ind w:firstLine="284"/>
        <w:jc w:val="both"/>
        <w:rPr>
          <w:rFonts w:ascii="Times New Roman" w:hAnsi="Times New Roman"/>
          <w:iCs/>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Заседание Собрания представителей муниципального района правомочно, если на нем присутствует более 50 процентов от числа избранных депутатов Собрания представителей муниципального района. </w:t>
      </w:r>
    </w:p>
    <w:p w:rsidR="007D7CC0" w:rsidRPr="007D7CC0" w:rsidRDefault="0097447B" w:rsidP="0097447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Очередные заседания Собрания представителей муниципального района проводятся не реже одного раза в три месяца.</w:t>
      </w:r>
    </w:p>
    <w:p w:rsidR="007D7CC0" w:rsidRPr="007D7CC0" w:rsidRDefault="0097447B" w:rsidP="0097447B">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Вновь избранное (сформированное) Собрание представителей муниципального района собирается на первое заседание в срок, не превышающий 30 (тридцати) дней со дня избрания (формирования) Собрания представителей муниципального района в правомочном составе.</w:t>
      </w:r>
    </w:p>
    <w:p w:rsidR="007D7CC0" w:rsidRPr="007D7CC0" w:rsidRDefault="0097447B" w:rsidP="0097447B">
      <w:pPr>
        <w:tabs>
          <w:tab w:val="num" w:pos="2340"/>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Требовать внеочередного созыва заседания Собрания представителей муниципального района имеет право Глава муниципального района, инициативная группа депутатов в количестве не менее 11 (одиннадцати)</w:t>
      </w:r>
      <w:r w:rsidR="007D7CC0" w:rsidRPr="007D7CC0">
        <w:rPr>
          <w:rFonts w:ascii="Times New Roman" w:hAnsi="Times New Roman"/>
          <w:b/>
          <w:sz w:val="12"/>
          <w:szCs w:val="12"/>
        </w:rPr>
        <w:t xml:space="preserve"> </w:t>
      </w:r>
      <w:r w:rsidR="007D7CC0" w:rsidRPr="007D7CC0">
        <w:rPr>
          <w:rFonts w:ascii="Times New Roman" w:hAnsi="Times New Roman"/>
          <w:sz w:val="12"/>
          <w:szCs w:val="12"/>
        </w:rPr>
        <w:t>человек.</w:t>
      </w:r>
    </w:p>
    <w:p w:rsidR="007D7CC0" w:rsidRPr="007D7CC0" w:rsidRDefault="007D7CC0" w:rsidP="007D7CC0">
      <w:pPr>
        <w:spacing w:after="0" w:line="240" w:lineRule="auto"/>
        <w:jc w:val="both"/>
        <w:rPr>
          <w:rFonts w:ascii="Times New Roman" w:hAnsi="Times New Roman"/>
          <w:bCs/>
          <w:iCs/>
          <w:sz w:val="12"/>
          <w:szCs w:val="12"/>
        </w:rPr>
      </w:pPr>
      <w:bookmarkStart w:id="14" w:name="_Заместитель_(заместители)_председат"/>
      <w:bookmarkEnd w:id="14"/>
    </w:p>
    <w:p w:rsidR="0097447B" w:rsidRDefault="0097447B" w:rsidP="0097447B">
      <w:pPr>
        <w:spacing w:after="0" w:line="240" w:lineRule="auto"/>
        <w:jc w:val="center"/>
        <w:rPr>
          <w:rFonts w:ascii="Times New Roman" w:hAnsi="Times New Roman"/>
          <w:b/>
          <w:bCs/>
          <w:iCs/>
          <w:sz w:val="12"/>
          <w:szCs w:val="12"/>
        </w:rPr>
      </w:pPr>
      <w:bookmarkStart w:id="15" w:name="_Постоянные_комитеты_(комиссии)_Собр"/>
      <w:bookmarkEnd w:id="15"/>
      <w:r>
        <w:rPr>
          <w:rFonts w:ascii="Times New Roman" w:hAnsi="Times New Roman"/>
          <w:b/>
          <w:bCs/>
          <w:iCs/>
          <w:sz w:val="12"/>
          <w:szCs w:val="12"/>
        </w:rPr>
        <w:t xml:space="preserve">Статья 33. </w:t>
      </w:r>
      <w:r w:rsidR="007D7CC0" w:rsidRPr="007D7CC0">
        <w:rPr>
          <w:rFonts w:ascii="Times New Roman" w:hAnsi="Times New Roman"/>
          <w:b/>
          <w:bCs/>
          <w:iCs/>
          <w:sz w:val="12"/>
          <w:szCs w:val="12"/>
        </w:rPr>
        <w:t xml:space="preserve">Заместитель председателя Собрания представителей муниципального района. Комитеты (комиссии), </w:t>
      </w:r>
    </w:p>
    <w:p w:rsidR="007D7CC0" w:rsidRPr="007D7CC0" w:rsidRDefault="007D7CC0" w:rsidP="0097447B">
      <w:pPr>
        <w:spacing w:after="0" w:line="240" w:lineRule="auto"/>
        <w:jc w:val="center"/>
        <w:rPr>
          <w:rFonts w:ascii="Times New Roman" w:hAnsi="Times New Roman"/>
          <w:b/>
          <w:bCs/>
          <w:iCs/>
          <w:sz w:val="12"/>
          <w:szCs w:val="12"/>
        </w:rPr>
      </w:pPr>
      <w:r w:rsidRPr="007D7CC0">
        <w:rPr>
          <w:rFonts w:ascii="Times New Roman" w:hAnsi="Times New Roman"/>
          <w:b/>
          <w:bCs/>
          <w:iCs/>
          <w:sz w:val="12"/>
          <w:szCs w:val="12"/>
        </w:rPr>
        <w:t>рабочие группы Собрания представителей муниципального района</w:t>
      </w:r>
    </w:p>
    <w:p w:rsidR="007D7CC0" w:rsidRPr="007D7CC0" w:rsidRDefault="0097447B" w:rsidP="0097447B">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В случае досрочного </w:t>
      </w:r>
      <w:proofErr w:type="gramStart"/>
      <w:r w:rsidR="007D7CC0" w:rsidRPr="007D7CC0">
        <w:rPr>
          <w:rFonts w:ascii="Times New Roman" w:hAnsi="Times New Roman"/>
          <w:sz w:val="12"/>
          <w:szCs w:val="12"/>
        </w:rPr>
        <w:t>прекращения полномочий председателя Собрания представителей муниципального района</w:t>
      </w:r>
      <w:proofErr w:type="gramEnd"/>
      <w:r w:rsidR="007D7CC0" w:rsidRPr="007D7CC0">
        <w:rPr>
          <w:rFonts w:ascii="Times New Roman" w:hAnsi="Times New Roman"/>
          <w:sz w:val="12"/>
          <w:szCs w:val="12"/>
        </w:rPr>
        <w:t xml:space="preserve"> до вступления в должность нового председателя Собрания представителей муниципального района, а также в случае отсутствия председателя Собрания представителей муниципального района, невозможности выполнения им своих обязанностей, его обязанности выполняет заместитель председателя Собрания представителей муниципального района.</w:t>
      </w:r>
    </w:p>
    <w:p w:rsidR="007D7CC0" w:rsidRPr="007D7CC0" w:rsidRDefault="0097447B" w:rsidP="0097447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 xml:space="preserve">В случае </w:t>
      </w:r>
      <w:proofErr w:type="gramStart"/>
      <w:r w:rsidR="007D7CC0" w:rsidRPr="007D7CC0">
        <w:rPr>
          <w:rFonts w:ascii="Times New Roman" w:hAnsi="Times New Roman"/>
          <w:sz w:val="12"/>
          <w:szCs w:val="12"/>
        </w:rPr>
        <w:t>отсутствия председателя Собрания представителей муниципального района</w:t>
      </w:r>
      <w:proofErr w:type="gramEnd"/>
      <w:r w:rsidR="007D7CC0" w:rsidRPr="007D7CC0">
        <w:rPr>
          <w:rFonts w:ascii="Times New Roman" w:hAnsi="Times New Roman"/>
          <w:sz w:val="12"/>
          <w:szCs w:val="12"/>
        </w:rPr>
        <w:t xml:space="preserve"> и заместителя председателя Собрания представителей муниципального района обязанности председателя Собрания представителей муниципального района временно выполняет лицо, избираемое Собранием представителей муниципального района из своего состава.</w:t>
      </w:r>
    </w:p>
    <w:p w:rsidR="007D7CC0" w:rsidRPr="007D7CC0" w:rsidRDefault="0097447B" w:rsidP="0097447B">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 xml:space="preserve">Заместитель председателя Собрания представителей муниципального района избирается на первом после избрания (формирования) заседании Собрания представителей муниципального района на срок полномочий Собрания представителей муниципального района. </w:t>
      </w:r>
    </w:p>
    <w:p w:rsidR="007D7CC0" w:rsidRPr="007D7CC0" w:rsidRDefault="0097447B" w:rsidP="0097447B">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Порядок избрания и досрочного освобождения от должности заместителя председателя Собрания представителей, а также его функции определяются Регламентом Собрания представителей муниципального района.</w:t>
      </w:r>
    </w:p>
    <w:p w:rsidR="007D7CC0" w:rsidRPr="007D7CC0" w:rsidRDefault="0097447B" w:rsidP="0097447B">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Заместитель председателя Собрания представителей осуществляет свои функции на непостоянной основе.</w:t>
      </w:r>
    </w:p>
    <w:p w:rsidR="007D7CC0" w:rsidRPr="007D7CC0" w:rsidRDefault="0097447B" w:rsidP="0097447B">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Собрание представителей муниципального района формирует из числа депутатов Собрания представителей муниципального района на срок своих полномочий постоянные комитеты (комиссии). Структура, порядок формирования, полномочия и организация работы постоянных комитетов (комиссий) определяются положениями о них, утверждаемыми решениями Собрания представителей муниципального района.</w:t>
      </w:r>
    </w:p>
    <w:p w:rsidR="007D7CC0" w:rsidRPr="007D7CC0" w:rsidRDefault="0097447B" w:rsidP="0097447B">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Председатели (заместители председателя) постоянных комитетов (комиссий) избираются на заседаниях соответствующих комитетов (комиссий) из числа депутатов, входящих в их состав, в порядке, определенном Регламентом Собрания представителей муниципального района. Решение об их избрании утверждается на заседании Собрания представителей муниципального района. Порядок досрочного освобождения от должности председателей (заместителей председателя) постоянных комитетов (комиссий) определяется Регламентом Собрания представителей муниципального района.</w:t>
      </w:r>
    </w:p>
    <w:p w:rsidR="007D7CC0" w:rsidRPr="007D7CC0" w:rsidRDefault="0097447B" w:rsidP="0097447B">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Собрание представителей муниципального района может образовывать временные комиссии и рабочие группы для подготовки и рассмотрения конкретных вопросов по предметам своего ведения. Порядок формирования, задачи и срок полномочий временных комиссий и рабочих групп определяются при их образовании.</w:t>
      </w:r>
    </w:p>
    <w:p w:rsidR="007D7CC0" w:rsidRPr="007D7CC0" w:rsidRDefault="007D7CC0" w:rsidP="007D7CC0">
      <w:pPr>
        <w:spacing w:after="0" w:line="240" w:lineRule="auto"/>
        <w:jc w:val="both"/>
        <w:rPr>
          <w:rFonts w:ascii="Times New Roman" w:hAnsi="Times New Roman"/>
          <w:bCs/>
          <w:iCs/>
          <w:sz w:val="12"/>
          <w:szCs w:val="12"/>
        </w:rPr>
      </w:pPr>
    </w:p>
    <w:p w:rsidR="007D7CC0" w:rsidRPr="007D7CC0" w:rsidRDefault="0097447B" w:rsidP="0097447B">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34. </w:t>
      </w:r>
      <w:r w:rsidR="007D7CC0" w:rsidRPr="007D7CC0">
        <w:rPr>
          <w:rFonts w:ascii="Times New Roman" w:hAnsi="Times New Roman"/>
          <w:b/>
          <w:bCs/>
          <w:iCs/>
          <w:sz w:val="12"/>
          <w:szCs w:val="12"/>
        </w:rPr>
        <w:t xml:space="preserve">Основания и порядок досрочного </w:t>
      </w:r>
      <w:proofErr w:type="gramStart"/>
      <w:r w:rsidR="007D7CC0" w:rsidRPr="007D7CC0">
        <w:rPr>
          <w:rFonts w:ascii="Times New Roman" w:hAnsi="Times New Roman"/>
          <w:b/>
          <w:bCs/>
          <w:iCs/>
          <w:sz w:val="12"/>
          <w:szCs w:val="12"/>
        </w:rPr>
        <w:t>прекращения полномочий Собрания представителей муниципального района</w:t>
      </w:r>
      <w:proofErr w:type="gramEnd"/>
    </w:p>
    <w:p w:rsidR="007D7CC0" w:rsidRPr="007D7CC0" w:rsidRDefault="0097447B" w:rsidP="00B83D84">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 xml:space="preserve">Полномочия Собрания представителей муниципального района могут быть прекращены досрочно в порядке и по основаниям, которые предусмотрены статьей 73 Федерального закона </w:t>
      </w:r>
      <w:r w:rsidR="007D7CC0" w:rsidRPr="007D7CC0">
        <w:rPr>
          <w:rFonts w:ascii="Times New Roman" w:hAnsi="Times New Roman"/>
          <w:sz w:val="12"/>
          <w:szCs w:val="12"/>
        </w:rPr>
        <w:t>от 06.10.2003 № 131-ФЗ «Об общих принципах организации местного самоуправления в Российской Федерации»</w:t>
      </w:r>
      <w:r w:rsidR="007D7CC0" w:rsidRPr="007D7CC0">
        <w:rPr>
          <w:rFonts w:ascii="Times New Roman" w:hAnsi="Times New Roman"/>
          <w:bCs/>
          <w:sz w:val="12"/>
          <w:szCs w:val="12"/>
        </w:rPr>
        <w:t>. Полномочия Собрания представителей муниципального района также прекращаются:</w:t>
      </w:r>
    </w:p>
    <w:p w:rsidR="007D7CC0" w:rsidRPr="007D7CC0" w:rsidRDefault="00B83D84" w:rsidP="00B83D84">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 xml:space="preserve">в случае принятия двумя третями или более голосов от установленной численности </w:t>
      </w:r>
      <w:proofErr w:type="gramStart"/>
      <w:r w:rsidR="007D7CC0" w:rsidRPr="007D7CC0">
        <w:rPr>
          <w:rFonts w:ascii="Times New Roman" w:hAnsi="Times New Roman"/>
          <w:bCs/>
          <w:sz w:val="12"/>
          <w:szCs w:val="12"/>
        </w:rPr>
        <w:t>депутатов Собрания представителей муниципального района решения</w:t>
      </w:r>
      <w:proofErr w:type="gramEnd"/>
      <w:r w:rsidR="007D7CC0" w:rsidRPr="007D7CC0">
        <w:rPr>
          <w:rFonts w:ascii="Times New Roman" w:hAnsi="Times New Roman"/>
          <w:bCs/>
          <w:sz w:val="12"/>
          <w:szCs w:val="12"/>
        </w:rPr>
        <w:t xml:space="preserve"> о самороспуске;</w:t>
      </w:r>
    </w:p>
    <w:p w:rsidR="007D7CC0" w:rsidRPr="007D7CC0" w:rsidRDefault="00B83D84" w:rsidP="00B83D84">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 xml:space="preserve">в случае вступления в силу решения Самарского областного суда о неправомочности данного состава депутатов Собрания представителей </w:t>
      </w:r>
      <w:r w:rsidR="007D7CC0" w:rsidRPr="007D7CC0">
        <w:rPr>
          <w:rFonts w:ascii="Times New Roman" w:hAnsi="Times New Roman"/>
          <w:sz w:val="12"/>
          <w:szCs w:val="12"/>
        </w:rPr>
        <w:t>муниципального района</w:t>
      </w:r>
      <w:r w:rsidR="007D7CC0" w:rsidRPr="007D7CC0">
        <w:rPr>
          <w:rFonts w:ascii="Times New Roman" w:hAnsi="Times New Roman"/>
          <w:bCs/>
          <w:sz w:val="12"/>
          <w:szCs w:val="12"/>
        </w:rPr>
        <w:t>, в том числе в связи со сложением депутатами своих полномочий;</w:t>
      </w:r>
    </w:p>
    <w:p w:rsidR="007D7CC0" w:rsidRPr="007D7CC0" w:rsidRDefault="00B83D84" w:rsidP="00B83D84">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в случае преобразования муниципального района,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муниципального района;</w:t>
      </w:r>
    </w:p>
    <w:p w:rsidR="007D7CC0" w:rsidRPr="007D7CC0" w:rsidRDefault="00B83D84" w:rsidP="00B83D84">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4) </w:t>
      </w:r>
      <w:r w:rsidR="007D7CC0" w:rsidRPr="007D7CC0">
        <w:rPr>
          <w:rFonts w:ascii="Times New Roman" w:hAnsi="Times New Roman"/>
          <w:bCs/>
          <w:sz w:val="12"/>
          <w:szCs w:val="12"/>
        </w:rPr>
        <w:t>в случае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7D7CC0" w:rsidRPr="007D7CC0" w:rsidRDefault="00B83D84" w:rsidP="00B83D84">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5) </w:t>
      </w:r>
      <w:r w:rsidR="007D7CC0" w:rsidRPr="007D7CC0">
        <w:rPr>
          <w:rFonts w:ascii="Times New Roman" w:hAnsi="Times New Roman"/>
          <w:sz w:val="12"/>
          <w:szCs w:val="12"/>
        </w:rPr>
        <w:t xml:space="preserve">в случае нарушения Собранием представителей муниципального </w:t>
      </w:r>
      <w:proofErr w:type="gramStart"/>
      <w:r w:rsidR="007D7CC0" w:rsidRPr="007D7CC0">
        <w:rPr>
          <w:rFonts w:ascii="Times New Roman" w:hAnsi="Times New Roman"/>
          <w:sz w:val="12"/>
          <w:szCs w:val="12"/>
        </w:rPr>
        <w:t>района срока принятия решения Собрания представителей муниципального</w:t>
      </w:r>
      <w:proofErr w:type="gramEnd"/>
      <w:r w:rsidR="007D7CC0" w:rsidRPr="007D7CC0">
        <w:rPr>
          <w:rFonts w:ascii="Times New Roman" w:hAnsi="Times New Roman"/>
          <w:sz w:val="12"/>
          <w:szCs w:val="12"/>
        </w:rPr>
        <w:t xml:space="preserve"> района, требуемого для реализации решения, принятого путем прямого волеизъявления граждан</w:t>
      </w:r>
      <w:r w:rsidR="007D7CC0" w:rsidRPr="007D7CC0">
        <w:rPr>
          <w:rFonts w:ascii="Times New Roman" w:hAnsi="Times New Roman"/>
          <w:bCs/>
          <w:sz w:val="12"/>
          <w:szCs w:val="12"/>
        </w:rPr>
        <w:t>.</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Досрочное прекращение полномочий Собрания представителей муниципального района влечет досрочное прекращение полномочий его депутатов.</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 xml:space="preserve">В случае досрочного </w:t>
      </w:r>
      <w:proofErr w:type="gramStart"/>
      <w:r w:rsidR="007D7CC0" w:rsidRPr="007D7CC0">
        <w:rPr>
          <w:rFonts w:ascii="Times New Roman" w:hAnsi="Times New Roman"/>
          <w:sz w:val="12"/>
          <w:szCs w:val="12"/>
        </w:rPr>
        <w:t>прекращения полномочий Собрания представителей муниципального района</w:t>
      </w:r>
      <w:proofErr w:type="gramEnd"/>
      <w:r w:rsidR="007D7CC0" w:rsidRPr="007D7CC0">
        <w:rPr>
          <w:rFonts w:ascii="Times New Roman" w:hAnsi="Times New Roman"/>
          <w:sz w:val="12"/>
          <w:szCs w:val="12"/>
        </w:rPr>
        <w:t xml:space="preserve"> представительные органы соответствующих поселений обязаны в течение одного месяца избрать в состав представительного органа муниципального района других депутатов в соответствии с пунктом 2 статьи 30 настоящего Устава.</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B83D84" w:rsidP="00B83D84">
      <w:pPr>
        <w:spacing w:after="0" w:line="240" w:lineRule="auto"/>
        <w:jc w:val="center"/>
        <w:rPr>
          <w:rFonts w:ascii="Times New Roman" w:hAnsi="Times New Roman"/>
          <w:b/>
          <w:bCs/>
          <w:iCs/>
          <w:sz w:val="12"/>
          <w:szCs w:val="12"/>
        </w:rPr>
      </w:pPr>
      <w:bookmarkStart w:id="16" w:name="_Основания_досрочного_прекращения_по"/>
      <w:bookmarkEnd w:id="16"/>
      <w:r>
        <w:rPr>
          <w:rFonts w:ascii="Times New Roman" w:hAnsi="Times New Roman"/>
          <w:b/>
          <w:bCs/>
          <w:iCs/>
          <w:sz w:val="12"/>
          <w:szCs w:val="12"/>
        </w:rPr>
        <w:t xml:space="preserve">Статья 35. </w:t>
      </w:r>
      <w:r w:rsidR="007D7CC0" w:rsidRPr="007D7CC0">
        <w:rPr>
          <w:rFonts w:ascii="Times New Roman" w:hAnsi="Times New Roman"/>
          <w:b/>
          <w:bCs/>
          <w:iCs/>
          <w:sz w:val="12"/>
          <w:szCs w:val="12"/>
        </w:rPr>
        <w:t xml:space="preserve">Основания досрочного </w:t>
      </w:r>
      <w:proofErr w:type="gramStart"/>
      <w:r w:rsidR="007D7CC0" w:rsidRPr="007D7CC0">
        <w:rPr>
          <w:rFonts w:ascii="Times New Roman" w:hAnsi="Times New Roman"/>
          <w:b/>
          <w:bCs/>
          <w:iCs/>
          <w:sz w:val="12"/>
          <w:szCs w:val="12"/>
        </w:rPr>
        <w:t>прекращения полномочий депутата Собрания представителей муниципального района</w:t>
      </w:r>
      <w:proofErr w:type="gramEnd"/>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Полномочия депутата Собрания представителей муниципального района прекращаются досрочно в случае:</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смерти;</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отставки по собственному желанию;</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признания его судом недееспособным или ограниченно дееспособным;</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признания его судом безвестно отсутствующим или объявления умершим;</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вступления в отношении него в законную силу обвинительного приговора суда;</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выезда за пределы Российской Федерации на постоянное место жительства;</w:t>
      </w:r>
    </w:p>
    <w:p w:rsidR="007D7CC0" w:rsidRPr="007D7CC0" w:rsidRDefault="00B83D84" w:rsidP="00B83D84">
      <w:pPr>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7) </w:t>
      </w:r>
      <w:r w:rsidR="007D7CC0" w:rsidRPr="007D7CC0">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007D7CC0" w:rsidRPr="007D7CC0">
        <w:rPr>
          <w:rFonts w:ascii="Times New Roman" w:hAnsi="Times New Roman"/>
          <w:sz w:val="12"/>
          <w:szCs w:val="12"/>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прекращения его полномочий соответственно в качестве главы поселения, депутата представительного органа поселения в составе муниципального района;</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7D7CC0" w:rsidRPr="007D7CC0">
        <w:rPr>
          <w:rFonts w:ascii="Times New Roman" w:hAnsi="Times New Roman"/>
          <w:sz w:val="12"/>
          <w:szCs w:val="12"/>
        </w:rPr>
        <w:t xml:space="preserve">досрочного прекращения полномочий Собрания представителей муниципального района; </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призыва на военную службу или направления на заменяющую ее альтернативную гражданскую службу;</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11) </w:t>
      </w:r>
      <w:r w:rsidR="007D7CC0" w:rsidRPr="007D7CC0">
        <w:rPr>
          <w:rFonts w:ascii="Times New Roman" w:hAnsi="Times New Roman"/>
          <w:sz w:val="12"/>
          <w:szCs w:val="12"/>
        </w:rPr>
        <w:t>в иных случаях, установленных федеральными законами</w:t>
      </w:r>
      <w:r w:rsidR="007D7CC0" w:rsidRPr="007D7CC0">
        <w:rPr>
          <w:rFonts w:ascii="Times New Roman" w:hAnsi="Times New Roman"/>
          <w:bCs/>
          <w:sz w:val="12"/>
          <w:szCs w:val="12"/>
        </w:rPr>
        <w:t>.</w:t>
      </w:r>
    </w:p>
    <w:p w:rsidR="007D7CC0" w:rsidRPr="007D7CC0" w:rsidRDefault="00B83D84" w:rsidP="00B83D84">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proofErr w:type="gramStart"/>
      <w:r w:rsidR="007D7CC0" w:rsidRPr="007D7CC0">
        <w:rPr>
          <w:rFonts w:ascii="Times New Roman" w:hAnsi="Times New Roman"/>
          <w:sz w:val="12"/>
          <w:szCs w:val="12"/>
        </w:rPr>
        <w:t>Решение Собрания представителей муниципального района о досрочном прекращении полномочий депутата Собрания представителей муниципального района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муниципального района, - не позднее чем через три месяца со дня появления такого основания.</w:t>
      </w:r>
      <w:proofErr w:type="gramEnd"/>
    </w:p>
    <w:p w:rsidR="007D7CC0" w:rsidRPr="007D7CC0" w:rsidRDefault="007D7CC0" w:rsidP="007D7CC0">
      <w:pPr>
        <w:spacing w:after="0" w:line="240" w:lineRule="auto"/>
        <w:jc w:val="both"/>
        <w:rPr>
          <w:rFonts w:ascii="Times New Roman" w:hAnsi="Times New Roman"/>
          <w:sz w:val="12"/>
          <w:szCs w:val="12"/>
        </w:rPr>
      </w:pPr>
    </w:p>
    <w:p w:rsidR="007D7CC0" w:rsidRPr="007D7CC0" w:rsidRDefault="00B83D84" w:rsidP="00B83D84">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36. </w:t>
      </w:r>
      <w:r w:rsidR="007D7CC0" w:rsidRPr="007D7CC0">
        <w:rPr>
          <w:rFonts w:ascii="Times New Roman" w:hAnsi="Times New Roman"/>
          <w:b/>
          <w:bCs/>
          <w:iCs/>
          <w:sz w:val="12"/>
          <w:szCs w:val="12"/>
        </w:rPr>
        <w:t>Председатель Собрания представителей муниципального района: общие положения</w:t>
      </w:r>
    </w:p>
    <w:p w:rsidR="007D7CC0" w:rsidRPr="007D7CC0" w:rsidRDefault="002D4EAF" w:rsidP="002D4EAF">
      <w:pPr>
        <w:spacing w:after="0" w:line="240" w:lineRule="auto"/>
        <w:ind w:firstLine="284"/>
        <w:jc w:val="both"/>
        <w:rPr>
          <w:rFonts w:ascii="Times New Roman" w:hAnsi="Times New Roman"/>
          <w:sz w:val="12"/>
          <w:szCs w:val="12"/>
        </w:rPr>
      </w:pPr>
      <w:bookmarkStart w:id="17" w:name="_Порядок_избрания_и_вступления_в_дол"/>
      <w:bookmarkEnd w:id="17"/>
      <w:r>
        <w:rPr>
          <w:rFonts w:ascii="Times New Roman" w:hAnsi="Times New Roman"/>
          <w:sz w:val="12"/>
          <w:szCs w:val="12"/>
        </w:rPr>
        <w:t xml:space="preserve">1. </w:t>
      </w:r>
      <w:r w:rsidR="007D7CC0" w:rsidRPr="007D7CC0">
        <w:rPr>
          <w:rFonts w:ascii="Times New Roman" w:hAnsi="Times New Roman"/>
          <w:sz w:val="12"/>
          <w:szCs w:val="12"/>
        </w:rPr>
        <w:t>Председатель Собрания представителей муниципального района избирается Собранием представителей муниципального района из своего состава на срок полномочий Собрания представителей муниципального района, избирающего председателя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Председатель Собрания представителей муниципального района осуществляет свои полномочия на непостоянной основе.</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 xml:space="preserve">Председатель Собрания представителей муниципального района избирается Собранием представителей муниципального района на первом после избрания заседании Собрания представителей муниципального района. </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В случае досрочного </w:t>
      </w:r>
      <w:proofErr w:type="gramStart"/>
      <w:r w:rsidR="007D7CC0" w:rsidRPr="007D7CC0">
        <w:rPr>
          <w:rFonts w:ascii="Times New Roman" w:hAnsi="Times New Roman"/>
          <w:sz w:val="12"/>
          <w:szCs w:val="12"/>
        </w:rPr>
        <w:t>прекращения полномочий председателя Собрания представителей муниципального района</w:t>
      </w:r>
      <w:proofErr w:type="gramEnd"/>
      <w:r w:rsidR="007D7CC0" w:rsidRPr="007D7CC0">
        <w:rPr>
          <w:rFonts w:ascii="Times New Roman" w:hAnsi="Times New Roman"/>
          <w:sz w:val="12"/>
          <w:szCs w:val="12"/>
        </w:rPr>
        <w:t xml:space="preserve"> новый председатель Собрания представителей муниципального района избирается Собранием представителей муниципального района в течение одного месяца со дня указанного прекращения полномочий.</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Избрание председателя Собрания представителей муниципального района осуществляется в соответствии с Регламентом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Кандидатуры для избрания на должность председателя Собрания представителей муниципального района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Депутат, выдвинутый на должность председателя Собрания представителей муниципального района, вправе заявить о самоотводе. Заявление о самоотводе принимается без обсуждения и голосования.</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Избранным на должность председателя Собрания представителей муниципального района считается кандидат, набравший более половины голосов от установленной численности депутатов Собрания представителей муниципального района.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муниципального района и повторное голосование до тех пор, пока один из кандидатов на должность председателя Собрания представителей муниципального района не будет избран.</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proofErr w:type="gramStart"/>
      <w:r w:rsidR="007D7CC0" w:rsidRPr="007D7CC0">
        <w:rPr>
          <w:rFonts w:ascii="Times New Roman" w:hAnsi="Times New Roman"/>
          <w:sz w:val="12"/>
          <w:szCs w:val="12"/>
        </w:rPr>
        <w:t>В случае досрочного прекращения полномочий председателя Собрания представителей муниципального района до вступления в должность нового председателя Собрания представителей муниципального района, а также в случае отсутствия председателя Собрания представителей муниципального района, невозможности выполнения им своих обязанностей, его обязанности выполняет заместитель председателя Собрания представителей муниципального района, избираемый Собранием представителей муниципального района на срок полномочий Собрания представителей муниципального района.</w:t>
      </w:r>
      <w:proofErr w:type="gramEnd"/>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Председатель Собрания представителей муниципального района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2D4EAF" w:rsidP="002D4EAF">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37. </w:t>
      </w:r>
      <w:r w:rsidR="007D7CC0" w:rsidRPr="007D7CC0">
        <w:rPr>
          <w:rFonts w:ascii="Times New Roman" w:hAnsi="Times New Roman"/>
          <w:b/>
          <w:bCs/>
          <w:iCs/>
          <w:sz w:val="12"/>
          <w:szCs w:val="12"/>
        </w:rPr>
        <w:t>Полномочия председателя Собрания представителей муниципального района</w:t>
      </w:r>
    </w:p>
    <w:p w:rsidR="007D7CC0" w:rsidRPr="007D7CC0" w:rsidRDefault="007D7CC0" w:rsidP="002D4EAF">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Председатель Собрания представителей муниципального района: </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представляет Собрание представителей муниципального района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 xml:space="preserve">созывает заседания Собрания представителей муниципального района, доводит до сведения депутатов время и место их проведения, а также проект </w:t>
      </w:r>
      <w:proofErr w:type="gramStart"/>
      <w:r w:rsidR="007D7CC0" w:rsidRPr="007D7CC0">
        <w:rPr>
          <w:rFonts w:ascii="Times New Roman" w:hAnsi="Times New Roman"/>
          <w:sz w:val="12"/>
          <w:szCs w:val="12"/>
        </w:rPr>
        <w:t>повестки дня заседания Собрания представителей муниципального района</w:t>
      </w:r>
      <w:proofErr w:type="gramEnd"/>
      <w:r w:rsidR="007D7CC0" w:rsidRPr="007D7CC0">
        <w:rPr>
          <w:rFonts w:ascii="Times New Roman" w:hAnsi="Times New Roman"/>
          <w:sz w:val="12"/>
          <w:szCs w:val="12"/>
        </w:rPr>
        <w:t>;</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осуществляет руководство подготовкой заседаний и вопросов, выносимых на рассмотрение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ведет заседания Собрания представителей муниципального района в соответствии с Регламентом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осуществляет общее руководство аппаратом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 xml:space="preserve">издает постановления и распоряжения по вопросам </w:t>
      </w:r>
      <w:proofErr w:type="gramStart"/>
      <w:r w:rsidR="007D7CC0" w:rsidRPr="007D7CC0">
        <w:rPr>
          <w:rFonts w:ascii="Times New Roman" w:hAnsi="Times New Roman"/>
          <w:sz w:val="12"/>
          <w:szCs w:val="12"/>
        </w:rPr>
        <w:t>организации деятельности Собрания представителей муниципального района</w:t>
      </w:r>
      <w:proofErr w:type="gramEnd"/>
      <w:r w:rsidR="007D7CC0" w:rsidRPr="007D7CC0">
        <w:rPr>
          <w:rFonts w:ascii="Times New Roman" w:hAnsi="Times New Roman"/>
          <w:sz w:val="12"/>
          <w:szCs w:val="12"/>
        </w:rPr>
        <w:t>;</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подписывает решения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подписывает протоколы заседаний Собрания представителей муниципального района, другие документы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7D7CC0" w:rsidRPr="007D7CC0">
        <w:rPr>
          <w:rFonts w:ascii="Times New Roman" w:hAnsi="Times New Roman"/>
          <w:sz w:val="12"/>
          <w:szCs w:val="12"/>
        </w:rPr>
        <w:t>координирует деятельность постоянных комитетов (комиссий)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дает поручения комитетам (комиссиям), рабочим группам;</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7D7CC0" w:rsidRPr="007D7CC0">
        <w:rPr>
          <w:rFonts w:ascii="Times New Roman" w:hAnsi="Times New Roman"/>
          <w:sz w:val="12"/>
          <w:szCs w:val="12"/>
        </w:rPr>
        <w:t xml:space="preserve">назначает и освобождает от должности </w:t>
      </w:r>
      <w:proofErr w:type="gramStart"/>
      <w:r w:rsidR="007D7CC0" w:rsidRPr="007D7CC0">
        <w:rPr>
          <w:rFonts w:ascii="Times New Roman" w:hAnsi="Times New Roman"/>
          <w:sz w:val="12"/>
          <w:szCs w:val="12"/>
        </w:rPr>
        <w:t>руководителей структурных подразделений аппарата Собрания представителей муниципального</w:t>
      </w:r>
      <w:proofErr w:type="gramEnd"/>
      <w:r w:rsidR="007D7CC0" w:rsidRPr="007D7CC0">
        <w:rPr>
          <w:rFonts w:ascii="Times New Roman" w:hAnsi="Times New Roman"/>
          <w:sz w:val="12"/>
          <w:szCs w:val="12"/>
        </w:rPr>
        <w:t xml:space="preserve"> района, специалистов, вспомогательный и технический персонал аппарата Собрания представителей муниципального района в соответствии с действующим законодательством, осуществляет права и обязанности работодателя в отношении указанных лиц;</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7D7CC0" w:rsidRPr="007D7CC0">
        <w:rPr>
          <w:rFonts w:ascii="Times New Roman" w:hAnsi="Times New Roman"/>
          <w:sz w:val="12"/>
          <w:szCs w:val="12"/>
        </w:rPr>
        <w:t>налагает в соответствии с действующим законодательством дисциплинарные взыскания на работников аппарата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7D7CC0" w:rsidRPr="007D7CC0">
        <w:rPr>
          <w:rFonts w:ascii="Times New Roman" w:hAnsi="Times New Roman"/>
          <w:sz w:val="12"/>
          <w:szCs w:val="12"/>
        </w:rPr>
        <w:t>оказывает содействие депутатам Собрания представителей муниципального района в осуществлении ими своих полномочий;</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007D7CC0" w:rsidRPr="007D7CC0">
        <w:rPr>
          <w:rFonts w:ascii="Times New Roman" w:hAnsi="Times New Roman"/>
          <w:sz w:val="12"/>
          <w:szCs w:val="12"/>
        </w:rPr>
        <w:t>организует обеспечение депутатов Собрания представителей муниципального района информацией, необходимой им для осуществления своей деятельности;</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007D7CC0" w:rsidRPr="007D7CC0">
        <w:rPr>
          <w:rFonts w:ascii="Times New Roman" w:hAnsi="Times New Roman"/>
          <w:sz w:val="12"/>
          <w:szCs w:val="12"/>
        </w:rPr>
        <w:t>обеспечивает гласность и учет общественного мнения в работе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007D7CC0" w:rsidRPr="007D7CC0">
        <w:rPr>
          <w:rFonts w:ascii="Times New Roman" w:hAnsi="Times New Roman"/>
          <w:sz w:val="12"/>
          <w:szCs w:val="12"/>
        </w:rPr>
        <w:t>организует в Собрании представителей муниципального района прием граждан, рассмотрение их обращений, заявлений и жалоб;</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17) </w:t>
      </w:r>
      <w:r w:rsidR="007D7CC0" w:rsidRPr="007D7CC0">
        <w:rPr>
          <w:rFonts w:ascii="Times New Roman" w:hAnsi="Times New Roman"/>
          <w:sz w:val="12"/>
          <w:szCs w:val="12"/>
        </w:rPr>
        <w:t>подписывает от имени Собрания представителей муниципального района исковые заявления, направляемые в суды, отзывы на исковые заявления, а также иные процессуальные документы;</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18) </w:t>
      </w:r>
      <w:r w:rsidR="007D7CC0" w:rsidRPr="007D7CC0">
        <w:rPr>
          <w:rFonts w:ascii="Times New Roman" w:hAnsi="Times New Roman"/>
          <w:sz w:val="12"/>
          <w:szCs w:val="12"/>
        </w:rPr>
        <w:t>в соответствии с порядком, утвержденным Собранием представителей муниципального района, организует материально-техническое и организационное обеспечение деятельности Собрания представителей муниципального района;</w:t>
      </w:r>
    </w:p>
    <w:p w:rsidR="007D7CC0" w:rsidRPr="007D7CC0" w:rsidRDefault="002D4EAF" w:rsidP="002D4EAF">
      <w:pPr>
        <w:spacing w:after="0" w:line="240" w:lineRule="auto"/>
        <w:ind w:firstLine="284"/>
        <w:jc w:val="both"/>
        <w:rPr>
          <w:rFonts w:ascii="Times New Roman" w:hAnsi="Times New Roman"/>
          <w:sz w:val="12"/>
          <w:szCs w:val="12"/>
        </w:rPr>
      </w:pPr>
      <w:r>
        <w:rPr>
          <w:rFonts w:ascii="Times New Roman" w:hAnsi="Times New Roman"/>
          <w:sz w:val="12"/>
          <w:szCs w:val="12"/>
        </w:rPr>
        <w:t xml:space="preserve">19) </w:t>
      </w:r>
      <w:r w:rsidR="007D7CC0" w:rsidRPr="007D7CC0">
        <w:rPr>
          <w:rFonts w:ascii="Times New Roman" w:hAnsi="Times New Roman"/>
          <w:sz w:val="12"/>
          <w:szCs w:val="12"/>
        </w:rPr>
        <w:t>осуществляет иные полномочия, вытекающие из его статуса председателя Собрания представителей муниципального района, в соответствии с федеральным законодательством и законодательством Самарской области, настоящим Уставом, решениями Собрания представителей муниципального района.</w:t>
      </w:r>
    </w:p>
    <w:p w:rsidR="007D7CC0" w:rsidRPr="007D7CC0" w:rsidRDefault="002D4EAF" w:rsidP="002D4EAF">
      <w:pPr>
        <w:spacing w:after="0" w:line="240" w:lineRule="auto"/>
        <w:jc w:val="center"/>
        <w:rPr>
          <w:rFonts w:ascii="Times New Roman" w:hAnsi="Times New Roman"/>
          <w:b/>
          <w:bCs/>
          <w:iCs/>
          <w:sz w:val="12"/>
          <w:szCs w:val="12"/>
        </w:rPr>
      </w:pPr>
      <w:bookmarkStart w:id="18" w:name="_Полномочия_Главы_муниципального_рай"/>
      <w:bookmarkEnd w:id="18"/>
      <w:r>
        <w:rPr>
          <w:rFonts w:ascii="Times New Roman" w:hAnsi="Times New Roman"/>
          <w:b/>
          <w:bCs/>
          <w:iCs/>
          <w:sz w:val="12"/>
          <w:szCs w:val="12"/>
        </w:rPr>
        <w:t xml:space="preserve">Статья 38. </w:t>
      </w:r>
      <w:r w:rsidR="007D7CC0" w:rsidRPr="007D7CC0">
        <w:rPr>
          <w:rFonts w:ascii="Times New Roman" w:hAnsi="Times New Roman"/>
          <w:b/>
          <w:bCs/>
          <w:iCs/>
          <w:sz w:val="12"/>
          <w:szCs w:val="12"/>
        </w:rPr>
        <w:t>Глава муниципального района: общие положения, порядок избрания и вступления в должность</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Глава муниципального района является высшим выборным должностным лицом муниципального района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lastRenderedPageBreak/>
        <w:t>2. Глава муниципального района избирается Собранием представителей муниципального района из числа кандидатов, представленных конкурсной комиссией по результатам конкурса, сроком на 5 (пять) лет, возглавляет Администрацию муниципального района.</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3. Порядок проведения конкурса по отбору кандидатур на должность Главы муниципального района устанавливается решением Собрания представителей муниципального района.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7D7CC0">
        <w:rPr>
          <w:rFonts w:ascii="Times New Roman" w:hAnsi="Times New Roman"/>
          <w:sz w:val="12"/>
          <w:szCs w:val="12"/>
        </w:rPr>
        <w:t>позднее</w:t>
      </w:r>
      <w:proofErr w:type="gramEnd"/>
      <w:r w:rsidRPr="007D7CC0">
        <w:rPr>
          <w:rFonts w:ascii="Times New Roman" w:hAnsi="Times New Roman"/>
          <w:sz w:val="12"/>
          <w:szCs w:val="12"/>
        </w:rPr>
        <w:t xml:space="preserve"> чем за 20 (двадцать) дней до дня проведения конкурса.</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Общее число членов конкурсной комиссии устанавливается Собранием представителей муниципального района. Половина членов конкурсной комиссии назначается Собранием представителей муниципального района, другая половина – Губернатором Самарской области.</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4. Глава муниципального района осуществляет свои полномочия на постоянной основе.</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5. Глава муниципального района в пределах своих полномочий вправе от имени муниципального района приобретать и осуществлять имущественные и иные права и обязанности, выступать в суде без доверенности.</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6. Глава муниципального района </w:t>
      </w:r>
      <w:proofErr w:type="gramStart"/>
      <w:r w:rsidRPr="007D7CC0">
        <w:rPr>
          <w:rFonts w:ascii="Times New Roman" w:hAnsi="Times New Roman"/>
          <w:sz w:val="12"/>
          <w:szCs w:val="12"/>
        </w:rPr>
        <w:t>подконтролен</w:t>
      </w:r>
      <w:proofErr w:type="gramEnd"/>
      <w:r w:rsidRPr="007D7CC0">
        <w:rPr>
          <w:rFonts w:ascii="Times New Roman" w:hAnsi="Times New Roman"/>
          <w:sz w:val="12"/>
          <w:szCs w:val="12"/>
        </w:rPr>
        <w:t xml:space="preserve"> и подотчетен Собранию представителей муниципального района.</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7. Полномочия Главы муниципального района начинаются со дня его вступления в должность и прекращаются в день вступления в должность вновь избранного Главы муниципального района, за исключением случаев досрочного прекращения полномочий.</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8. В случае досрочного прекращения полномочий Главы муниципального района в двухмесячный срок со дня досрочного прекращения Главы муниципального района проводится конкурс по отбору кандидатур на должность Главы муниципального района.</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9. Глава муниципального района считается вступившим в должность с момента принесения присяги на первом после его избрания заседании Собрания представителей муниципального района.</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10. При вступлении в должность Глава муниципального района приносит торжественную присягу:</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«Клянусь при осуществлении полномочий Главы муниципального района </w:t>
      </w:r>
      <w:r w:rsidRPr="007D7CC0">
        <w:rPr>
          <w:rFonts w:ascii="Times New Roman" w:hAnsi="Times New Roman"/>
          <w:bCs/>
          <w:sz w:val="12"/>
          <w:szCs w:val="12"/>
        </w:rPr>
        <w:t>Сергиевский</w:t>
      </w:r>
      <w:r w:rsidRPr="007D7CC0">
        <w:rPr>
          <w:rFonts w:ascii="Times New Roman" w:hAnsi="Times New Roman"/>
          <w:sz w:val="12"/>
          <w:szCs w:val="12"/>
        </w:rPr>
        <w:t xml:space="preserve"> Самарской области уважать и охранять права и свободы человека и гражданина, действовать в интересах населения муниципального района </w:t>
      </w:r>
      <w:r w:rsidRPr="007D7CC0">
        <w:rPr>
          <w:rFonts w:ascii="Times New Roman" w:hAnsi="Times New Roman"/>
          <w:bCs/>
          <w:sz w:val="12"/>
          <w:szCs w:val="12"/>
        </w:rPr>
        <w:t>Сергиевский</w:t>
      </w:r>
      <w:r w:rsidRPr="007D7CC0">
        <w:rPr>
          <w:rFonts w:ascii="Times New Roman" w:hAnsi="Times New Roman"/>
          <w:sz w:val="12"/>
          <w:szCs w:val="12"/>
        </w:rPr>
        <w:t xml:space="preserve">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муниципального района </w:t>
      </w:r>
      <w:r w:rsidRPr="007D7CC0">
        <w:rPr>
          <w:rFonts w:ascii="Times New Roman" w:hAnsi="Times New Roman"/>
          <w:bCs/>
          <w:sz w:val="12"/>
          <w:szCs w:val="12"/>
        </w:rPr>
        <w:t>Сергиевский</w:t>
      </w:r>
      <w:r w:rsidRPr="007D7CC0">
        <w:rPr>
          <w:rFonts w:ascii="Times New Roman" w:hAnsi="Times New Roman"/>
          <w:sz w:val="12"/>
          <w:szCs w:val="12"/>
        </w:rPr>
        <w:t xml:space="preserve"> Самарской области».</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11. В случае досрочного прекращения полномочий Главы муниципального района до вступления в должность нового Главы муниципального района, а также в случае отсутствия Главы муниципального района, невозможности выполнения им своих обязанностей (отпуск, служебная командировка, болезнь и др.) его обязанности по осуществлению полномочий Главы муниципального района выполняет первый заместитель Главы муниципального района. </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12. В случае отсутствия Главы муниципального района и первого заместителя Главы муниципального района обязанности по осуществлению полномочий Главы муниципального района выполняет лицо, назначенное в соответствии с распоряжением Главы муниципального района.</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13. Глава муниципального района должен соблюдать ограничения и запреты и исполнять обязанности, которые установлены Феде</w:t>
      </w:r>
      <w:r w:rsidR="00B3652F">
        <w:rPr>
          <w:rFonts w:ascii="Times New Roman" w:hAnsi="Times New Roman"/>
          <w:sz w:val="12"/>
          <w:szCs w:val="12"/>
        </w:rPr>
        <w:t>ральным законом от 25.12.2008 №</w:t>
      </w:r>
      <w:r w:rsidRPr="007D7CC0">
        <w:rPr>
          <w:rFonts w:ascii="Times New Roman" w:hAnsi="Times New Roman"/>
          <w:sz w:val="12"/>
          <w:szCs w:val="12"/>
        </w:rPr>
        <w:t>273-ФЗ «О противодействии коррупции» и другими федеральными законами.</w:t>
      </w:r>
      <w:r w:rsidRPr="007D7CC0">
        <w:rPr>
          <w:rFonts w:ascii="Times New Roman" w:hAnsi="Times New Roman"/>
          <w:i/>
          <w:sz w:val="12"/>
          <w:szCs w:val="12"/>
        </w:rPr>
        <w:t xml:space="preserve">  </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267942" w:rsidP="00267942">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39. </w:t>
      </w:r>
      <w:r w:rsidR="007D7CC0" w:rsidRPr="007D7CC0">
        <w:rPr>
          <w:rFonts w:ascii="Times New Roman" w:hAnsi="Times New Roman"/>
          <w:b/>
          <w:bCs/>
          <w:iCs/>
          <w:sz w:val="12"/>
          <w:szCs w:val="12"/>
        </w:rPr>
        <w:t>Собственные полномочия Главы муниципального района по решению вопросов местного значения</w:t>
      </w:r>
    </w:p>
    <w:p w:rsidR="007D7CC0" w:rsidRPr="007D7CC0" w:rsidRDefault="007D7CC0" w:rsidP="00267942">
      <w:pPr>
        <w:spacing w:after="0" w:line="240" w:lineRule="auto"/>
        <w:ind w:firstLine="284"/>
        <w:jc w:val="both"/>
        <w:rPr>
          <w:rFonts w:ascii="Times New Roman" w:hAnsi="Times New Roman"/>
          <w:sz w:val="12"/>
          <w:szCs w:val="12"/>
        </w:rPr>
      </w:pPr>
      <w:r w:rsidRPr="007D7CC0">
        <w:rPr>
          <w:rFonts w:ascii="Times New Roman" w:hAnsi="Times New Roman"/>
          <w:sz w:val="12"/>
          <w:szCs w:val="12"/>
        </w:rPr>
        <w:t>Глава муниципального района, реализуя собственные полномочия по решению вопросов местного значения:</w:t>
      </w:r>
    </w:p>
    <w:p w:rsidR="007D7CC0" w:rsidRPr="007D7CC0" w:rsidRDefault="00267942" w:rsidP="0026794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представляет муниципальный район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района;</w:t>
      </w:r>
    </w:p>
    <w:p w:rsidR="007D7CC0" w:rsidRPr="007D7CC0" w:rsidRDefault="00267942" w:rsidP="0026794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подписывает и обнародует в порядке, установленном настоящим Уставом, решения, принятые Собранием представителей муниципального района;</w:t>
      </w:r>
    </w:p>
    <w:p w:rsidR="007D7CC0" w:rsidRPr="007D7CC0" w:rsidRDefault="00267942" w:rsidP="0026794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издает в пределах своих полномочий правовые акты;</w:t>
      </w:r>
    </w:p>
    <w:p w:rsidR="007D7CC0" w:rsidRPr="007D7CC0" w:rsidRDefault="00267942" w:rsidP="0026794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вправе требовать созыва внеочередного заседания Собрания представителей муниципального района;</w:t>
      </w:r>
    </w:p>
    <w:p w:rsidR="007D7CC0" w:rsidRPr="007D7CC0" w:rsidRDefault="00267942" w:rsidP="00267942">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обеспечивает осуществление органами местного самоуправления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муниципального района федеральными законами и законами Самарской области;</w:t>
      </w:r>
    </w:p>
    <w:p w:rsidR="007D7CC0" w:rsidRPr="007D7CC0" w:rsidRDefault="00267942" w:rsidP="00267942">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представляет Собранию представителей муниципального района ежегодные отчеты о результатах своей деятельности, в том числе о решении вопросов, поставленных Собранием представителей муниципального района;</w:t>
      </w:r>
    </w:p>
    <w:p w:rsidR="007D7CC0" w:rsidRPr="007D7CC0" w:rsidRDefault="00267942" w:rsidP="00267942">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муниципального района.</w:t>
      </w:r>
    </w:p>
    <w:p w:rsidR="007D7CC0" w:rsidRPr="007D7CC0" w:rsidRDefault="00267942" w:rsidP="00267942">
      <w:pPr>
        <w:spacing w:after="0" w:line="240" w:lineRule="auto"/>
        <w:jc w:val="center"/>
        <w:rPr>
          <w:rFonts w:ascii="Times New Roman" w:hAnsi="Times New Roman"/>
          <w:b/>
          <w:bCs/>
          <w:iCs/>
          <w:sz w:val="12"/>
          <w:szCs w:val="12"/>
        </w:rPr>
      </w:pPr>
      <w:bookmarkStart w:id="19" w:name="_Досрочное_прекращения_полномочий_Гл"/>
      <w:bookmarkEnd w:id="19"/>
      <w:r>
        <w:rPr>
          <w:rFonts w:ascii="Times New Roman" w:hAnsi="Times New Roman"/>
          <w:b/>
          <w:bCs/>
          <w:iCs/>
          <w:sz w:val="12"/>
          <w:szCs w:val="12"/>
        </w:rPr>
        <w:t xml:space="preserve">Статья 40. </w:t>
      </w:r>
      <w:r w:rsidR="007D7CC0" w:rsidRPr="007D7CC0">
        <w:rPr>
          <w:rFonts w:ascii="Times New Roman" w:hAnsi="Times New Roman"/>
          <w:b/>
          <w:bCs/>
          <w:iCs/>
          <w:sz w:val="12"/>
          <w:szCs w:val="12"/>
        </w:rPr>
        <w:t>Досрочное прекращение полномочий Главы муниципального района</w:t>
      </w:r>
    </w:p>
    <w:p w:rsidR="007D7CC0" w:rsidRPr="007D7CC0" w:rsidRDefault="007D7CC0" w:rsidP="00F65D4B">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Полномочия Главы муниципального района прекращаются досрочно в случае:</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смерти;</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отставки по собственному желанию;</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удаления в отставку в соответствии со статьями 85 – 87 настоящего Устава;</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отрешения его от должности в соответствии со статьей 84 настоящего Устава;</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признания его судом недееспособным или ограниченно дееспособным;</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признания его судом безвестно отсутствующим или объявления умершим;</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вступления в законную силу обвинительного приговора суда в отношении него;</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выезда за пределы Российской Федерации на постоянное место жительства;</w:t>
      </w:r>
    </w:p>
    <w:p w:rsidR="007D7CC0" w:rsidRPr="007D7CC0" w:rsidRDefault="00267942" w:rsidP="00F65D4B">
      <w:pPr>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9) </w:t>
      </w:r>
      <w:r w:rsidR="007D7CC0" w:rsidRPr="007D7CC0">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007D7CC0" w:rsidRPr="007D7CC0">
        <w:rPr>
          <w:rFonts w:ascii="Times New Roman" w:hAnsi="Times New Roman"/>
          <w:sz w:val="12"/>
          <w:szCs w:val="12"/>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7D7CC0" w:rsidRPr="007D7CC0">
        <w:rPr>
          <w:rFonts w:ascii="Times New Roman" w:hAnsi="Times New Roman"/>
          <w:sz w:val="12"/>
          <w:szCs w:val="12"/>
        </w:rPr>
        <w:t>преобразования муниципального района,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муниципального района;</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7D7CC0" w:rsidRPr="007D7CC0">
        <w:rPr>
          <w:rFonts w:ascii="Times New Roman" w:hAnsi="Times New Roman"/>
          <w:sz w:val="12"/>
          <w:szCs w:val="12"/>
        </w:rPr>
        <w:t xml:space="preserve">изменения </w:t>
      </w:r>
      <w:proofErr w:type="gramStart"/>
      <w:r w:rsidR="007D7CC0" w:rsidRPr="007D7CC0">
        <w:rPr>
          <w:rFonts w:ascii="Times New Roman" w:hAnsi="Times New Roman"/>
          <w:sz w:val="12"/>
          <w:szCs w:val="12"/>
        </w:rPr>
        <w:t>порядка формирования Собрания представителей муниципального района</w:t>
      </w:r>
      <w:proofErr w:type="gramEnd"/>
      <w:r w:rsidR="007D7CC0" w:rsidRPr="007D7CC0">
        <w:rPr>
          <w:rFonts w:ascii="Times New Roman" w:hAnsi="Times New Roman"/>
          <w:sz w:val="12"/>
          <w:szCs w:val="12"/>
        </w:rPr>
        <w:t xml:space="preserve"> в соответствии с частью 5 статьи 35 Федерального закона от 06.10.2003 № 131-ФЗ «Об общих принципах организации местного самоуправления в Российской Федерации»;</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7D7CC0" w:rsidRPr="007D7CC0">
        <w:rPr>
          <w:rFonts w:ascii="Times New Roman" w:hAnsi="Times New Roman"/>
          <w:sz w:val="12"/>
          <w:szCs w:val="12"/>
        </w:rPr>
        <w:t>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007D7CC0" w:rsidRPr="007D7CC0">
        <w:rPr>
          <w:rFonts w:ascii="Times New Roman" w:hAnsi="Times New Roman"/>
          <w:sz w:val="12"/>
          <w:szCs w:val="12"/>
        </w:rPr>
        <w:t>несоблюдения ограничений, установленных Федеральным законом от 06.10.2003 №131-ФЗ «Об общих принципах организации местного самоуправления в Российской Федерации»;</w:t>
      </w:r>
    </w:p>
    <w:p w:rsidR="007D7CC0" w:rsidRPr="007D7CC0" w:rsidRDefault="00267942" w:rsidP="00F65D4B">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15) </w:t>
      </w:r>
      <w:r w:rsidR="007D7CC0" w:rsidRPr="007D7CC0">
        <w:rPr>
          <w:rFonts w:ascii="Times New Roman" w:hAnsi="Times New Roman"/>
          <w:sz w:val="12"/>
          <w:szCs w:val="12"/>
        </w:rPr>
        <w:t>в иных случаях досрочного прекращения его полномочий как выборного должностного лица местного самоуправления муниципального района, установленных федеральными законами.</w:t>
      </w:r>
    </w:p>
    <w:p w:rsidR="007D7CC0" w:rsidRPr="007D7CC0" w:rsidRDefault="007D7CC0" w:rsidP="00F65D4B">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2. </w:t>
      </w:r>
      <w:proofErr w:type="gramStart"/>
      <w:r w:rsidRPr="007D7CC0">
        <w:rPr>
          <w:rFonts w:ascii="Times New Roman" w:hAnsi="Times New Roman"/>
          <w:sz w:val="12"/>
          <w:szCs w:val="12"/>
        </w:rPr>
        <w:t>Полномочия Главы муниципального района прекращаются досрочно также в связи с утратой доверия Президента Российской Федерации в случае несоблюдения Главой муниципального района, его (ее) супругой (супругом)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w:t>
      </w:r>
      <w:proofErr w:type="gramEnd"/>
      <w:r w:rsidRPr="007D7CC0">
        <w:rPr>
          <w:rFonts w:ascii="Times New Roman" w:hAnsi="Times New Roman"/>
          <w:sz w:val="12"/>
          <w:szCs w:val="12"/>
        </w:rPr>
        <w:t>) пользоваться иностранными финансовыми инструментами».</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F65D4B" w:rsidP="00F65D4B">
      <w:pPr>
        <w:spacing w:after="0" w:line="240" w:lineRule="auto"/>
        <w:jc w:val="center"/>
        <w:rPr>
          <w:rFonts w:ascii="Times New Roman" w:hAnsi="Times New Roman"/>
          <w:b/>
          <w:bCs/>
          <w:iCs/>
          <w:sz w:val="12"/>
          <w:szCs w:val="12"/>
        </w:rPr>
      </w:pPr>
      <w:bookmarkStart w:id="20" w:name="_Администрация_муниципального_района"/>
      <w:bookmarkEnd w:id="20"/>
      <w:r>
        <w:rPr>
          <w:rFonts w:ascii="Times New Roman" w:hAnsi="Times New Roman"/>
          <w:b/>
          <w:bCs/>
          <w:iCs/>
          <w:sz w:val="12"/>
          <w:szCs w:val="12"/>
        </w:rPr>
        <w:t xml:space="preserve">Статья 41. </w:t>
      </w:r>
      <w:r w:rsidR="007D7CC0" w:rsidRPr="007D7CC0">
        <w:rPr>
          <w:rFonts w:ascii="Times New Roman" w:hAnsi="Times New Roman"/>
          <w:b/>
          <w:bCs/>
          <w:iCs/>
          <w:sz w:val="12"/>
          <w:szCs w:val="12"/>
        </w:rPr>
        <w:t>Администрация муниципального района: общие положения</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Администрация муниципального района является исполнительно-распорядительным органом муниципального района,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муниципального района федеральными законами и законами Самарской области.</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Администрацией муниципального района руководит Глава муниципального района на принципах единоначалия.</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Администрация муниципального района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Место нахождения Администрации муниципального района:446540, Самарская область, Сергиевский район, село Сергиевск, ул. Ленина, д. 22.</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 xml:space="preserve">Администрация муниципального района имеет печать со своим полным наименованием. </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 xml:space="preserve">Структура Администрации муниципального района утверждается Собранием представителей муниципального района по представлению Главы муниципального района. </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Администрация муниципального района подотчетна и подконтрольна Собранию представителей муниципального района.</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Администрация муниципального района осуществляет свои полномочия на бессрочной основе в соответствии с настоящим Уставом.</w:t>
      </w:r>
    </w:p>
    <w:p w:rsidR="007D7CC0" w:rsidRPr="007D7CC0" w:rsidRDefault="007D7CC0" w:rsidP="00F65D4B">
      <w:pPr>
        <w:spacing w:after="0" w:line="240" w:lineRule="auto"/>
        <w:ind w:firstLine="284"/>
        <w:jc w:val="both"/>
        <w:rPr>
          <w:rFonts w:ascii="Times New Roman" w:hAnsi="Times New Roman"/>
          <w:b/>
          <w:sz w:val="12"/>
          <w:szCs w:val="12"/>
        </w:rPr>
      </w:pPr>
    </w:p>
    <w:p w:rsidR="007D7CC0" w:rsidRPr="007D7CC0" w:rsidRDefault="00F65D4B" w:rsidP="00F65D4B">
      <w:pPr>
        <w:spacing w:after="0" w:line="240" w:lineRule="auto"/>
        <w:jc w:val="center"/>
        <w:rPr>
          <w:rFonts w:ascii="Times New Roman" w:hAnsi="Times New Roman"/>
          <w:b/>
          <w:bCs/>
          <w:iCs/>
          <w:sz w:val="12"/>
          <w:szCs w:val="12"/>
        </w:rPr>
      </w:pPr>
      <w:bookmarkStart w:id="21" w:name="_Компетенция_администрации_городског"/>
      <w:bookmarkStart w:id="22" w:name="_Компетенция_Администрации_муниципал"/>
      <w:bookmarkEnd w:id="21"/>
      <w:bookmarkEnd w:id="22"/>
      <w:r>
        <w:rPr>
          <w:rFonts w:ascii="Times New Roman" w:hAnsi="Times New Roman"/>
          <w:b/>
          <w:bCs/>
          <w:iCs/>
          <w:sz w:val="12"/>
          <w:szCs w:val="12"/>
        </w:rPr>
        <w:t xml:space="preserve">Статья 42. </w:t>
      </w:r>
      <w:r w:rsidR="007D7CC0" w:rsidRPr="007D7CC0">
        <w:rPr>
          <w:rFonts w:ascii="Times New Roman" w:hAnsi="Times New Roman"/>
          <w:b/>
          <w:bCs/>
          <w:iCs/>
          <w:sz w:val="12"/>
          <w:szCs w:val="12"/>
        </w:rPr>
        <w:t>Компетенция Администрации муниципального района</w:t>
      </w:r>
    </w:p>
    <w:p w:rsidR="007D7CC0" w:rsidRPr="007D7CC0" w:rsidRDefault="007D7CC0" w:rsidP="00F65D4B">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К компетенции Администрации муниципального района относится:</w:t>
      </w:r>
    </w:p>
    <w:p w:rsidR="007D7CC0" w:rsidRPr="007D7CC0" w:rsidRDefault="00F65D4B" w:rsidP="00F65D4B">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1) </w:t>
      </w:r>
      <w:r w:rsidR="007D7CC0" w:rsidRPr="007D7CC0">
        <w:rPr>
          <w:rFonts w:ascii="Times New Roman" w:hAnsi="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муниципального района;</w:t>
      </w:r>
    </w:p>
    <w:p w:rsidR="007D7CC0" w:rsidRPr="007D7CC0" w:rsidRDefault="00F65D4B" w:rsidP="00F65D4B">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2) </w:t>
      </w:r>
      <w:r w:rsidR="007D7CC0" w:rsidRPr="007D7CC0">
        <w:rPr>
          <w:rFonts w:ascii="Times New Roman" w:hAnsi="Times New Roman"/>
          <w:sz w:val="12"/>
          <w:szCs w:val="12"/>
        </w:rPr>
        <w:t>разработка и утверждение методик распределения и (или) порядков предоставления межбюджетных трансфертов;</w:t>
      </w:r>
    </w:p>
    <w:p w:rsidR="007D7CC0" w:rsidRPr="007D7CC0" w:rsidRDefault="00F65D4B" w:rsidP="00F65D4B">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3) </w:t>
      </w:r>
      <w:r w:rsidR="007D7CC0" w:rsidRPr="007D7CC0">
        <w:rPr>
          <w:rFonts w:ascii="Times New Roman" w:hAnsi="Times New Roman"/>
          <w:sz w:val="12"/>
          <w:szCs w:val="12"/>
        </w:rPr>
        <w:t>обеспечение исполнения бюджета и составления бюджетной отчетности;</w:t>
      </w:r>
    </w:p>
    <w:p w:rsidR="007D7CC0" w:rsidRPr="007D7CC0" w:rsidRDefault="00F65D4B" w:rsidP="00F65D4B">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представление годового отчета об исполнении бюджета на утверждение Собрания представителей муниципального района; </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обеспечение управления муниципальным долгом муниципального района;</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реализация программ и планов социально-экономического развития муниципального района;</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реализация в муниципальном районе финансовой, налоговой и инвестиционной политики;</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7D7CC0" w:rsidRPr="007D7CC0">
        <w:rPr>
          <w:rFonts w:ascii="Times New Roman" w:hAnsi="Times New Roman"/>
          <w:sz w:val="12"/>
          <w:szCs w:val="12"/>
        </w:rPr>
        <w:t>организация сбора статистических показателей, характеризующих состояние экономики и социальной сферы муниципального района, и предоставление указанных данных органам государственной власти в порядке, установленном Правительством Российской Федерации;</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осуществление от имени муниципального района международных и внешнеэкономических связей в соответствии с федеральными законами;</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7D7CC0" w:rsidRPr="007D7CC0">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12) </w:t>
      </w:r>
      <w:r w:rsidR="007D7CC0" w:rsidRPr="007D7CC0">
        <w:rPr>
          <w:rFonts w:ascii="Times New Roman" w:hAnsi="Times New Roman"/>
          <w:bCs/>
          <w:sz w:val="12"/>
          <w:szCs w:val="12"/>
        </w:rPr>
        <w:t>осуществление полномочий соучредителя межмуниципального печатного средства массовой информации;</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7D7CC0" w:rsidRPr="007D7CC0">
        <w:rPr>
          <w:rFonts w:ascii="Times New Roman" w:hAnsi="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7D7CC0" w:rsidRPr="007D7CC0" w:rsidRDefault="00F65D4B" w:rsidP="00F65D4B">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14) </w:t>
      </w:r>
      <w:r w:rsidR="007D7CC0" w:rsidRPr="007D7CC0">
        <w:rPr>
          <w:rFonts w:ascii="Times New Roman" w:hAnsi="Times New Roman"/>
          <w:sz w:val="12"/>
          <w:szCs w:val="12"/>
        </w:rPr>
        <w:t>установление тарифов на услуги, предоставляемые муниципальными унитарными предприятиями и муниципальными учреждениями, если иное не предусмотрено федеральными законами;</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007D7CC0" w:rsidRPr="007D7CC0">
        <w:rPr>
          <w:rFonts w:ascii="Times New Roman" w:hAnsi="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муниципального района;</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007D7CC0" w:rsidRPr="007D7CC0">
        <w:rPr>
          <w:rFonts w:ascii="Times New Roman" w:hAnsi="Times New Roman"/>
          <w:sz w:val="12"/>
          <w:szCs w:val="12"/>
        </w:rPr>
        <w:t>установление дополнительных мер социальной поддержки и социальной помощи для отдельных категорий граждан;</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17) </w:t>
      </w:r>
      <w:r w:rsidR="007D7CC0" w:rsidRPr="007D7CC0">
        <w:rPr>
          <w:rFonts w:ascii="Times New Roman" w:hAnsi="Times New Roman"/>
          <w:sz w:val="12"/>
          <w:szCs w:val="12"/>
        </w:rPr>
        <w:t>определение порядка принятия решений об условиях приватизации муниципального имущества муниципального района;</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18) </w:t>
      </w:r>
      <w:r w:rsidR="007D7CC0" w:rsidRPr="007D7CC0">
        <w:rPr>
          <w:rFonts w:ascii="Times New Roman" w:hAnsi="Times New Roman"/>
          <w:sz w:val="12"/>
          <w:szCs w:val="12"/>
        </w:rPr>
        <w:t>установление порядка управления находящимися в муниципальной собственности муниципального района акциями открытых акционерных обществ, созданных в процессе приватизации;  </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19) </w:t>
      </w:r>
      <w:r w:rsidR="007D7CC0" w:rsidRPr="007D7CC0">
        <w:rPr>
          <w:rFonts w:ascii="Times New Roman" w:hAnsi="Times New Roman"/>
          <w:sz w:val="12"/>
          <w:szCs w:val="12"/>
        </w:rPr>
        <w:t>установление правил использования водных объектов общего пользования, расположенных на территории муниципального района, для личных и бытовых нужд;</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20) </w:t>
      </w:r>
      <w:r w:rsidR="007D7CC0" w:rsidRPr="007D7CC0">
        <w:rPr>
          <w:rFonts w:ascii="Times New Roman" w:hAnsi="Times New Roman"/>
          <w:sz w:val="12"/>
          <w:szCs w:val="12"/>
        </w:rPr>
        <w:t>установление ставок платы за пользование водными объектами, находящимися в собственности муниципального района, порядка расчета и взимания такой платы;</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007D7CC0" w:rsidRPr="007D7CC0">
        <w:rPr>
          <w:rFonts w:ascii="Times New Roman" w:hAnsi="Times New Roman"/>
          <w:sz w:val="12"/>
          <w:szCs w:val="12"/>
        </w:rPr>
        <w:t>разработка и утверждение схемы размещения нестационарных торговых объектов;</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22) </w:t>
      </w:r>
      <w:r w:rsidR="007D7CC0" w:rsidRPr="007D7CC0">
        <w:rPr>
          <w:rFonts w:ascii="Times New Roman" w:hAnsi="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23) </w:t>
      </w:r>
      <w:r w:rsidR="007D7CC0" w:rsidRPr="007D7CC0">
        <w:rPr>
          <w:rFonts w:ascii="Times New Roman" w:hAnsi="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24) </w:t>
      </w:r>
      <w:r w:rsidR="007D7CC0" w:rsidRPr="007D7CC0">
        <w:rPr>
          <w:rFonts w:ascii="Times New Roman" w:hAnsi="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25) </w:t>
      </w:r>
      <w:r w:rsidR="007D7CC0" w:rsidRPr="007D7CC0">
        <w:rPr>
          <w:rFonts w:ascii="Times New Roman" w:hAnsi="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26) </w:t>
      </w:r>
      <w:r w:rsidR="007D7CC0" w:rsidRPr="007D7CC0">
        <w:rPr>
          <w:rFonts w:ascii="Times New Roman" w:hAnsi="Times New Roman"/>
          <w:sz w:val="12"/>
          <w:szCs w:val="12"/>
        </w:rPr>
        <w:t>осуществление отдельных государственных полномочий, переданных органам местного самоуправления муниципального района федеральными законами и законами Самарской области;</w:t>
      </w:r>
    </w:p>
    <w:p w:rsidR="007D7CC0" w:rsidRPr="007D7CC0" w:rsidRDefault="00F65D4B" w:rsidP="00F65D4B">
      <w:pPr>
        <w:spacing w:after="0" w:line="240" w:lineRule="auto"/>
        <w:ind w:firstLine="284"/>
        <w:jc w:val="both"/>
        <w:rPr>
          <w:rFonts w:ascii="Times New Roman" w:hAnsi="Times New Roman"/>
          <w:sz w:val="12"/>
          <w:szCs w:val="12"/>
        </w:rPr>
      </w:pPr>
      <w:r>
        <w:rPr>
          <w:rFonts w:ascii="Times New Roman" w:hAnsi="Times New Roman"/>
          <w:sz w:val="12"/>
          <w:szCs w:val="12"/>
        </w:rPr>
        <w:t xml:space="preserve">27) </w:t>
      </w:r>
      <w:r w:rsidR="007D7CC0" w:rsidRPr="007D7CC0">
        <w:rPr>
          <w:rFonts w:ascii="Times New Roman" w:hAnsi="Times New Roman"/>
          <w:sz w:val="12"/>
          <w:szCs w:val="12"/>
        </w:rPr>
        <w:t>установление правил, обязательных для исполнения на территории муниципального района,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w:t>
      </w:r>
      <w:r w:rsidR="007D7CC0" w:rsidRPr="007D7CC0">
        <w:rPr>
          <w:rFonts w:ascii="Times New Roman" w:hAnsi="Times New Roman"/>
          <w:sz w:val="12"/>
          <w:szCs w:val="12"/>
        </w:rPr>
        <w:tab/>
      </w:r>
    </w:p>
    <w:p w:rsidR="00F65D4B" w:rsidRDefault="00F65D4B" w:rsidP="00F65D4B">
      <w:pPr>
        <w:spacing w:after="0" w:line="240" w:lineRule="auto"/>
        <w:jc w:val="center"/>
        <w:rPr>
          <w:rFonts w:ascii="Times New Roman" w:hAnsi="Times New Roman"/>
          <w:b/>
          <w:bCs/>
          <w:iCs/>
          <w:sz w:val="12"/>
          <w:szCs w:val="12"/>
        </w:rPr>
      </w:pPr>
      <w:bookmarkStart w:id="23" w:name="_Глава_администрации_муниципального_"/>
      <w:bookmarkEnd w:id="23"/>
      <w:r>
        <w:rPr>
          <w:rFonts w:ascii="Times New Roman" w:hAnsi="Times New Roman"/>
          <w:b/>
          <w:bCs/>
          <w:iCs/>
          <w:sz w:val="12"/>
          <w:szCs w:val="12"/>
        </w:rPr>
        <w:lastRenderedPageBreak/>
        <w:t xml:space="preserve">Статья 43. </w:t>
      </w:r>
      <w:r w:rsidR="007D7CC0" w:rsidRPr="007D7CC0">
        <w:rPr>
          <w:rFonts w:ascii="Times New Roman" w:hAnsi="Times New Roman"/>
          <w:b/>
          <w:bCs/>
          <w:iCs/>
          <w:sz w:val="12"/>
          <w:szCs w:val="12"/>
        </w:rPr>
        <w:t>Полномочия Главы муниципального района,</w:t>
      </w:r>
      <w:r w:rsidR="007D7CC0" w:rsidRPr="007D7CC0">
        <w:rPr>
          <w:rFonts w:ascii="Times New Roman" w:hAnsi="Times New Roman"/>
          <w:bCs/>
          <w:i/>
          <w:iCs/>
          <w:sz w:val="12"/>
          <w:szCs w:val="12"/>
        </w:rPr>
        <w:t xml:space="preserve"> </w:t>
      </w:r>
      <w:r w:rsidR="007D7CC0" w:rsidRPr="007D7CC0">
        <w:rPr>
          <w:rFonts w:ascii="Times New Roman" w:hAnsi="Times New Roman"/>
          <w:b/>
          <w:bCs/>
          <w:iCs/>
          <w:sz w:val="12"/>
          <w:szCs w:val="12"/>
        </w:rPr>
        <w:t xml:space="preserve">вытекающие из его статуса как должностного лица, </w:t>
      </w:r>
    </w:p>
    <w:p w:rsidR="007D7CC0" w:rsidRPr="007D7CC0" w:rsidRDefault="007D7CC0" w:rsidP="00F65D4B">
      <w:pPr>
        <w:spacing w:after="0" w:line="240" w:lineRule="auto"/>
        <w:jc w:val="center"/>
        <w:rPr>
          <w:rFonts w:ascii="Times New Roman" w:hAnsi="Times New Roman"/>
          <w:b/>
          <w:bCs/>
          <w:iCs/>
          <w:sz w:val="12"/>
          <w:szCs w:val="12"/>
        </w:rPr>
      </w:pPr>
      <w:r w:rsidRPr="007D7CC0">
        <w:rPr>
          <w:rFonts w:ascii="Times New Roman" w:hAnsi="Times New Roman"/>
          <w:b/>
          <w:bCs/>
          <w:iCs/>
          <w:sz w:val="12"/>
          <w:szCs w:val="12"/>
        </w:rPr>
        <w:t>возглавляющего Администрацию муниципального района</w:t>
      </w:r>
    </w:p>
    <w:p w:rsidR="007D7CC0" w:rsidRPr="007D7CC0" w:rsidRDefault="007D7CC0" w:rsidP="00B325CC">
      <w:pPr>
        <w:spacing w:after="0" w:line="240" w:lineRule="auto"/>
        <w:ind w:firstLine="284"/>
        <w:jc w:val="both"/>
        <w:rPr>
          <w:rFonts w:ascii="Times New Roman" w:hAnsi="Times New Roman"/>
          <w:bCs/>
          <w:iCs/>
          <w:sz w:val="12"/>
          <w:szCs w:val="12"/>
        </w:rPr>
      </w:pPr>
      <w:r w:rsidRPr="007D7CC0">
        <w:rPr>
          <w:rFonts w:ascii="Times New Roman" w:hAnsi="Times New Roman"/>
          <w:bCs/>
          <w:iCs/>
          <w:sz w:val="12"/>
          <w:szCs w:val="12"/>
        </w:rPr>
        <w:t>Глава муниципального района</w:t>
      </w:r>
      <w:r w:rsidRPr="007D7CC0">
        <w:rPr>
          <w:rFonts w:ascii="Times New Roman" w:hAnsi="Times New Roman"/>
          <w:sz w:val="12"/>
          <w:szCs w:val="12"/>
        </w:rPr>
        <w:t xml:space="preserve"> как должностное лицо, возглавляющее Администрацию муниципального района,</w:t>
      </w:r>
      <w:r w:rsidRPr="007D7CC0">
        <w:rPr>
          <w:rFonts w:ascii="Times New Roman" w:hAnsi="Times New Roman"/>
          <w:bCs/>
          <w:iCs/>
          <w:sz w:val="12"/>
          <w:szCs w:val="12"/>
        </w:rPr>
        <w:t xml:space="preserve"> осуществляет следующие полномочия:</w:t>
      </w:r>
    </w:p>
    <w:p w:rsidR="007D7CC0" w:rsidRPr="007D7CC0" w:rsidRDefault="00B325CC" w:rsidP="00B325C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обеспечивает реализацию решений Собрания представителей муниципального района в рамках полномочий Администрации муниципального района;</w:t>
      </w:r>
    </w:p>
    <w:p w:rsidR="007D7CC0" w:rsidRPr="007D7CC0" w:rsidRDefault="00B325CC" w:rsidP="00B325C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представляет на рассмотрение и утверждение Собрания представителей муниципального района проект бюджета муниципального района и годовой отчет об исполнении бюджета муниципального района, представляет на рассмотрение Собрания представителей муниципального района отчет об исполнении бюджета муниципального района за первый квартал, полугодие и девять месяцев текущего финансового года;</w:t>
      </w:r>
    </w:p>
    <w:p w:rsidR="007D7CC0" w:rsidRPr="007D7CC0" w:rsidRDefault="00B325CC" w:rsidP="00B325C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представляет Собранию представителей муниципального района ежегодные отчеты о результатах деятельности Администрации муниципального района, в том числе о решении вопросов, поставленных Собранием представителей муниципального района;</w:t>
      </w:r>
    </w:p>
    <w:p w:rsidR="007D7CC0" w:rsidRPr="007D7CC0" w:rsidRDefault="00B325CC" w:rsidP="00B325C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представляет на рассмотрение Собрания представителей муниципального района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муниципального района; </w:t>
      </w:r>
    </w:p>
    <w:p w:rsidR="007D7CC0" w:rsidRPr="007D7CC0" w:rsidRDefault="00B325CC" w:rsidP="00B325CC">
      <w:pPr>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5) </w:t>
      </w:r>
      <w:r w:rsidR="007D7CC0" w:rsidRPr="007D7CC0">
        <w:rPr>
          <w:rFonts w:ascii="Times New Roman" w:hAnsi="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муниципального района, постановления Администрации муниципального района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муниципального района по вопросам организации работы Администрации муниципального района;</w:t>
      </w:r>
      <w:proofErr w:type="gramEnd"/>
    </w:p>
    <w:p w:rsidR="007D7CC0" w:rsidRPr="007D7CC0" w:rsidRDefault="00B325CC" w:rsidP="00B32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формирует Администрацию муниципального района и руководит ее деятельностью;</w:t>
      </w:r>
    </w:p>
    <w:p w:rsidR="007D7CC0" w:rsidRPr="007D7CC0" w:rsidRDefault="00B325CC" w:rsidP="00B32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вносит в Собрание представителей муниципального района представления о создании, преобразовании и упразднении структурных подразделений Администрации муниципального района, разрабатывает Положения о них;</w:t>
      </w:r>
    </w:p>
    <w:p w:rsidR="007D7CC0" w:rsidRPr="007D7CC0" w:rsidRDefault="00B325CC" w:rsidP="00B32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распределяет обязанности между должностными лицами Администрации муниципального района, утверждает положения о структурных подразделениях и органах Администрации муниципального района, не являющихся юридическими лицами;</w:t>
      </w:r>
    </w:p>
    <w:p w:rsidR="007D7CC0" w:rsidRPr="007D7CC0" w:rsidRDefault="00B325CC" w:rsidP="00B325CC">
      <w:pPr>
        <w:spacing w:after="0" w:line="240" w:lineRule="auto"/>
        <w:ind w:firstLine="284"/>
        <w:jc w:val="both"/>
        <w:rPr>
          <w:rFonts w:ascii="Times New Roman" w:hAnsi="Times New Roman"/>
          <w:bCs/>
          <w:sz w:val="12"/>
          <w:szCs w:val="12"/>
        </w:rPr>
      </w:pPr>
      <w:proofErr w:type="gramStart"/>
      <w:r>
        <w:rPr>
          <w:rFonts w:ascii="Times New Roman" w:hAnsi="Times New Roman"/>
          <w:bCs/>
          <w:sz w:val="12"/>
          <w:szCs w:val="12"/>
        </w:rPr>
        <w:t xml:space="preserve">9) </w:t>
      </w:r>
      <w:r w:rsidR="007D7CC0" w:rsidRPr="007D7CC0">
        <w:rPr>
          <w:rFonts w:ascii="Times New Roman" w:hAnsi="Times New Roman"/>
          <w:bCs/>
          <w:sz w:val="12"/>
          <w:szCs w:val="12"/>
        </w:rPr>
        <w:t xml:space="preserve">осуществляет права и обязанности работодателя в отношении муниципальных служащих и иных работников Администрации </w:t>
      </w:r>
      <w:r w:rsidR="007D7CC0" w:rsidRPr="007D7CC0">
        <w:rPr>
          <w:rFonts w:ascii="Times New Roman" w:hAnsi="Times New Roman"/>
          <w:sz w:val="12"/>
          <w:szCs w:val="12"/>
        </w:rPr>
        <w:t>муниципального района</w:t>
      </w:r>
      <w:r w:rsidR="007D7CC0" w:rsidRPr="007D7CC0">
        <w:rPr>
          <w:rFonts w:ascii="Times New Roman" w:hAnsi="Times New Roman"/>
          <w:bCs/>
          <w:sz w:val="12"/>
          <w:szCs w:val="12"/>
        </w:rPr>
        <w:t>, в том числе</w:t>
      </w:r>
      <w:r w:rsidR="007D7CC0" w:rsidRPr="007D7CC0">
        <w:rPr>
          <w:rFonts w:ascii="Times New Roman" w:hAnsi="Times New Roman"/>
          <w:bCs/>
          <w:iCs/>
          <w:sz w:val="12"/>
          <w:szCs w:val="12"/>
        </w:rPr>
        <w:t xml:space="preserve"> </w:t>
      </w:r>
      <w:r w:rsidR="007D7CC0" w:rsidRPr="007D7CC0">
        <w:rPr>
          <w:rFonts w:ascii="Times New Roman" w:hAnsi="Times New Roman"/>
          <w:bCs/>
          <w:sz w:val="12"/>
          <w:szCs w:val="12"/>
        </w:rPr>
        <w:t>назначает на должность и освобождает от должности первого заместителя Главы муниципального района, заместителей Главы муниципального района, руководителей органов Администрации муниципального района, иных муниципальных служащих Администрации муниципального района, в установленном законодательством порядке принимает на работу и увольняет работников Администрации муниципального района, заключает</w:t>
      </w:r>
      <w:proofErr w:type="gramEnd"/>
      <w:r w:rsidR="007D7CC0" w:rsidRPr="007D7CC0">
        <w:rPr>
          <w:rFonts w:ascii="Times New Roman" w:hAnsi="Times New Roman"/>
          <w:bCs/>
          <w:sz w:val="12"/>
          <w:szCs w:val="12"/>
        </w:rPr>
        <w:t xml:space="preserve"> </w:t>
      </w:r>
      <w:proofErr w:type="gramStart"/>
      <w:r w:rsidR="007D7CC0" w:rsidRPr="007D7CC0">
        <w:rPr>
          <w:rFonts w:ascii="Times New Roman" w:hAnsi="Times New Roman"/>
          <w:bCs/>
          <w:sz w:val="12"/>
          <w:szCs w:val="12"/>
        </w:rPr>
        <w:t>и расторгает трудовые договоры (контракты), решает вопросы, связанные с прохождением муниципальной службы в Администрации муниципального района, принимает решения о поощрении муниципальных служащих и других работников, работающих в Администрации муниципального района,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муниципального района;</w:t>
      </w:r>
      <w:proofErr w:type="gramEnd"/>
    </w:p>
    <w:p w:rsidR="007D7CC0" w:rsidRPr="007D7CC0" w:rsidRDefault="00B325CC" w:rsidP="00B32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муниципального района;</w:t>
      </w:r>
    </w:p>
    <w:p w:rsidR="007D7CC0" w:rsidRPr="007D7CC0" w:rsidRDefault="00B325CC" w:rsidP="00B32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7D7CC0" w:rsidRPr="007D7CC0">
        <w:rPr>
          <w:rFonts w:ascii="Times New Roman" w:hAnsi="Times New Roman"/>
          <w:sz w:val="12"/>
          <w:szCs w:val="12"/>
        </w:rPr>
        <w:t>в соответствии с решением Собрания представителей муниципального района о бюджете муниципального района на соответствующий финансовый год принимает решения о предоставлении бюджетных кредитов поселениям, входящим в состав муниципального района,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муниципального района;</w:t>
      </w:r>
    </w:p>
    <w:p w:rsidR="007D7CC0" w:rsidRPr="007D7CC0" w:rsidRDefault="00B325CC" w:rsidP="00B32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7D7CC0" w:rsidRPr="007D7CC0">
        <w:rPr>
          <w:rFonts w:ascii="Times New Roman" w:hAnsi="Times New Roman"/>
          <w:sz w:val="12"/>
          <w:szCs w:val="12"/>
        </w:rPr>
        <w:t>вправе образовывать совещательные коллегиальные органы;</w:t>
      </w:r>
    </w:p>
    <w:p w:rsidR="007D7CC0" w:rsidRPr="007D7CC0" w:rsidRDefault="00B325CC" w:rsidP="00B32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7D7CC0" w:rsidRPr="007D7CC0">
        <w:rPr>
          <w:rFonts w:ascii="Times New Roman" w:hAnsi="Times New Roman"/>
          <w:sz w:val="12"/>
          <w:szCs w:val="12"/>
        </w:rPr>
        <w:t>обеспечивает взаимодействие Администрации муниципального района с органами государственной власти и органами местного самоуправления муниципального района в соответствии с действующим законодательством;</w:t>
      </w:r>
    </w:p>
    <w:p w:rsidR="007D7CC0" w:rsidRPr="007D7CC0" w:rsidRDefault="00B325CC" w:rsidP="00B325C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14) </w:t>
      </w:r>
      <w:r w:rsidR="007D7CC0" w:rsidRPr="007D7CC0">
        <w:rPr>
          <w:rFonts w:ascii="Times New Roman" w:hAnsi="Times New Roman"/>
          <w:sz w:val="12"/>
          <w:szCs w:val="12"/>
        </w:rPr>
        <w:t>организует проверку соответствия законодательству деятельности структурных подразделений Администрации муниципального района, заслушивает отчеты их руководителей;</w:t>
      </w:r>
    </w:p>
    <w:p w:rsidR="007D7CC0" w:rsidRPr="007D7CC0" w:rsidRDefault="00B325CC" w:rsidP="00B325C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15) </w:t>
      </w:r>
      <w:r w:rsidR="007D7CC0" w:rsidRPr="007D7CC0">
        <w:rPr>
          <w:rFonts w:ascii="Times New Roman" w:hAnsi="Times New Roman"/>
          <w:sz w:val="12"/>
          <w:szCs w:val="12"/>
        </w:rPr>
        <w:t>рассматривает поступившие от граждан обращения, заявления, осуществляет прием граждан;</w:t>
      </w:r>
    </w:p>
    <w:p w:rsidR="007D7CC0" w:rsidRPr="007D7CC0" w:rsidRDefault="00B325CC" w:rsidP="00B325C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16) </w:t>
      </w:r>
      <w:r w:rsidR="007D7CC0" w:rsidRPr="007D7CC0">
        <w:rPr>
          <w:rFonts w:ascii="Times New Roman" w:hAnsi="Times New Roman"/>
          <w:sz w:val="12"/>
          <w:szCs w:val="12"/>
        </w:rPr>
        <w:t>вносит на рассмотрение Собрания представителей муниципального района проекты решений Собрания представителей муниципального района, устанавливающих правила, обязательные для исполнения на территории муниципального района;</w:t>
      </w:r>
    </w:p>
    <w:p w:rsidR="007D7CC0" w:rsidRPr="007D7CC0" w:rsidRDefault="00B325CC" w:rsidP="00B325CC">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17) </w:t>
      </w:r>
      <w:r w:rsidR="007D7CC0" w:rsidRPr="007D7CC0">
        <w:rPr>
          <w:rFonts w:ascii="Times New Roman" w:hAnsi="Times New Roman"/>
          <w:sz w:val="12"/>
          <w:szCs w:val="12"/>
        </w:rPr>
        <w:t>получает от предприятий, организаций и учреждений, расположенных на территории муниципального района, информацию, необходимую для решения вопросов, входящих в компетенцию Администрации муниципального района;</w:t>
      </w:r>
    </w:p>
    <w:p w:rsidR="007D7CC0" w:rsidRPr="007D7CC0" w:rsidRDefault="00B325CC" w:rsidP="00B325CC">
      <w:pPr>
        <w:spacing w:after="0" w:line="240" w:lineRule="auto"/>
        <w:ind w:firstLine="284"/>
        <w:jc w:val="both"/>
        <w:rPr>
          <w:rFonts w:ascii="Times New Roman" w:hAnsi="Times New Roman"/>
          <w:sz w:val="12"/>
          <w:szCs w:val="12"/>
        </w:rPr>
      </w:pPr>
      <w:r>
        <w:rPr>
          <w:rFonts w:ascii="Times New Roman" w:hAnsi="Times New Roman"/>
          <w:sz w:val="12"/>
          <w:szCs w:val="12"/>
        </w:rPr>
        <w:t xml:space="preserve">18) </w:t>
      </w:r>
      <w:r w:rsidR="007D7CC0" w:rsidRPr="007D7CC0">
        <w:rPr>
          <w:rFonts w:ascii="Times New Roman" w:hAnsi="Times New Roman"/>
          <w:sz w:val="12"/>
          <w:szCs w:val="12"/>
        </w:rPr>
        <w:t xml:space="preserve">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w:t>
      </w:r>
    </w:p>
    <w:p w:rsidR="007D7CC0" w:rsidRPr="007D7CC0" w:rsidRDefault="007D7CC0" w:rsidP="007D7CC0">
      <w:pPr>
        <w:spacing w:after="0" w:line="240" w:lineRule="auto"/>
        <w:jc w:val="both"/>
        <w:rPr>
          <w:rFonts w:ascii="Times New Roman" w:hAnsi="Times New Roman"/>
          <w:bCs/>
          <w:iCs/>
          <w:sz w:val="12"/>
          <w:szCs w:val="12"/>
        </w:rPr>
      </w:pPr>
    </w:p>
    <w:p w:rsidR="007D7CC0" w:rsidRPr="007D7CC0" w:rsidRDefault="000F6930" w:rsidP="000F6930">
      <w:pPr>
        <w:spacing w:after="0" w:line="240" w:lineRule="auto"/>
        <w:jc w:val="center"/>
        <w:rPr>
          <w:rFonts w:ascii="Times New Roman" w:hAnsi="Times New Roman"/>
          <w:b/>
          <w:bCs/>
          <w:iCs/>
          <w:sz w:val="12"/>
          <w:szCs w:val="12"/>
        </w:rPr>
      </w:pPr>
      <w:bookmarkStart w:id="24" w:name="_Территориальные_органы_Администраци"/>
      <w:bookmarkStart w:id="25" w:name="_Территориальные_и_отраслевые_(функц"/>
      <w:bookmarkStart w:id="26" w:name="_Полномочия_руководителей_органов_ад"/>
      <w:bookmarkEnd w:id="24"/>
      <w:bookmarkEnd w:id="25"/>
      <w:bookmarkEnd w:id="26"/>
      <w:r>
        <w:rPr>
          <w:rFonts w:ascii="Times New Roman" w:hAnsi="Times New Roman"/>
          <w:b/>
          <w:bCs/>
          <w:iCs/>
          <w:sz w:val="12"/>
          <w:szCs w:val="12"/>
        </w:rPr>
        <w:t xml:space="preserve">Статья 44. </w:t>
      </w:r>
      <w:r w:rsidR="007D7CC0" w:rsidRPr="007D7CC0">
        <w:rPr>
          <w:rFonts w:ascii="Times New Roman" w:hAnsi="Times New Roman"/>
          <w:b/>
          <w:bCs/>
          <w:iCs/>
          <w:sz w:val="12"/>
          <w:szCs w:val="12"/>
        </w:rPr>
        <w:t>Контрольно-ревизионное управление муниципального района: общие положения и компетенция</w:t>
      </w:r>
    </w:p>
    <w:p w:rsidR="007D7CC0" w:rsidRPr="007D7CC0" w:rsidRDefault="007D7CC0" w:rsidP="00E610A9">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Контрольно-ревизионное управление муниципального района является постоянно действующим органом внешнего муниципального финансового контроля и образуется Собранием представителей муниципального района.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2. </w:t>
      </w:r>
      <w:r w:rsidR="007D7CC0" w:rsidRPr="007D7CC0">
        <w:rPr>
          <w:rFonts w:ascii="Times New Roman" w:hAnsi="Times New Roman"/>
          <w:sz w:val="12"/>
          <w:szCs w:val="12"/>
        </w:rPr>
        <w:t>Контрольно-ревизионное управление муниципального района подотчетно Собранию представителей муниципального района.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3. </w:t>
      </w:r>
      <w:r w:rsidR="007D7CC0" w:rsidRPr="007D7CC0">
        <w:rPr>
          <w:rFonts w:ascii="Times New Roman" w:hAnsi="Times New Roman"/>
          <w:sz w:val="12"/>
          <w:szCs w:val="12"/>
        </w:rPr>
        <w:t>Контрольно-ревизионное управление муниципального района обладает организационной и функциональной независимостью и осуществляет свою деятельность самостоятельно. Контрольно-ревизионное управление обладает правами юридического лица.</w:t>
      </w:r>
    </w:p>
    <w:p w:rsidR="007D7CC0" w:rsidRPr="007D7CC0" w:rsidRDefault="007D7CC0" w:rsidP="00E610A9">
      <w:pPr>
        <w:spacing w:after="0" w:line="240" w:lineRule="auto"/>
        <w:ind w:firstLine="284"/>
        <w:jc w:val="both"/>
        <w:rPr>
          <w:rFonts w:ascii="Times New Roman" w:hAnsi="Times New Roman"/>
          <w:sz w:val="12"/>
          <w:szCs w:val="12"/>
        </w:rPr>
      </w:pPr>
      <w:r w:rsidRPr="007D7CC0">
        <w:rPr>
          <w:rFonts w:ascii="Times New Roman" w:hAnsi="Times New Roman"/>
          <w:sz w:val="12"/>
          <w:szCs w:val="12"/>
        </w:rPr>
        <w:t>Место нахождения Контрольно-ревизионного управления: 446540, Самарская область, Сергиевский район, сел</w:t>
      </w:r>
      <w:r w:rsidR="00E610A9">
        <w:rPr>
          <w:rFonts w:ascii="Times New Roman" w:hAnsi="Times New Roman"/>
          <w:sz w:val="12"/>
          <w:szCs w:val="12"/>
        </w:rPr>
        <w:t>о Сергиевск, ул. Карла Маркса,</w:t>
      </w:r>
      <w:r w:rsidRPr="007D7CC0">
        <w:rPr>
          <w:rFonts w:ascii="Times New Roman" w:hAnsi="Times New Roman"/>
          <w:sz w:val="12"/>
          <w:szCs w:val="12"/>
        </w:rPr>
        <w:t xml:space="preserve"> д. 41.</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4. </w:t>
      </w:r>
      <w:r w:rsidR="007D7CC0" w:rsidRPr="007D7CC0">
        <w:rPr>
          <w:rFonts w:ascii="Times New Roman" w:hAnsi="Times New Roman"/>
          <w:sz w:val="12"/>
          <w:szCs w:val="12"/>
        </w:rPr>
        <w:t>Деятельность Контрольно-ревизионного управления муниципального района не может быть приостановлена, в том числе в связи с досрочным прекращением полномочий Собрания представителей муниципального района.</w:t>
      </w:r>
    </w:p>
    <w:p w:rsidR="007D7CC0" w:rsidRPr="007D7CC0" w:rsidRDefault="007D7CC0" w:rsidP="00E610A9">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5. </w:t>
      </w:r>
      <w:proofErr w:type="gramStart"/>
      <w:r w:rsidRPr="007D7CC0">
        <w:rPr>
          <w:rFonts w:ascii="Times New Roman" w:hAnsi="Times New Roman"/>
          <w:sz w:val="12"/>
          <w:szCs w:val="12"/>
        </w:rPr>
        <w:t xml:space="preserve">Порядок организации и деятельности Контрольно-ревизионного управления муниципального района определяется </w:t>
      </w:r>
      <w:hyperlink r:id="rId9" w:history="1">
        <w:r w:rsidRPr="007D7CC0">
          <w:rPr>
            <w:rStyle w:val="ad"/>
            <w:rFonts w:ascii="Times New Roman" w:hAnsi="Times New Roman"/>
            <w:sz w:val="12"/>
            <w:szCs w:val="12"/>
          </w:rPr>
          <w:t>Федеральным</w:t>
        </w:r>
      </w:hyperlink>
      <w:r w:rsidR="00B3652F">
        <w:rPr>
          <w:rStyle w:val="ad"/>
          <w:rFonts w:ascii="Times New Roman" w:hAnsi="Times New Roman"/>
          <w:sz w:val="12"/>
          <w:szCs w:val="12"/>
        </w:rPr>
        <w:t xml:space="preserve"> </w:t>
      </w:r>
      <w:r w:rsidRPr="007D7CC0">
        <w:rPr>
          <w:rFonts w:ascii="Times New Roman" w:hAnsi="Times New Roman"/>
          <w:sz w:val="12"/>
          <w:szCs w:val="12"/>
        </w:rPr>
        <w:t xml:space="preserve">законом от 07.02.2011 №6-ФЗ «Об общих принципах организации и деятельности контрольно-счетных органов субъектов Российской Федерации и муниципальных образований», </w:t>
      </w:r>
      <w:hyperlink r:id="rId10" w:history="1">
        <w:r w:rsidR="00B3652F">
          <w:rPr>
            <w:rStyle w:val="ad"/>
            <w:rFonts w:ascii="Times New Roman" w:hAnsi="Times New Roman"/>
            <w:sz w:val="12"/>
            <w:szCs w:val="12"/>
          </w:rPr>
          <w:t>Федеральным</w:t>
        </w:r>
      </w:hyperlink>
      <w:r w:rsidR="00B3652F">
        <w:rPr>
          <w:rStyle w:val="ad"/>
          <w:rFonts w:ascii="Times New Roman" w:hAnsi="Times New Roman"/>
          <w:sz w:val="12"/>
          <w:szCs w:val="12"/>
        </w:rPr>
        <w:t xml:space="preserve"> </w:t>
      </w:r>
      <w:r w:rsidRPr="007D7CC0">
        <w:rPr>
          <w:rFonts w:ascii="Times New Roman" w:hAnsi="Times New Roman"/>
          <w:sz w:val="12"/>
          <w:szCs w:val="12"/>
        </w:rPr>
        <w:t>законом от 06.10.2003</w:t>
      </w:r>
      <w:r w:rsidR="00B3652F">
        <w:rPr>
          <w:rFonts w:ascii="Times New Roman" w:hAnsi="Times New Roman"/>
          <w:sz w:val="12"/>
          <w:szCs w:val="12"/>
        </w:rPr>
        <w:t xml:space="preserve"> </w:t>
      </w:r>
      <w:r w:rsidR="00B3652F">
        <w:rPr>
          <w:rFonts w:ascii="Times New Roman" w:hAnsi="Times New Roman" w:cs="Times New Roman"/>
          <w:sz w:val="12"/>
          <w:szCs w:val="12"/>
        </w:rPr>
        <w:t>№</w:t>
      </w:r>
      <w:r w:rsidRPr="007D7CC0">
        <w:rPr>
          <w:rFonts w:ascii="Times New Roman" w:hAnsi="Times New Roman"/>
          <w:sz w:val="12"/>
          <w:szCs w:val="12"/>
        </w:rPr>
        <w:t>131-</w:t>
      </w:r>
      <w:r w:rsidRPr="007D7CC0">
        <w:rPr>
          <w:rFonts w:ascii="Times New Roman" w:hAnsi="Times New Roman" w:cs="Times New Roman"/>
          <w:sz w:val="12"/>
          <w:szCs w:val="12"/>
        </w:rPr>
        <w:t>ФЗ</w:t>
      </w:r>
      <w:r w:rsidRPr="007D7CC0">
        <w:rPr>
          <w:rFonts w:ascii="Times New Roman" w:hAnsi="Times New Roman"/>
          <w:sz w:val="12"/>
          <w:szCs w:val="12"/>
        </w:rPr>
        <w:t xml:space="preserve"> </w:t>
      </w:r>
      <w:r w:rsidRPr="007D7CC0">
        <w:rPr>
          <w:rFonts w:ascii="Times New Roman" w:hAnsi="Times New Roman" w:cs="Times New Roman"/>
          <w:sz w:val="12"/>
          <w:szCs w:val="12"/>
        </w:rPr>
        <w:t>«Об</w:t>
      </w:r>
      <w:r w:rsidRPr="007D7CC0">
        <w:rPr>
          <w:rFonts w:ascii="Times New Roman" w:hAnsi="Times New Roman"/>
          <w:sz w:val="12"/>
          <w:szCs w:val="12"/>
        </w:rPr>
        <w:t xml:space="preserve"> </w:t>
      </w:r>
      <w:r w:rsidRPr="007D7CC0">
        <w:rPr>
          <w:rFonts w:ascii="Times New Roman" w:hAnsi="Times New Roman" w:cs="Times New Roman"/>
          <w:sz w:val="12"/>
          <w:szCs w:val="12"/>
        </w:rPr>
        <w:t>общих</w:t>
      </w:r>
      <w:r w:rsidRPr="007D7CC0">
        <w:rPr>
          <w:rFonts w:ascii="Times New Roman" w:hAnsi="Times New Roman"/>
          <w:sz w:val="12"/>
          <w:szCs w:val="12"/>
        </w:rPr>
        <w:t xml:space="preserve"> </w:t>
      </w:r>
      <w:r w:rsidRPr="007D7CC0">
        <w:rPr>
          <w:rFonts w:ascii="Times New Roman" w:hAnsi="Times New Roman" w:cs="Times New Roman"/>
          <w:sz w:val="12"/>
          <w:szCs w:val="12"/>
        </w:rPr>
        <w:t>принципах</w:t>
      </w:r>
      <w:r w:rsidRPr="007D7CC0">
        <w:rPr>
          <w:rFonts w:ascii="Times New Roman" w:hAnsi="Times New Roman"/>
          <w:sz w:val="12"/>
          <w:szCs w:val="12"/>
        </w:rPr>
        <w:t xml:space="preserve"> </w:t>
      </w:r>
      <w:r w:rsidRPr="007D7CC0">
        <w:rPr>
          <w:rFonts w:ascii="Times New Roman" w:hAnsi="Times New Roman" w:cs="Times New Roman"/>
          <w:sz w:val="12"/>
          <w:szCs w:val="12"/>
        </w:rPr>
        <w:t>организации</w:t>
      </w:r>
      <w:r w:rsidRPr="007D7CC0">
        <w:rPr>
          <w:rFonts w:ascii="Times New Roman" w:hAnsi="Times New Roman"/>
          <w:sz w:val="12"/>
          <w:szCs w:val="12"/>
        </w:rPr>
        <w:t xml:space="preserve"> </w:t>
      </w:r>
      <w:r w:rsidRPr="007D7CC0">
        <w:rPr>
          <w:rFonts w:ascii="Times New Roman" w:hAnsi="Times New Roman" w:cs="Times New Roman"/>
          <w:sz w:val="12"/>
          <w:szCs w:val="12"/>
        </w:rPr>
        <w:t>местного</w:t>
      </w:r>
      <w:r w:rsidRPr="007D7CC0">
        <w:rPr>
          <w:rFonts w:ascii="Times New Roman" w:hAnsi="Times New Roman"/>
          <w:sz w:val="12"/>
          <w:szCs w:val="12"/>
        </w:rPr>
        <w:t xml:space="preserve"> </w:t>
      </w:r>
      <w:r w:rsidRPr="007D7CC0">
        <w:rPr>
          <w:rFonts w:ascii="Times New Roman" w:hAnsi="Times New Roman" w:cs="Times New Roman"/>
          <w:sz w:val="12"/>
          <w:szCs w:val="12"/>
        </w:rPr>
        <w:t>самоуправления</w:t>
      </w:r>
      <w:r w:rsidRPr="007D7CC0">
        <w:rPr>
          <w:rFonts w:ascii="Times New Roman" w:hAnsi="Times New Roman"/>
          <w:sz w:val="12"/>
          <w:szCs w:val="12"/>
        </w:rPr>
        <w:t xml:space="preserve"> </w:t>
      </w:r>
      <w:r w:rsidRPr="007D7CC0">
        <w:rPr>
          <w:rFonts w:ascii="Times New Roman" w:hAnsi="Times New Roman" w:cs="Times New Roman"/>
          <w:sz w:val="12"/>
          <w:szCs w:val="12"/>
        </w:rPr>
        <w:t>в</w:t>
      </w:r>
      <w:r w:rsidRPr="007D7CC0">
        <w:rPr>
          <w:rFonts w:ascii="Times New Roman" w:hAnsi="Times New Roman"/>
          <w:sz w:val="12"/>
          <w:szCs w:val="12"/>
        </w:rPr>
        <w:t xml:space="preserve"> </w:t>
      </w:r>
      <w:r w:rsidRPr="007D7CC0">
        <w:rPr>
          <w:rFonts w:ascii="Times New Roman" w:hAnsi="Times New Roman" w:cs="Times New Roman"/>
          <w:sz w:val="12"/>
          <w:szCs w:val="12"/>
        </w:rPr>
        <w:t>Российской</w:t>
      </w:r>
      <w:r w:rsidRPr="007D7CC0">
        <w:rPr>
          <w:rFonts w:ascii="Times New Roman" w:hAnsi="Times New Roman"/>
          <w:sz w:val="12"/>
          <w:szCs w:val="12"/>
        </w:rPr>
        <w:t xml:space="preserve"> </w:t>
      </w:r>
      <w:r w:rsidRPr="007D7CC0">
        <w:rPr>
          <w:rFonts w:ascii="Times New Roman" w:hAnsi="Times New Roman" w:cs="Times New Roman"/>
          <w:sz w:val="12"/>
          <w:szCs w:val="12"/>
        </w:rPr>
        <w:t>Федерации»</w:t>
      </w:r>
      <w:r w:rsidRPr="007D7CC0">
        <w:rPr>
          <w:rFonts w:ascii="Times New Roman" w:hAnsi="Times New Roman"/>
          <w:sz w:val="12"/>
          <w:szCs w:val="12"/>
        </w:rPr>
        <w:t xml:space="preserve">, </w:t>
      </w:r>
      <w:hyperlink r:id="rId11" w:history="1">
        <w:r w:rsidRPr="007D7CC0">
          <w:rPr>
            <w:rStyle w:val="ad"/>
            <w:rFonts w:ascii="Times New Roman" w:hAnsi="Times New Roman"/>
            <w:sz w:val="12"/>
            <w:szCs w:val="12"/>
          </w:rPr>
          <w:t>Бюджетным</w:t>
        </w:r>
      </w:hyperlink>
      <w:r w:rsidRPr="007D7CC0">
        <w:rPr>
          <w:rFonts w:ascii="Times New Roman" w:hAnsi="Times New Roman"/>
          <w:sz w:val="12"/>
          <w:szCs w:val="12"/>
        </w:rPr>
        <w:t xml:space="preserve"> кодексом Российской Федерации, другими федеральными законами и иными нормативными правовыми актами Российской Федерации, решением Собрания представителей муниципального</w:t>
      </w:r>
      <w:proofErr w:type="gramEnd"/>
      <w:r w:rsidRPr="007D7CC0">
        <w:rPr>
          <w:rFonts w:ascii="Times New Roman" w:hAnsi="Times New Roman"/>
          <w:sz w:val="12"/>
          <w:szCs w:val="12"/>
        </w:rPr>
        <w:t xml:space="preserve"> района. В случаях и порядке, установленных федеральными законами, правовое регулирование организации и деятельности контрольно-счетных</w:t>
      </w:r>
      <w:r w:rsidR="00B3652F">
        <w:rPr>
          <w:rFonts w:ascii="Times New Roman" w:hAnsi="Times New Roman"/>
          <w:sz w:val="12"/>
          <w:szCs w:val="12"/>
        </w:rPr>
        <w:t xml:space="preserve"> </w:t>
      </w:r>
      <w:r w:rsidRPr="007D7CC0">
        <w:rPr>
          <w:rFonts w:ascii="Times New Roman" w:hAnsi="Times New Roman"/>
          <w:sz w:val="12"/>
          <w:szCs w:val="12"/>
        </w:rPr>
        <w:t>органов муниципальных образований осуществляется также законами Самарской области.</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6. </w:t>
      </w:r>
      <w:r w:rsidR="007D7CC0" w:rsidRPr="007D7CC0">
        <w:rPr>
          <w:rFonts w:ascii="Times New Roman" w:hAnsi="Times New Roman"/>
          <w:sz w:val="12"/>
          <w:szCs w:val="12"/>
        </w:rPr>
        <w:t>Финансовое обеспечение деятельности Контрольно-ревизионного управления муниципального района осуществляется за счет средств местного бюджета и предусматривается в объеме, позволяющем обеспечить возможность осуществления возложенных на него полномочий.</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7. </w:t>
      </w:r>
      <w:r w:rsidR="007D7CC0" w:rsidRPr="007D7CC0">
        <w:rPr>
          <w:rFonts w:ascii="Times New Roman" w:hAnsi="Times New Roman"/>
          <w:sz w:val="12"/>
          <w:szCs w:val="12"/>
        </w:rPr>
        <w:t>В состав Контрольно-ревизионного управления входят председатель и аппарат Контрольно-ревизионного управления. Структура, состав и порядок деятельности Контрольно-ревизионного управления утверждаются решением Собрания представителей муниципального района.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8. </w:t>
      </w:r>
      <w:r w:rsidR="007D7CC0" w:rsidRPr="007D7CC0">
        <w:rPr>
          <w:rFonts w:ascii="Times New Roman" w:hAnsi="Times New Roman"/>
          <w:sz w:val="12"/>
          <w:szCs w:val="12"/>
        </w:rPr>
        <w:t>Срок полномочий председателя Контрольно-ревизионного управления составляет пять лет.</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9. </w:t>
      </w:r>
      <w:r w:rsidR="007D7CC0" w:rsidRPr="007D7CC0">
        <w:rPr>
          <w:rFonts w:ascii="Times New Roman" w:hAnsi="Times New Roman"/>
          <w:sz w:val="12"/>
          <w:szCs w:val="12"/>
        </w:rPr>
        <w:t>Контрольно-ревизионное управление муниципального района осуществляет следующие основные полномочия:</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1) </w:t>
      </w:r>
      <w:proofErr w:type="gramStart"/>
      <w:r w:rsidR="007D7CC0" w:rsidRPr="007D7CC0">
        <w:rPr>
          <w:rFonts w:ascii="Times New Roman" w:hAnsi="Times New Roman"/>
          <w:sz w:val="12"/>
          <w:szCs w:val="12"/>
        </w:rPr>
        <w:t>контроль за</w:t>
      </w:r>
      <w:proofErr w:type="gramEnd"/>
      <w:r w:rsidR="007D7CC0" w:rsidRPr="007D7CC0">
        <w:rPr>
          <w:rFonts w:ascii="Times New Roman" w:hAnsi="Times New Roman"/>
          <w:sz w:val="12"/>
          <w:szCs w:val="12"/>
        </w:rPr>
        <w:t xml:space="preserve"> исполнением местного бюджета;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2) </w:t>
      </w:r>
      <w:r w:rsidR="007D7CC0" w:rsidRPr="007D7CC0">
        <w:rPr>
          <w:rFonts w:ascii="Times New Roman" w:hAnsi="Times New Roman"/>
          <w:sz w:val="12"/>
          <w:szCs w:val="12"/>
        </w:rPr>
        <w:t>экспертиза проектов местного бюджета;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3) </w:t>
      </w:r>
      <w:r w:rsidR="007D7CC0" w:rsidRPr="007D7CC0">
        <w:rPr>
          <w:rFonts w:ascii="Times New Roman" w:hAnsi="Times New Roman"/>
          <w:sz w:val="12"/>
          <w:szCs w:val="12"/>
        </w:rPr>
        <w:t>внешняя проверка годового отчета об исполнении местного бюджета;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4) </w:t>
      </w:r>
      <w:r w:rsidR="007D7CC0" w:rsidRPr="007D7CC0">
        <w:rPr>
          <w:rFonts w:ascii="Times New Roman" w:hAnsi="Times New Roman"/>
          <w:sz w:val="12"/>
          <w:szCs w:val="12"/>
        </w:rPr>
        <w:t xml:space="preserve">организация и осуществление </w:t>
      </w:r>
      <w:proofErr w:type="gramStart"/>
      <w:r w:rsidR="007D7CC0" w:rsidRPr="007D7CC0">
        <w:rPr>
          <w:rFonts w:ascii="Times New Roman" w:hAnsi="Times New Roman"/>
          <w:sz w:val="12"/>
          <w:szCs w:val="12"/>
        </w:rPr>
        <w:t>контроля за</w:t>
      </w:r>
      <w:proofErr w:type="gramEnd"/>
      <w:r w:rsidR="007D7CC0" w:rsidRPr="007D7CC0">
        <w:rPr>
          <w:rFonts w:ascii="Times New Roman" w:hAnsi="Times New Roman"/>
          <w:sz w:val="12"/>
          <w:szCs w:val="12"/>
        </w:rPr>
        <w:t xml:space="preserve"> законностью, результативностью (эффективностью и экономностью) использования средств местного бюджета, а также средств, получаемых местным бюджетом из иных источников, предусмотренных законодательством Российской Федерации;</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5) </w:t>
      </w:r>
      <w:proofErr w:type="gramStart"/>
      <w:r w:rsidR="007D7CC0" w:rsidRPr="007D7CC0">
        <w:rPr>
          <w:rFonts w:ascii="Times New Roman" w:hAnsi="Times New Roman"/>
          <w:sz w:val="12"/>
          <w:szCs w:val="12"/>
        </w:rPr>
        <w:t>контроль за</w:t>
      </w:r>
      <w:proofErr w:type="gramEnd"/>
      <w:r w:rsidR="007D7CC0" w:rsidRPr="007D7CC0">
        <w:rPr>
          <w:rFonts w:ascii="Times New Roman" w:hAnsi="Times New Roman"/>
          <w:sz w:val="12"/>
          <w:szCs w:val="12"/>
        </w:rPr>
        <w:t xml:space="preserve">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муниципальному району;</w:t>
      </w:r>
    </w:p>
    <w:p w:rsidR="007D7CC0" w:rsidRPr="007D7CC0" w:rsidRDefault="00E610A9" w:rsidP="00E610A9">
      <w:pPr>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6) </w:t>
      </w:r>
      <w:r w:rsidR="007D7CC0" w:rsidRPr="007D7CC0">
        <w:rPr>
          <w:rFonts w:ascii="Times New Roman" w:hAnsi="Times New Roman"/>
          <w:sz w:val="12"/>
          <w:szCs w:val="12"/>
        </w:rPr>
        <w:t>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roofErr w:type="gramEnd"/>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7) </w:t>
      </w:r>
      <w:r w:rsidR="007D7CC0" w:rsidRPr="007D7CC0">
        <w:rPr>
          <w:rFonts w:ascii="Times New Roman" w:hAnsi="Times New Roman"/>
          <w:sz w:val="12"/>
          <w:szCs w:val="12"/>
        </w:rPr>
        <w:t>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района, а также муниципальных программ;</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8) </w:t>
      </w:r>
      <w:r w:rsidR="007D7CC0" w:rsidRPr="007D7CC0">
        <w:rPr>
          <w:rFonts w:ascii="Times New Roman" w:hAnsi="Times New Roman"/>
          <w:sz w:val="12"/>
          <w:szCs w:val="12"/>
        </w:rPr>
        <w:t>анализ бюджетного процесса в муниципальном районе и подготовка предложений, направленных на его совершенствование;</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9) </w:t>
      </w:r>
      <w:r w:rsidR="007D7CC0" w:rsidRPr="007D7CC0">
        <w:rPr>
          <w:rFonts w:ascii="Times New Roman" w:hAnsi="Times New Roman"/>
          <w:sz w:val="12"/>
          <w:szCs w:val="12"/>
        </w:rPr>
        <w:t>подготовка информации о ходе исполнения местного бюджета, о результатах проведенных контрольных и экспертно-аналитических мероприятий и представление такой информации в Собрание представителей муниципального района и Главе муниципального района;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10) </w:t>
      </w:r>
      <w:r w:rsidR="007D7CC0" w:rsidRPr="007D7CC0">
        <w:rPr>
          <w:rFonts w:ascii="Times New Roman" w:hAnsi="Times New Roman"/>
          <w:sz w:val="12"/>
          <w:szCs w:val="12"/>
        </w:rPr>
        <w:t>участие в пределах полномочий в мероприятиях, направленных на противодействие коррупции;</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11) </w:t>
      </w:r>
      <w:proofErr w:type="gramStart"/>
      <w:r w:rsidR="007D7CC0" w:rsidRPr="007D7CC0">
        <w:rPr>
          <w:rFonts w:ascii="Times New Roman" w:hAnsi="Times New Roman"/>
          <w:sz w:val="12"/>
          <w:szCs w:val="12"/>
        </w:rPr>
        <w:t>контроль за</w:t>
      </w:r>
      <w:proofErr w:type="gramEnd"/>
      <w:r w:rsidR="007D7CC0" w:rsidRPr="007D7CC0">
        <w:rPr>
          <w:rFonts w:ascii="Times New Roman" w:hAnsi="Times New Roman"/>
          <w:sz w:val="12"/>
          <w:szCs w:val="12"/>
        </w:rPr>
        <w:t xml:space="preserve"> законностью, результативностью (эффективностью и экономностью) использования средств бюджета муниципального района, поступивших в бюджеты поселений, входящих в состав муниципального района;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12) </w:t>
      </w:r>
      <w:r w:rsidR="007D7CC0" w:rsidRPr="007D7CC0">
        <w:rPr>
          <w:rFonts w:ascii="Times New Roman" w:hAnsi="Times New Roman"/>
          <w:sz w:val="12"/>
          <w:szCs w:val="12"/>
        </w:rPr>
        <w:t>иные полномочия в сфере внешнего муниципального  финансового контроля, установленные федеральными законами, законами Самарской области, настоящим Уставом и решениями Собрания представителей муниципального района.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В случае заключения соглашения между Собранием представителей муниципального района и представительным органом поселения, входящего в состав муниципального района, Контрольно-ревизионное управление муниципального района вправе осуществлять полномочия контрольно-счетного органа поселения по осуществлению внешнего муниципального финансового контроля.</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E610A9" w:rsidP="00E610A9">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45. </w:t>
      </w:r>
      <w:r w:rsidR="007D7CC0" w:rsidRPr="007D7CC0">
        <w:rPr>
          <w:rFonts w:ascii="Times New Roman" w:hAnsi="Times New Roman"/>
          <w:b/>
          <w:bCs/>
          <w:iCs/>
          <w:sz w:val="12"/>
          <w:szCs w:val="12"/>
        </w:rPr>
        <w:t>Избирательная комиссия муниципального района: общие положения и статус</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Избирательная комиссия муниципального района организует подготовку и проведение местного референдума, голосования по вопросам изменения границ муниципального района, преобразования муниципального района.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Избирательная комиссия муниципального района является муниципальным органом, который не входит в структуру органов местного самоуправления муниципального района.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Избирательная комиссия муниципального района не обладает статусом юридического лица, действует на непостоянной основе.</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Порядок формирования и полномочия избирательной комиссии муниципального района устанавливаются федеральным законом, принимаемым в соответствии с ним законом Самарской области, а также настоящим Уставом.</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Полномочия избирательной комиссии муниципального района по решению соответствующей избирательной комиссии Самарской области, принятому на основании обращения Собрания представителей муниципального района, могут возлагаться на территориальную комиссию.</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Если на территории муниципального района образуется несколько территориальных комиссий, полномочия избирательной комиссии муниципального района могут быть возложены на одну из них.</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Срок полномочий избирательной комиссии муниципального района составляет пять лет. Если срок полномочий избирательной комиссии муниципального района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в случаях, предусмотренных федеральным законом.</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Избирательная комиссия муниципального района формируется в количестве 10 (десяти) членов с правом решающего голоса.</w:t>
      </w:r>
    </w:p>
    <w:p w:rsidR="007D7CC0" w:rsidRPr="007D7CC0" w:rsidRDefault="007D7CC0" w:rsidP="00E610A9">
      <w:pPr>
        <w:spacing w:after="0" w:line="240" w:lineRule="auto"/>
        <w:jc w:val="center"/>
        <w:rPr>
          <w:rFonts w:ascii="Times New Roman" w:hAnsi="Times New Roman"/>
          <w:sz w:val="12"/>
          <w:szCs w:val="12"/>
        </w:rPr>
      </w:pPr>
    </w:p>
    <w:p w:rsidR="007D7CC0" w:rsidRPr="007D7CC0" w:rsidRDefault="00E610A9" w:rsidP="00E610A9">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46. </w:t>
      </w:r>
      <w:r w:rsidR="007D7CC0" w:rsidRPr="007D7CC0">
        <w:rPr>
          <w:rFonts w:ascii="Times New Roman" w:hAnsi="Times New Roman"/>
          <w:b/>
          <w:bCs/>
          <w:iCs/>
          <w:sz w:val="12"/>
          <w:szCs w:val="12"/>
        </w:rPr>
        <w:t>Порядок формирования избирательной комиссии муниципального района</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Формирование избирательной комиссии муниципального района осуществляется Собранием представителей муниципального района на основе следующих предложений:</w:t>
      </w:r>
    </w:p>
    <w:p w:rsidR="007D7CC0" w:rsidRPr="007D7CC0" w:rsidRDefault="00E610A9" w:rsidP="00E610A9">
      <w:pPr>
        <w:tabs>
          <w:tab w:val="num" w:pos="2509"/>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7D7CC0" w:rsidRPr="007D7CC0" w:rsidRDefault="00E610A9" w:rsidP="00E610A9">
      <w:pPr>
        <w:tabs>
          <w:tab w:val="num" w:pos="2509"/>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предложений других политических партий и иных общественных объединений;</w:t>
      </w:r>
    </w:p>
    <w:p w:rsidR="007D7CC0" w:rsidRPr="007D7CC0" w:rsidRDefault="00E610A9" w:rsidP="00E610A9">
      <w:pPr>
        <w:tabs>
          <w:tab w:val="num" w:pos="2509"/>
        </w:tabs>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предложений собраний избирателей по месту жительства, работы, службы, учебы;</w:t>
      </w:r>
    </w:p>
    <w:p w:rsidR="007D7CC0" w:rsidRPr="007D7CC0" w:rsidRDefault="00E610A9" w:rsidP="00E610A9">
      <w:pPr>
        <w:tabs>
          <w:tab w:val="num" w:pos="2509"/>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предложений избирательной комиссии муниципального района предыдущего состава, Избирательной комиссии Самарской области.</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Собрание представителей муниципального района обязано назначить половину от общего числа членов избирательной комиссии муниципального района на основе поступивших предложений:</w:t>
      </w:r>
    </w:p>
    <w:p w:rsidR="007D7CC0" w:rsidRPr="007D7CC0" w:rsidRDefault="00E610A9" w:rsidP="00E610A9">
      <w:pPr>
        <w:tabs>
          <w:tab w:val="num" w:pos="2509"/>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7D7CC0" w:rsidRPr="007D7CC0" w:rsidRDefault="00E610A9" w:rsidP="00E610A9">
      <w:pPr>
        <w:tabs>
          <w:tab w:val="num" w:pos="2509"/>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Собрание представителей муниципального района обязано назначить половину от общего числа членов избирательной комиссии муниципального района на основе поступивших предложений Избирательной комиссии Самарской области.</w:t>
      </w:r>
    </w:p>
    <w:p w:rsidR="007D7CC0" w:rsidRPr="007D7CC0" w:rsidRDefault="00E610A9" w:rsidP="00E610A9">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В случае</w:t>
      </w:r>
      <w:proofErr w:type="gramStart"/>
      <w:r w:rsidR="007D7CC0" w:rsidRPr="007D7CC0">
        <w:rPr>
          <w:rFonts w:ascii="Times New Roman" w:hAnsi="Times New Roman"/>
          <w:sz w:val="12"/>
          <w:szCs w:val="12"/>
        </w:rPr>
        <w:t>,</w:t>
      </w:r>
      <w:proofErr w:type="gramEnd"/>
      <w:r w:rsidR="007D7CC0" w:rsidRPr="007D7CC0">
        <w:rPr>
          <w:rFonts w:ascii="Times New Roman" w:hAnsi="Times New Roman"/>
          <w:sz w:val="12"/>
          <w:szCs w:val="12"/>
        </w:rPr>
        <w:t xml:space="preserve"> если указанных в пунктах 2, 3 настоящей статьи поступивших предложений не достаточно для реализации соответственно пунктов 2, 3 настоящей статьи, назначение оставшихся членов избирательной комиссии муниципального района осуществляется на основе предложений, предусмотренных пунктом 1 настоящей статьи.</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E610A9" w:rsidP="00E610A9">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47. </w:t>
      </w:r>
      <w:r w:rsidR="007D7CC0" w:rsidRPr="007D7CC0">
        <w:rPr>
          <w:rFonts w:ascii="Times New Roman" w:hAnsi="Times New Roman"/>
          <w:b/>
          <w:bCs/>
          <w:iCs/>
          <w:sz w:val="12"/>
          <w:szCs w:val="12"/>
        </w:rPr>
        <w:t>Полномочия избирательной комиссии муниципального района</w:t>
      </w:r>
    </w:p>
    <w:p w:rsidR="007D7CC0" w:rsidRPr="007D7CC0" w:rsidRDefault="007D7CC0" w:rsidP="00E610A9">
      <w:pPr>
        <w:spacing w:after="0" w:line="240" w:lineRule="auto"/>
        <w:ind w:firstLine="284"/>
        <w:jc w:val="both"/>
        <w:rPr>
          <w:rFonts w:ascii="Times New Roman" w:hAnsi="Times New Roman"/>
          <w:sz w:val="12"/>
          <w:szCs w:val="12"/>
        </w:rPr>
      </w:pPr>
      <w:r w:rsidRPr="007D7CC0">
        <w:rPr>
          <w:rFonts w:ascii="Times New Roman" w:hAnsi="Times New Roman"/>
          <w:sz w:val="12"/>
          <w:szCs w:val="12"/>
        </w:rPr>
        <w:t>Избирательная комиссия муниципального района:</w:t>
      </w:r>
    </w:p>
    <w:p w:rsidR="007D7CC0" w:rsidRPr="007D7CC0" w:rsidRDefault="006613F0" w:rsidP="006613F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осуществляет на территории муниципального района </w:t>
      </w:r>
      <w:proofErr w:type="gramStart"/>
      <w:r w:rsidR="007D7CC0" w:rsidRPr="007D7CC0">
        <w:rPr>
          <w:rFonts w:ascii="Times New Roman" w:hAnsi="Times New Roman"/>
          <w:sz w:val="12"/>
          <w:szCs w:val="12"/>
        </w:rPr>
        <w:t>контроль за</w:t>
      </w:r>
      <w:proofErr w:type="gramEnd"/>
      <w:r w:rsidR="007D7CC0" w:rsidRPr="007D7CC0">
        <w:rPr>
          <w:rFonts w:ascii="Times New Roman" w:hAnsi="Times New Roman"/>
          <w:sz w:val="12"/>
          <w:szCs w:val="12"/>
        </w:rPr>
        <w:t xml:space="preserve"> соблюдением избирательных прав и права на участие в референдуме граждан Российской Федерации;</w:t>
      </w:r>
    </w:p>
    <w:p w:rsidR="007D7CC0" w:rsidRPr="007D7CC0" w:rsidRDefault="006613F0" w:rsidP="006613F0">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обеспечивает на территории муниципального района реализацию мероприятий, связанных с подготовкой и проведением местных референдумов муниципального района, изданием необходимой печатной продукции;</w:t>
      </w:r>
    </w:p>
    <w:p w:rsidR="007D7CC0" w:rsidRPr="007D7CC0" w:rsidRDefault="006613F0" w:rsidP="006613F0">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3) </w:t>
      </w:r>
      <w:r w:rsidR="007D7CC0" w:rsidRPr="007D7CC0">
        <w:rPr>
          <w:rFonts w:ascii="Times New Roman" w:hAnsi="Times New Roman"/>
          <w:sz w:val="12"/>
          <w:szCs w:val="12"/>
        </w:rPr>
        <w:t xml:space="preserve">осуществляет на территории муниципального района меры по обеспечению при проведении местного </w:t>
      </w:r>
      <w:proofErr w:type="gramStart"/>
      <w:r w:rsidR="007D7CC0" w:rsidRPr="007D7CC0">
        <w:rPr>
          <w:rFonts w:ascii="Times New Roman" w:hAnsi="Times New Roman"/>
          <w:sz w:val="12"/>
          <w:szCs w:val="12"/>
        </w:rPr>
        <w:t>референдума муниципального района соблюдения единого порядка распределения эфирного времени</w:t>
      </w:r>
      <w:proofErr w:type="gramEnd"/>
      <w:r w:rsidR="007D7CC0" w:rsidRPr="007D7CC0">
        <w:rPr>
          <w:rFonts w:ascii="Times New Roman" w:hAnsi="Times New Roman"/>
          <w:sz w:val="12"/>
          <w:szCs w:val="12"/>
        </w:rPr>
        <w:t xml:space="preserve"> и печатной площади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7D7CC0" w:rsidRPr="007D7CC0" w:rsidRDefault="006613F0" w:rsidP="006613F0">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осуществляет на территории муниципального района меры по обеспечению при проведении местного </w:t>
      </w:r>
      <w:proofErr w:type="gramStart"/>
      <w:r w:rsidR="007D7CC0" w:rsidRPr="007D7CC0">
        <w:rPr>
          <w:rFonts w:ascii="Times New Roman" w:hAnsi="Times New Roman"/>
          <w:sz w:val="12"/>
          <w:szCs w:val="12"/>
        </w:rPr>
        <w:t>референдума соблюдения единого порядка установления итогов</w:t>
      </w:r>
      <w:proofErr w:type="gramEnd"/>
      <w:r w:rsidR="007D7CC0" w:rsidRPr="007D7CC0">
        <w:rPr>
          <w:rFonts w:ascii="Times New Roman" w:hAnsi="Times New Roman"/>
          <w:sz w:val="12"/>
          <w:szCs w:val="12"/>
        </w:rPr>
        <w:t xml:space="preserve"> голосования, определения результатов референдумов;</w:t>
      </w:r>
    </w:p>
    <w:p w:rsidR="007D7CC0" w:rsidRPr="007D7CC0" w:rsidRDefault="006613F0" w:rsidP="006613F0">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 xml:space="preserve">осуществляет на территории муниципального района меры по обеспечению при проведении местного </w:t>
      </w:r>
      <w:proofErr w:type="gramStart"/>
      <w:r w:rsidR="007D7CC0" w:rsidRPr="007D7CC0">
        <w:rPr>
          <w:rFonts w:ascii="Times New Roman" w:hAnsi="Times New Roman"/>
          <w:sz w:val="12"/>
          <w:szCs w:val="12"/>
        </w:rPr>
        <w:t>референдума муниципального района соблюдения единого порядка опубликования итогов голосования</w:t>
      </w:r>
      <w:proofErr w:type="gramEnd"/>
      <w:r w:rsidR="007D7CC0" w:rsidRPr="007D7CC0">
        <w:rPr>
          <w:rFonts w:ascii="Times New Roman" w:hAnsi="Times New Roman"/>
          <w:sz w:val="12"/>
          <w:szCs w:val="12"/>
        </w:rPr>
        <w:t xml:space="preserve"> и результатов референдумов;</w:t>
      </w:r>
    </w:p>
    <w:p w:rsidR="007D7CC0" w:rsidRPr="007D7CC0" w:rsidRDefault="006613F0" w:rsidP="006613F0">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осуществляет на территории муниципального района меры по организации финансирования подготовки и проведения местных референдумов муниципального района, распределяет выделенные из бюджета муниципального района и (или) бюджета Самарской области средства на финансовое обеспечение подготовки и проведения местного референдума, контролирует целевое использование указанных средств;</w:t>
      </w:r>
    </w:p>
    <w:p w:rsidR="007D7CC0" w:rsidRPr="007D7CC0" w:rsidRDefault="006613F0" w:rsidP="006613F0">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оказывает правовую, методическую, организационно-техническую помощь нижестоящим комиссиям;</w:t>
      </w:r>
    </w:p>
    <w:p w:rsidR="007D7CC0" w:rsidRPr="007D7CC0" w:rsidRDefault="006613F0" w:rsidP="006613F0">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заслушивает сообщения органов местного самоуправления муниципального района по вопросам, связанным с подготовкой и проведением местного референдума муниципального района;</w:t>
      </w:r>
    </w:p>
    <w:p w:rsidR="007D7CC0" w:rsidRPr="007D7CC0" w:rsidRDefault="006613F0" w:rsidP="006613F0">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7D7CC0" w:rsidRPr="007D7CC0">
        <w:rPr>
          <w:rFonts w:ascii="Times New Roman" w:hAnsi="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7D7CC0" w:rsidRPr="007D7CC0" w:rsidRDefault="006613F0" w:rsidP="006613F0">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7D7CC0" w:rsidRPr="007D7CC0" w:rsidRDefault="00B41812" w:rsidP="00B41812">
      <w:pPr>
        <w:spacing w:after="0" w:line="240" w:lineRule="auto"/>
        <w:jc w:val="center"/>
        <w:rPr>
          <w:rFonts w:ascii="Times New Roman" w:hAnsi="Times New Roman"/>
          <w:b/>
          <w:bCs/>
          <w:iCs/>
          <w:sz w:val="12"/>
          <w:szCs w:val="12"/>
        </w:rPr>
      </w:pPr>
      <w:r>
        <w:rPr>
          <w:rFonts w:ascii="Times New Roman" w:hAnsi="Times New Roman"/>
          <w:b/>
          <w:iCs/>
          <w:sz w:val="12"/>
          <w:szCs w:val="12"/>
        </w:rPr>
        <w:t xml:space="preserve">Статья 48. </w:t>
      </w:r>
      <w:r w:rsidR="007D7CC0" w:rsidRPr="007D7CC0">
        <w:rPr>
          <w:rFonts w:ascii="Times New Roman" w:hAnsi="Times New Roman"/>
          <w:b/>
          <w:iCs/>
          <w:sz w:val="12"/>
          <w:szCs w:val="12"/>
        </w:rPr>
        <w:t>Понятие и правовое регулирование муниципальной службы муниципального района</w:t>
      </w:r>
    </w:p>
    <w:p w:rsidR="007D7CC0" w:rsidRPr="007D7CC0" w:rsidRDefault="00B41812" w:rsidP="00B4181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7D7CC0" w:rsidRPr="007D7CC0" w:rsidRDefault="00B41812" w:rsidP="00B4181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proofErr w:type="gramStart"/>
      <w:r w:rsidR="007D7CC0" w:rsidRPr="007D7CC0">
        <w:rPr>
          <w:rFonts w:ascii="Times New Roman" w:hAnsi="Times New Roman"/>
          <w:sz w:val="12"/>
          <w:szCs w:val="12"/>
        </w:rPr>
        <w:t>Правовые основы муниципальной службы муниципального района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w:t>
      </w:r>
      <w:proofErr w:type="gramEnd"/>
      <w:r w:rsidR="007D7CC0" w:rsidRPr="007D7CC0">
        <w:rPr>
          <w:rFonts w:ascii="Times New Roman" w:hAnsi="Times New Roman"/>
          <w:sz w:val="12"/>
          <w:szCs w:val="12"/>
        </w:rPr>
        <w:t xml:space="preserve"> муниципальные правовые акты муниципального района.</w:t>
      </w:r>
    </w:p>
    <w:p w:rsidR="007D7CC0" w:rsidRPr="007D7CC0" w:rsidRDefault="00B41812" w:rsidP="00B4181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Правовое регулирование муниципальной службы муниципального района настоящим Уставом и иными муниципальными правовыми актами муниципального района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B41812" w:rsidP="00B41812">
      <w:pPr>
        <w:spacing w:after="0" w:line="240" w:lineRule="auto"/>
        <w:jc w:val="center"/>
        <w:rPr>
          <w:rFonts w:ascii="Times New Roman" w:hAnsi="Times New Roman"/>
          <w:b/>
          <w:iCs/>
          <w:sz w:val="12"/>
          <w:szCs w:val="12"/>
        </w:rPr>
      </w:pPr>
      <w:r>
        <w:rPr>
          <w:rFonts w:ascii="Times New Roman" w:hAnsi="Times New Roman"/>
          <w:b/>
          <w:iCs/>
          <w:sz w:val="12"/>
          <w:szCs w:val="12"/>
        </w:rPr>
        <w:t xml:space="preserve">Статья 49. </w:t>
      </w:r>
      <w:r w:rsidR="007D7CC0" w:rsidRPr="007D7CC0">
        <w:rPr>
          <w:rFonts w:ascii="Times New Roman" w:hAnsi="Times New Roman"/>
          <w:b/>
          <w:iCs/>
          <w:sz w:val="12"/>
          <w:szCs w:val="12"/>
        </w:rPr>
        <w:t>Муниципальный служащий муниципального района</w:t>
      </w:r>
    </w:p>
    <w:p w:rsidR="007D7CC0" w:rsidRPr="007D7CC0" w:rsidRDefault="00B41812" w:rsidP="00B4181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Муниципальным служащим муниципального района является гражданин, исполняющий в порядке, определенном муниципальными правовыми актами муниципального района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муниципального района.</w:t>
      </w:r>
    </w:p>
    <w:p w:rsidR="007D7CC0" w:rsidRPr="007D7CC0" w:rsidRDefault="00B41812" w:rsidP="00B4181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Депутаты Собрания представителей муниципального района, Глава муниципального района, а также лица, исполняющие обязанности по техническому обеспечению деятельности органов местного самоуправления, избирательной комиссии муниципального района, не замещают должности муниципальной службы и не являются муниципальными служащими.</w:t>
      </w:r>
    </w:p>
    <w:p w:rsidR="007D7CC0" w:rsidRPr="007D7CC0" w:rsidRDefault="00B41812" w:rsidP="00B4181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Наименования должностей муниципальной службы в муниципальном районе устанавливаются решением Собрания представителей муниципального района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7D7CC0" w:rsidRPr="007D7CC0" w:rsidRDefault="00B41812" w:rsidP="00B4181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4. </w:t>
      </w:r>
      <w:proofErr w:type="gramStart"/>
      <w:r w:rsidR="007D7CC0" w:rsidRPr="007D7CC0">
        <w:rPr>
          <w:rFonts w:ascii="Times New Roman" w:hAnsi="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муниципального района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roofErr w:type="gramEnd"/>
    </w:p>
    <w:p w:rsidR="007D7CC0" w:rsidRPr="007D7CC0" w:rsidRDefault="00B41812" w:rsidP="00B41812">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 xml:space="preserve">Муниципальному служащему муниципального района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7D7CC0" w:rsidRPr="007D7CC0" w:rsidRDefault="00B41812" w:rsidP="00B41812">
      <w:pPr>
        <w:spacing w:after="0" w:line="240" w:lineRule="auto"/>
        <w:ind w:firstLine="284"/>
        <w:jc w:val="both"/>
        <w:rPr>
          <w:rFonts w:ascii="Times New Roman" w:hAnsi="Times New Roman"/>
          <w:sz w:val="12"/>
          <w:szCs w:val="12"/>
        </w:rPr>
      </w:pPr>
      <w:r>
        <w:rPr>
          <w:rFonts w:ascii="Times New Roman" w:hAnsi="Times New Roman"/>
          <w:sz w:val="12"/>
          <w:szCs w:val="12"/>
        </w:rPr>
        <w:t>6.</w:t>
      </w:r>
      <w:r w:rsidR="007D7CC0" w:rsidRPr="007D7CC0">
        <w:rPr>
          <w:rFonts w:ascii="Times New Roman" w:hAnsi="Times New Roman"/>
          <w:sz w:val="12"/>
          <w:szCs w:val="12"/>
        </w:rPr>
        <w:t xml:space="preserve"> 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430E7F" w:rsidP="00430E7F">
      <w:pPr>
        <w:spacing w:after="0" w:line="240" w:lineRule="auto"/>
        <w:jc w:val="center"/>
        <w:rPr>
          <w:rFonts w:ascii="Times New Roman" w:hAnsi="Times New Roman"/>
          <w:b/>
          <w:iCs/>
          <w:sz w:val="12"/>
          <w:szCs w:val="12"/>
        </w:rPr>
      </w:pPr>
      <w:r>
        <w:rPr>
          <w:rFonts w:ascii="Times New Roman" w:hAnsi="Times New Roman"/>
          <w:b/>
          <w:iCs/>
          <w:sz w:val="12"/>
          <w:szCs w:val="12"/>
        </w:rPr>
        <w:t xml:space="preserve">Статья 50. </w:t>
      </w:r>
      <w:r w:rsidR="007D7CC0" w:rsidRPr="007D7CC0">
        <w:rPr>
          <w:rFonts w:ascii="Times New Roman" w:hAnsi="Times New Roman"/>
          <w:b/>
          <w:iCs/>
          <w:sz w:val="12"/>
          <w:szCs w:val="12"/>
        </w:rPr>
        <w:t>Доплата к пенсиям муниципальным служащим муниципального района</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Муниципальным служащим муниципального района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ежемесячная доплата к трудовой пенсии (далее в настоящей статье – доплата).</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proofErr w:type="gramStart"/>
      <w:r w:rsidR="007D7CC0" w:rsidRPr="007D7CC0">
        <w:rPr>
          <w:rFonts w:ascii="Times New Roman" w:hAnsi="Times New Roman"/>
          <w:sz w:val="12"/>
          <w:szCs w:val="12"/>
        </w:rPr>
        <w:t>Доплата устанавливается муниципальным служащим муниципального района, замещавшим на 22 апреля 1997 года и позднее должности муниципальной службы муниципального района, при наличии стажа муниципальной службы не менее 15 лет и при условии увольнения с муниципальной службы муниципального района по следующим основаниям:</w:t>
      </w:r>
      <w:proofErr w:type="gramEnd"/>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ликвидация органов местного самоуправления муниципального района, а также сокращение штата муниципальных служащих органов местного самоуправления муниципального района;</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увольнение с должностей, установленных муниципальными правовыми актами муниципального района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достижение предельного возраста, установленного законом, для замещения должности муниципальной службы;</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обнаружившееся несоответствие замещаемой должности муниципальной службы муниципального района вследствие состояния здоровья, препятствующего продолжению муниципальной службы;</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увольнение по собственному желанию в связи с выходом на трудовую пенсию.</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 xml:space="preserve">Лица, уволенные с муниципальной службы муниципального района по основаниям, предусмотренным подпунктами 2 – 5 пункта 2 настоящей статьи, имеют право на доплату, если они замещали должности муниципальной службы муниципального района не менее </w:t>
      </w:r>
      <w:proofErr w:type="gramStart"/>
      <w:r w:rsidR="007D7CC0" w:rsidRPr="007D7CC0">
        <w:rPr>
          <w:rFonts w:ascii="Times New Roman" w:hAnsi="Times New Roman"/>
          <w:sz w:val="12"/>
          <w:szCs w:val="12"/>
        </w:rPr>
        <w:t>12 полных месяцев</w:t>
      </w:r>
      <w:proofErr w:type="gramEnd"/>
      <w:r w:rsidR="007D7CC0" w:rsidRPr="007D7CC0">
        <w:rPr>
          <w:rFonts w:ascii="Times New Roman" w:hAnsi="Times New Roman"/>
          <w:sz w:val="12"/>
          <w:szCs w:val="12"/>
        </w:rPr>
        <w:t xml:space="preserve"> непосредственно перед увольнением.</w:t>
      </w:r>
    </w:p>
    <w:p w:rsidR="007D7CC0" w:rsidRPr="007D7CC0" w:rsidRDefault="007D7CC0" w:rsidP="00430E7F">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Лица, уволенные с муниципальной службы муниципального района до истечения </w:t>
      </w:r>
      <w:proofErr w:type="gramStart"/>
      <w:r w:rsidRPr="007D7CC0">
        <w:rPr>
          <w:rFonts w:ascii="Times New Roman" w:hAnsi="Times New Roman"/>
          <w:sz w:val="12"/>
          <w:szCs w:val="12"/>
        </w:rPr>
        <w:t>12 полных месяцев</w:t>
      </w:r>
      <w:proofErr w:type="gramEnd"/>
      <w:r w:rsidRPr="007D7CC0">
        <w:rPr>
          <w:rFonts w:ascii="Times New Roman" w:hAnsi="Times New Roman"/>
          <w:sz w:val="12"/>
          <w:szCs w:val="12"/>
        </w:rPr>
        <w:t xml:space="preserve"> по основаниям, предусмотренным подпунктом 1 пункта 2 настоящей статьи, имеют право на доплату.</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Доплата устанавливается к трудовым пенсиям, назначенным:</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в соответствии с Федеральным законом от 17.12.2001 № 173-ФЗ «О трудовых пенсиях в Российской Федерации»:</w:t>
      </w:r>
    </w:p>
    <w:p w:rsidR="007D7CC0" w:rsidRPr="007D7CC0" w:rsidRDefault="007D7CC0" w:rsidP="00430E7F">
      <w:pPr>
        <w:spacing w:after="0" w:line="240" w:lineRule="auto"/>
        <w:ind w:firstLine="284"/>
        <w:jc w:val="both"/>
        <w:rPr>
          <w:rFonts w:ascii="Times New Roman" w:hAnsi="Times New Roman"/>
          <w:sz w:val="12"/>
          <w:szCs w:val="12"/>
        </w:rPr>
      </w:pPr>
      <w:r w:rsidRPr="007D7CC0">
        <w:rPr>
          <w:rFonts w:ascii="Times New Roman" w:hAnsi="Times New Roman"/>
          <w:sz w:val="12"/>
          <w:szCs w:val="12"/>
        </w:rPr>
        <w:t>по старости и при условии достижения пенсионного возраста, предусмотренного статьей 7 указанного Федерального закона;</w:t>
      </w:r>
    </w:p>
    <w:p w:rsidR="007D7CC0" w:rsidRPr="007D7CC0" w:rsidRDefault="007D7CC0" w:rsidP="00430E7F">
      <w:pPr>
        <w:spacing w:after="0" w:line="240" w:lineRule="auto"/>
        <w:ind w:firstLine="284"/>
        <w:jc w:val="both"/>
        <w:rPr>
          <w:rFonts w:ascii="Times New Roman" w:hAnsi="Times New Roman"/>
          <w:sz w:val="12"/>
          <w:szCs w:val="12"/>
        </w:rPr>
      </w:pPr>
      <w:r w:rsidRPr="007D7CC0">
        <w:rPr>
          <w:rFonts w:ascii="Times New Roman" w:hAnsi="Times New Roman"/>
          <w:sz w:val="12"/>
          <w:szCs w:val="12"/>
        </w:rPr>
        <w:t>по инвалидности;</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2) </w:t>
      </w:r>
      <w:r w:rsidR="007D7CC0" w:rsidRPr="007D7CC0">
        <w:rPr>
          <w:rFonts w:ascii="Times New Roman" w:hAnsi="Times New Roman"/>
          <w:sz w:val="12"/>
          <w:szCs w:val="12"/>
        </w:rPr>
        <w:t>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7 указанного Федерального закона).</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proofErr w:type="gramStart"/>
      <w:r w:rsidR="007D7CC0" w:rsidRPr="007D7CC0">
        <w:rPr>
          <w:rFonts w:ascii="Times New Roman" w:hAnsi="Times New Roman"/>
          <w:sz w:val="12"/>
          <w:szCs w:val="12"/>
        </w:rPr>
        <w:t>Доплата не устанавливается лицам, замещавшим должности муниципальной службы муниципального района,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 некоторых категорий</w:t>
      </w:r>
      <w:proofErr w:type="gramEnd"/>
      <w:r w:rsidR="007D7CC0" w:rsidRPr="007D7CC0">
        <w:rPr>
          <w:rFonts w:ascii="Times New Roman" w:hAnsi="Times New Roman"/>
          <w:sz w:val="12"/>
          <w:szCs w:val="12"/>
        </w:rPr>
        <w:t xml:space="preserve"> </w:t>
      </w:r>
      <w:proofErr w:type="gramStart"/>
      <w:r w:rsidR="007D7CC0" w:rsidRPr="007D7CC0">
        <w:rPr>
          <w:rFonts w:ascii="Times New Roman" w:hAnsi="Times New Roman"/>
          <w:sz w:val="12"/>
          <w:szCs w:val="12"/>
        </w:rPr>
        <w:t>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муниципального района установлена ежемесячная доплата к трудовой пенсии по иным основаниям.</w:t>
      </w:r>
      <w:proofErr w:type="gramEnd"/>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Доплата лицам, указанным в пункте 2 настоящей статьи, устанавливается в таком размере, чтобы сумма базовой и страховой частей трудовой пенсии и доплаты к ней не превышала 45 процентов среднемесячного денежного содержания муниципального служащего муниципального района.</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 xml:space="preserve">Размер доплаты увеличивается на 3 (три) процента среднемесячного денежного содержания муниципального служащего муниципального района за </w:t>
      </w:r>
      <w:proofErr w:type="gramStart"/>
      <w:r w:rsidR="007D7CC0" w:rsidRPr="007D7CC0">
        <w:rPr>
          <w:rFonts w:ascii="Times New Roman" w:hAnsi="Times New Roman"/>
          <w:sz w:val="12"/>
          <w:szCs w:val="12"/>
        </w:rPr>
        <w:t>каждый полный год</w:t>
      </w:r>
      <w:proofErr w:type="gramEnd"/>
      <w:r w:rsidR="007D7CC0" w:rsidRPr="007D7CC0">
        <w:rPr>
          <w:rFonts w:ascii="Times New Roman" w:hAnsi="Times New Roman"/>
          <w:sz w:val="12"/>
          <w:szCs w:val="12"/>
        </w:rPr>
        <w:t xml:space="preserve"> стажа муниципальной службы муниципального района свыше 15 лет. При этом сумма трудовой пенсии и доплаты к ней не может превышать 75 процентов среднемесячного денежного содержания (оплаты труда) муниципального служащего муниципального района.</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Стаж муниципальной службы в Самарской области, дающий право на установление доплаты, определяется в соответствии со статьей 21 Закона Самарской области от 09.10.2007 № 96-ГД «О муниципальной службе в Самарской области».</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7D7CC0" w:rsidRPr="007D7CC0">
        <w:rPr>
          <w:rFonts w:ascii="Times New Roman" w:hAnsi="Times New Roman"/>
          <w:sz w:val="12"/>
          <w:szCs w:val="12"/>
        </w:rPr>
        <w:t>Исчисление размера доплаты и определение денежного содержания для исчисления размера доплаты муниципальным служащим муниципального района осуществляется в порядке, предусмотренном для исчисления размера ежемесячной доплаты к трудовым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Основания и порядок приостановления и прекращения выплаты доплаты определяются в соответствии с Законом Самарской области от 09.10.2007 № 96-ГД «О муниципальной службе в Самарской области».</w:t>
      </w:r>
    </w:p>
    <w:p w:rsidR="007D7CC0" w:rsidRPr="007D7CC0" w:rsidRDefault="00430E7F" w:rsidP="00430E7F">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7D7CC0" w:rsidRPr="007D7CC0">
        <w:rPr>
          <w:rFonts w:ascii="Times New Roman" w:hAnsi="Times New Roman"/>
          <w:sz w:val="12"/>
          <w:szCs w:val="12"/>
        </w:rPr>
        <w:t>Финансирование расходов, связанных с выплатой доплат, предусмотренных настоящей статьей, осуществляется за счет средств бюджета муниципального района.</w:t>
      </w:r>
    </w:p>
    <w:p w:rsidR="007D7CC0" w:rsidRPr="007D7CC0" w:rsidRDefault="007D7CC0" w:rsidP="007D7CC0">
      <w:pPr>
        <w:spacing w:after="0" w:line="240" w:lineRule="auto"/>
        <w:jc w:val="both"/>
        <w:rPr>
          <w:rFonts w:ascii="Times New Roman" w:hAnsi="Times New Roman"/>
          <w:sz w:val="12"/>
          <w:szCs w:val="12"/>
        </w:rPr>
      </w:pPr>
    </w:p>
    <w:p w:rsidR="002275B8" w:rsidRDefault="002275B8" w:rsidP="002275B8">
      <w:pPr>
        <w:spacing w:after="0" w:line="240" w:lineRule="auto"/>
        <w:jc w:val="center"/>
        <w:rPr>
          <w:rFonts w:ascii="Times New Roman" w:hAnsi="Times New Roman"/>
          <w:b/>
          <w:sz w:val="12"/>
          <w:szCs w:val="12"/>
        </w:rPr>
      </w:pPr>
      <w:r>
        <w:rPr>
          <w:rFonts w:ascii="Times New Roman" w:hAnsi="Times New Roman"/>
          <w:b/>
          <w:sz w:val="12"/>
          <w:szCs w:val="12"/>
        </w:rPr>
        <w:t xml:space="preserve">ГЛАВА 5. </w:t>
      </w:r>
      <w:r w:rsidR="007D7CC0" w:rsidRPr="007D7CC0">
        <w:rPr>
          <w:rFonts w:ascii="Times New Roman" w:hAnsi="Times New Roman"/>
          <w:b/>
          <w:sz w:val="12"/>
          <w:szCs w:val="12"/>
        </w:rPr>
        <w:t xml:space="preserve">ГАРАНТИИ </w:t>
      </w:r>
      <w:proofErr w:type="gramStart"/>
      <w:r w:rsidR="007D7CC0" w:rsidRPr="007D7CC0">
        <w:rPr>
          <w:rFonts w:ascii="Times New Roman" w:hAnsi="Times New Roman"/>
          <w:b/>
          <w:sz w:val="12"/>
          <w:szCs w:val="12"/>
        </w:rPr>
        <w:t>ОСУЩЕСТВЛЕНИЯ ПОЛНОМОЧИЙ ДЕПУТАТОВ СОБРАНИЯ ПРЕДСТАВИТЕЛЕЙ</w:t>
      </w:r>
      <w:proofErr w:type="gramEnd"/>
      <w:r w:rsidR="007D7CC0" w:rsidRPr="007D7CC0">
        <w:rPr>
          <w:rFonts w:ascii="Times New Roman" w:hAnsi="Times New Roman"/>
          <w:b/>
          <w:sz w:val="12"/>
          <w:szCs w:val="12"/>
        </w:rPr>
        <w:t xml:space="preserve"> </w:t>
      </w:r>
    </w:p>
    <w:p w:rsidR="007D7CC0" w:rsidRPr="007D7CC0" w:rsidRDefault="007D7CC0" w:rsidP="002275B8">
      <w:pPr>
        <w:spacing w:after="0" w:line="240" w:lineRule="auto"/>
        <w:jc w:val="center"/>
        <w:rPr>
          <w:rFonts w:ascii="Times New Roman" w:hAnsi="Times New Roman"/>
          <w:b/>
          <w:sz w:val="12"/>
          <w:szCs w:val="12"/>
        </w:rPr>
      </w:pPr>
      <w:r w:rsidRPr="007D7CC0">
        <w:rPr>
          <w:rFonts w:ascii="Times New Roman" w:hAnsi="Times New Roman"/>
          <w:b/>
          <w:sz w:val="12"/>
          <w:szCs w:val="12"/>
        </w:rPr>
        <w:t>МУНИЦИПАЛЬНОГО РАЙОНА, ГЛАВЫ МУНИЦИПАЛЬНОГО РАЙОНА</w:t>
      </w:r>
    </w:p>
    <w:p w:rsidR="002275B8" w:rsidRDefault="002275B8" w:rsidP="002275B8">
      <w:pPr>
        <w:spacing w:after="0" w:line="240" w:lineRule="auto"/>
        <w:jc w:val="center"/>
        <w:rPr>
          <w:rFonts w:ascii="Times New Roman" w:hAnsi="Times New Roman"/>
          <w:b/>
          <w:iCs/>
          <w:sz w:val="12"/>
          <w:szCs w:val="12"/>
        </w:rPr>
      </w:pPr>
      <w:bookmarkStart w:id="27" w:name="_Гарантии_осуществления_полномочий_д_1"/>
      <w:bookmarkEnd w:id="27"/>
      <w:r>
        <w:rPr>
          <w:rFonts w:ascii="Times New Roman" w:hAnsi="Times New Roman"/>
          <w:b/>
          <w:iCs/>
          <w:sz w:val="12"/>
          <w:szCs w:val="12"/>
        </w:rPr>
        <w:t xml:space="preserve">Статья 51. </w:t>
      </w:r>
      <w:r w:rsidR="007D7CC0" w:rsidRPr="007D7CC0">
        <w:rPr>
          <w:rFonts w:ascii="Times New Roman" w:hAnsi="Times New Roman"/>
          <w:b/>
          <w:iCs/>
          <w:sz w:val="12"/>
          <w:szCs w:val="12"/>
        </w:rPr>
        <w:t xml:space="preserve">Гарантии </w:t>
      </w:r>
      <w:proofErr w:type="gramStart"/>
      <w:r w:rsidR="007D7CC0" w:rsidRPr="007D7CC0">
        <w:rPr>
          <w:rFonts w:ascii="Times New Roman" w:hAnsi="Times New Roman"/>
          <w:b/>
          <w:iCs/>
          <w:sz w:val="12"/>
          <w:szCs w:val="12"/>
        </w:rPr>
        <w:t>осуществления полномочий депутата Собрания представителей муниципального района</w:t>
      </w:r>
      <w:proofErr w:type="gramEnd"/>
      <w:r w:rsidR="007D7CC0" w:rsidRPr="007D7CC0">
        <w:rPr>
          <w:rFonts w:ascii="Times New Roman" w:hAnsi="Times New Roman"/>
          <w:b/>
          <w:iCs/>
          <w:sz w:val="12"/>
          <w:szCs w:val="12"/>
        </w:rPr>
        <w:t xml:space="preserve">, </w:t>
      </w:r>
    </w:p>
    <w:p w:rsidR="007D7CC0" w:rsidRPr="007D7CC0" w:rsidRDefault="007D7CC0" w:rsidP="002275B8">
      <w:pPr>
        <w:spacing w:after="0" w:line="240" w:lineRule="auto"/>
        <w:jc w:val="center"/>
        <w:rPr>
          <w:rFonts w:ascii="Times New Roman" w:hAnsi="Times New Roman"/>
          <w:b/>
          <w:iCs/>
          <w:sz w:val="12"/>
          <w:szCs w:val="12"/>
        </w:rPr>
      </w:pPr>
      <w:r w:rsidRPr="007D7CC0">
        <w:rPr>
          <w:rFonts w:ascii="Times New Roman" w:hAnsi="Times New Roman"/>
          <w:b/>
          <w:iCs/>
          <w:sz w:val="12"/>
          <w:szCs w:val="12"/>
        </w:rPr>
        <w:t>Главы муниципального района: общие положения</w:t>
      </w:r>
    </w:p>
    <w:p w:rsidR="007D7CC0" w:rsidRPr="007D7CC0" w:rsidRDefault="002275B8" w:rsidP="002275B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Гарантии </w:t>
      </w:r>
      <w:proofErr w:type="gramStart"/>
      <w:r w:rsidR="007D7CC0" w:rsidRPr="007D7CC0">
        <w:rPr>
          <w:rFonts w:ascii="Times New Roman" w:hAnsi="Times New Roman"/>
          <w:sz w:val="12"/>
          <w:szCs w:val="12"/>
        </w:rPr>
        <w:t>осуществления полномочий депутата Собрания представителей муниципального</w:t>
      </w:r>
      <w:proofErr w:type="gramEnd"/>
      <w:r w:rsidR="007D7CC0" w:rsidRPr="007D7CC0">
        <w:rPr>
          <w:rFonts w:ascii="Times New Roman" w:hAnsi="Times New Roman"/>
          <w:sz w:val="12"/>
          <w:szCs w:val="12"/>
        </w:rPr>
        <w:t xml:space="preserve"> района, Главы муниципального района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7D7CC0" w:rsidRPr="007D7CC0" w:rsidRDefault="002275B8" w:rsidP="002275B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 xml:space="preserve">Реализация указанных гарантий обеспечивается за счет средств бюджета муниципального района. </w:t>
      </w:r>
    </w:p>
    <w:p w:rsidR="007D7CC0" w:rsidRPr="007D7CC0" w:rsidRDefault="002275B8" w:rsidP="002275B8">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Депутат Собрания представителей муниципального района, Глава муниципального района замещают муниципальные должности муниципального района.</w:t>
      </w:r>
    </w:p>
    <w:p w:rsidR="007D7CC0" w:rsidRPr="007D7CC0" w:rsidRDefault="002275B8" w:rsidP="002275B8">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Депутату Собрания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Главе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обеспечиваются условия для беспрепятственного осуществления своих полномочий.</w:t>
      </w:r>
    </w:p>
    <w:p w:rsidR="007D7CC0" w:rsidRPr="007D7CC0" w:rsidRDefault="002275B8" w:rsidP="002275B8">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 xml:space="preserve">Депутат Собрания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Глава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Главы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в том числе по истечении срока их полномочий. Данное положение не распространяется на случаи, когда депутатом Собрания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Главой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были допущены публичные оскорбления, клевета или иные нарушения, ответственность за которые предусмотрена федеральным законом.</w:t>
      </w:r>
    </w:p>
    <w:p w:rsidR="007D7CC0" w:rsidRPr="007D7CC0" w:rsidRDefault="007D7CC0" w:rsidP="002275B8">
      <w:pPr>
        <w:spacing w:after="0" w:line="240" w:lineRule="auto"/>
        <w:ind w:firstLine="284"/>
        <w:jc w:val="both"/>
        <w:rPr>
          <w:rFonts w:ascii="Times New Roman" w:hAnsi="Times New Roman"/>
          <w:sz w:val="12"/>
          <w:szCs w:val="12"/>
        </w:rPr>
      </w:pPr>
    </w:p>
    <w:p w:rsidR="007D7CC0" w:rsidRPr="007D7CC0" w:rsidRDefault="002275B8" w:rsidP="002275B8">
      <w:pPr>
        <w:spacing w:after="0" w:line="240" w:lineRule="auto"/>
        <w:jc w:val="center"/>
        <w:rPr>
          <w:rFonts w:ascii="Times New Roman" w:hAnsi="Times New Roman"/>
          <w:b/>
          <w:iCs/>
          <w:sz w:val="12"/>
          <w:szCs w:val="12"/>
        </w:rPr>
      </w:pPr>
      <w:bookmarkStart w:id="28" w:name="_Право_депутата_Собрания_представите_1"/>
      <w:bookmarkEnd w:id="28"/>
      <w:r>
        <w:rPr>
          <w:rFonts w:ascii="Times New Roman" w:hAnsi="Times New Roman"/>
          <w:b/>
          <w:iCs/>
          <w:sz w:val="12"/>
          <w:szCs w:val="12"/>
        </w:rPr>
        <w:t xml:space="preserve">Статья 52. </w:t>
      </w:r>
      <w:r w:rsidR="007D7CC0" w:rsidRPr="007D7CC0">
        <w:rPr>
          <w:rFonts w:ascii="Times New Roman" w:hAnsi="Times New Roman"/>
          <w:b/>
          <w:iCs/>
          <w:sz w:val="12"/>
          <w:szCs w:val="12"/>
        </w:rPr>
        <w:t xml:space="preserve">Гарантии </w:t>
      </w:r>
      <w:proofErr w:type="gramStart"/>
      <w:r w:rsidR="007D7CC0" w:rsidRPr="007D7CC0">
        <w:rPr>
          <w:rFonts w:ascii="Times New Roman" w:hAnsi="Times New Roman"/>
          <w:b/>
          <w:iCs/>
          <w:sz w:val="12"/>
          <w:szCs w:val="12"/>
        </w:rPr>
        <w:t>осуществления полномочий депутата Собрания представителей муниципального района</w:t>
      </w:r>
      <w:proofErr w:type="gramEnd"/>
    </w:p>
    <w:p w:rsidR="007D7CC0" w:rsidRPr="007D7CC0" w:rsidRDefault="002275B8" w:rsidP="002275B8">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Гарантиями </w:t>
      </w:r>
      <w:proofErr w:type="gramStart"/>
      <w:r w:rsidR="007D7CC0" w:rsidRPr="007D7CC0">
        <w:rPr>
          <w:rFonts w:ascii="Times New Roman" w:hAnsi="Times New Roman"/>
          <w:sz w:val="12"/>
          <w:szCs w:val="12"/>
        </w:rPr>
        <w:t>осуществления полномочий депутата Собрания представителей муниципального района</w:t>
      </w:r>
      <w:proofErr w:type="gramEnd"/>
      <w:r w:rsidR="007D7CC0" w:rsidRPr="007D7CC0">
        <w:rPr>
          <w:rFonts w:ascii="Times New Roman" w:hAnsi="Times New Roman"/>
          <w:sz w:val="12"/>
          <w:szCs w:val="12"/>
        </w:rPr>
        <w:t xml:space="preserve"> являются:</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1) </w:t>
      </w:r>
      <w:r w:rsidR="007D7CC0" w:rsidRPr="007D7CC0">
        <w:rPr>
          <w:rFonts w:ascii="Times New Roman" w:hAnsi="Times New Roman"/>
          <w:sz w:val="12"/>
          <w:szCs w:val="12"/>
        </w:rPr>
        <w:t>право депутата Собрания представителей муниципального района на правотворческую инициативу, осуществляемую в форме внесения на рассмотрение Собрания представителей муниципального района или должностного лица местного самоуправления муниципального района проектов муниципальных правовых актов, а также поправок к ним, право на обязательное рассмотрение на очередном заседании Собрания представителей муниципального района проекта муниципального правового акта, внесенного соответствующим депутатом Собрания представителей муниципального района, обязательная постановка</w:t>
      </w:r>
      <w:proofErr w:type="gramEnd"/>
      <w:r w:rsidR="007D7CC0" w:rsidRPr="007D7CC0">
        <w:rPr>
          <w:rFonts w:ascii="Times New Roman" w:hAnsi="Times New Roman"/>
          <w:sz w:val="12"/>
          <w:szCs w:val="12"/>
        </w:rPr>
        <w:t xml:space="preserve"> на голосование всех внесенных соответствующим депутатом Собрания представителей муниципального района поправок к проектам решений, рассматриваемым Собранием представителей муниципального района;</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право депутата Собрания представителей муниципального района принимать участие в заседаниях Собрания представителей муниципального района, его комитетов, комиссий, а также право принимать участие в работе иных органов местного самоуправления, расположенных на территории муниципального района;</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3) </w:t>
      </w:r>
      <w:r w:rsidR="007D7CC0" w:rsidRPr="007D7CC0">
        <w:rPr>
          <w:rFonts w:ascii="Times New Roman" w:hAnsi="Times New Roman"/>
          <w:sz w:val="12"/>
          <w:szCs w:val="12"/>
        </w:rPr>
        <w:t>право депутата Собрания представителей муниципального района на депутатский запрос, то есть по решению Собрания представителей муниципального района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w:t>
      </w:r>
      <w:proofErr w:type="gramEnd"/>
      <w:r w:rsidR="007D7CC0" w:rsidRPr="007D7CC0">
        <w:rPr>
          <w:rFonts w:ascii="Times New Roman" w:hAnsi="Times New Roman"/>
          <w:sz w:val="12"/>
          <w:szCs w:val="12"/>
        </w:rPr>
        <w:t>,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право депутата Собрания представителей муниципального района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муниципального района;</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5) </w:t>
      </w:r>
      <w:r w:rsidR="007D7CC0" w:rsidRPr="007D7CC0">
        <w:rPr>
          <w:rFonts w:ascii="Times New Roman" w:hAnsi="Times New Roman"/>
          <w:sz w:val="12"/>
          <w:szCs w:val="12"/>
        </w:rPr>
        <w:t>право депутата Собрания представителей муниципального района единолично или совместно с другим депутатом (депутатами) Собрания представителей муниципального района обратиться на его заседании с вопросом к должностным лицам органов местного самоуправления муниципального района,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муниципального района;</w:t>
      </w:r>
      <w:proofErr w:type="gramEnd"/>
    </w:p>
    <w:p w:rsidR="007D7CC0" w:rsidRPr="007D7CC0" w:rsidRDefault="002275B8" w:rsidP="002275B8">
      <w:pPr>
        <w:tabs>
          <w:tab w:val="num" w:pos="1728"/>
        </w:tabs>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6) </w:t>
      </w:r>
      <w:r w:rsidR="007D7CC0" w:rsidRPr="007D7CC0">
        <w:rPr>
          <w:rFonts w:ascii="Times New Roman" w:hAnsi="Times New Roman"/>
          <w:sz w:val="12"/>
          <w:szCs w:val="12"/>
        </w:rPr>
        <w:t xml:space="preserve">право депутата Собрания представителей муниципального района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муниципального района, независимо от их </w:t>
      </w:r>
      <w:r w:rsidR="007D7CC0" w:rsidRPr="007D7CC0">
        <w:rPr>
          <w:rFonts w:ascii="Times New Roman" w:hAnsi="Times New Roman"/>
          <w:sz w:val="12"/>
          <w:szCs w:val="12"/>
        </w:rPr>
        <w:lastRenderedPageBreak/>
        <w:t>организационно-правовой формы и формы собственности, за исключением федеральных государственных органов и их территориальных органов;</w:t>
      </w:r>
      <w:proofErr w:type="gramEnd"/>
    </w:p>
    <w:p w:rsidR="007D7CC0" w:rsidRPr="007D7CC0" w:rsidRDefault="002275B8" w:rsidP="002275B8">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право депутата Собрания представителей муниципального района на предоставление помещения для работы с избирателями в его избирательном округе или в поселении;</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право депутата Собрания представителей муниципального района иметь удостоверение, подтверждающее его личность и полномочия. Положение об удостоверении депутата Собрания представителей муниципального района, содержащее образец и описание такого удостоверения, утверждается решением Собрания представителей муниципального района;</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7D7CC0" w:rsidRPr="007D7CC0">
        <w:rPr>
          <w:rFonts w:ascii="Times New Roman" w:hAnsi="Times New Roman"/>
          <w:sz w:val="12"/>
          <w:szCs w:val="12"/>
        </w:rPr>
        <w:t>право депутата Собрания представителей муниципального района иметь нагрудный знак. Положение о нагрудном знаке депутата Собрания представителей муниципального района, содержащее его образец и описание, утверждается решением Собрания представителей муниципального района;</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право депутата Собрания представителей муниципального района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11) </w:t>
      </w:r>
      <w:r w:rsidR="007D7CC0" w:rsidRPr="007D7CC0">
        <w:rPr>
          <w:rFonts w:ascii="Times New Roman" w:hAnsi="Times New Roman"/>
          <w:sz w:val="12"/>
          <w:szCs w:val="12"/>
        </w:rPr>
        <w:t>право депутата Собрания представителей муниципального района,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муниципального района, комитетов, комиссий Собрания представителей муниципального района, членом которых он является, для встречи с избирателями, а также на время иных официальных мероприятий, проводимых Собранием представителей</w:t>
      </w:r>
      <w:proofErr w:type="gramEnd"/>
      <w:r w:rsidR="007D7CC0" w:rsidRPr="007D7CC0">
        <w:rPr>
          <w:rFonts w:ascii="Times New Roman" w:hAnsi="Times New Roman"/>
          <w:sz w:val="12"/>
          <w:szCs w:val="12"/>
        </w:rPr>
        <w:t xml:space="preserve"> муниципального района с участием депутата; </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7D7CC0" w:rsidRPr="007D7CC0">
        <w:rPr>
          <w:rFonts w:ascii="Times New Roman" w:hAnsi="Times New Roman"/>
          <w:sz w:val="12"/>
          <w:szCs w:val="12"/>
        </w:rPr>
        <w:t>право депутата Собрания представителей муниципального района при осуществлении своих полномочий пользоваться телефонной и другими видами связи, которыми располагают органы местного самоуправления муниципального района, предприятия и учреждения, находящиеся в собственности муниципального района.</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Депутату Собрания представителей муниципального района ежемесячно за счет средств бюджета муниципального района возмещаются расходы, связанные с его депутатской деятельностью, в порядке и размерах, установленных решением Собрания представителей муниципального района.</w:t>
      </w:r>
    </w:p>
    <w:p w:rsidR="007D7CC0" w:rsidRPr="007D7CC0" w:rsidRDefault="002275B8" w:rsidP="002275B8">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Депутат Собрания представителей муниципального района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D2626F" w:rsidP="00D2626F">
      <w:pPr>
        <w:spacing w:after="0" w:line="240" w:lineRule="auto"/>
        <w:jc w:val="center"/>
        <w:rPr>
          <w:rFonts w:ascii="Times New Roman" w:hAnsi="Times New Roman"/>
          <w:b/>
          <w:iCs/>
          <w:sz w:val="12"/>
          <w:szCs w:val="12"/>
        </w:rPr>
      </w:pPr>
      <w:r>
        <w:rPr>
          <w:rFonts w:ascii="Times New Roman" w:hAnsi="Times New Roman"/>
          <w:b/>
          <w:iCs/>
          <w:sz w:val="12"/>
          <w:szCs w:val="12"/>
        </w:rPr>
        <w:t xml:space="preserve">Статья 53. </w:t>
      </w:r>
      <w:r w:rsidR="007D7CC0" w:rsidRPr="007D7CC0">
        <w:rPr>
          <w:rFonts w:ascii="Times New Roman" w:hAnsi="Times New Roman"/>
          <w:b/>
          <w:iCs/>
          <w:sz w:val="12"/>
          <w:szCs w:val="12"/>
        </w:rPr>
        <w:t>Гарантии осуществления полномочий Главы муниципального района</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proofErr w:type="gramStart"/>
      <w:r w:rsidR="007D7CC0" w:rsidRPr="007D7CC0">
        <w:rPr>
          <w:rFonts w:ascii="Times New Roman" w:hAnsi="Times New Roman"/>
          <w:sz w:val="12"/>
          <w:szCs w:val="12"/>
        </w:rPr>
        <w:t>Глава муниципального района,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муниципального района, закрепленным в подпунктах 1, 2 (в части права принимать участие в работе иных, кроме Собрания представителей муниципального района, органов местного самоуправления, расположенных на территории муниципального района), 4, 6, 10, 12 пункта 1 статьи 52 настоящего Устава.</w:t>
      </w:r>
      <w:proofErr w:type="gramEnd"/>
      <w:r w:rsidR="007D7CC0" w:rsidRPr="007D7CC0">
        <w:rPr>
          <w:rFonts w:ascii="Times New Roman" w:hAnsi="Times New Roman"/>
          <w:sz w:val="12"/>
          <w:szCs w:val="12"/>
        </w:rPr>
        <w:t xml:space="preserve"> Глава муниципального района пользуется указанными гарантиями при осуществлении полномочий, вытекающих из его статуса Главы муниципального района и статуса должностного лица, исполняющего полномочия главы Администрации муниципального района.</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Гарантиями осуществления полномочий Главы муниципального района также являются:</w:t>
      </w:r>
    </w:p>
    <w:p w:rsidR="007D7CC0" w:rsidRPr="007D7CC0" w:rsidRDefault="007D7CC0" w:rsidP="001C260B">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право Главы муниципального района на использование в здании, в котором расположены органы местного самоуправления муниципального района, помещения, оборудованного мебелью, оргтехникой и средствами связи, для осуществления своих полномочий;</w:t>
      </w:r>
    </w:p>
    <w:p w:rsidR="007D7CC0" w:rsidRPr="007D7CC0" w:rsidRDefault="007D7CC0" w:rsidP="001C260B">
      <w:pPr>
        <w:spacing w:after="0" w:line="240" w:lineRule="auto"/>
        <w:ind w:firstLine="284"/>
        <w:jc w:val="both"/>
        <w:rPr>
          <w:rFonts w:ascii="Times New Roman" w:hAnsi="Times New Roman"/>
          <w:sz w:val="12"/>
          <w:szCs w:val="12"/>
        </w:rPr>
      </w:pPr>
      <w:r w:rsidRPr="007D7CC0">
        <w:rPr>
          <w:rFonts w:ascii="Times New Roman" w:hAnsi="Times New Roman"/>
          <w:sz w:val="12"/>
          <w:szCs w:val="12"/>
        </w:rPr>
        <w:t>2) право Главы муниципального района иметь удостоверение, подтверждающее его личность и полномочия. Положение об удостоверении Главы муниципального района, содержащее образец и описание такого удостоверения, утверждается решением Собрания представителей муниципального района;</w:t>
      </w:r>
    </w:p>
    <w:p w:rsidR="007D7CC0" w:rsidRPr="007D7CC0" w:rsidRDefault="007D7CC0" w:rsidP="001C260B">
      <w:pPr>
        <w:spacing w:after="0" w:line="240" w:lineRule="auto"/>
        <w:ind w:firstLine="284"/>
        <w:jc w:val="both"/>
        <w:rPr>
          <w:rFonts w:ascii="Times New Roman" w:hAnsi="Times New Roman"/>
          <w:sz w:val="12"/>
          <w:szCs w:val="12"/>
        </w:rPr>
      </w:pPr>
      <w:r w:rsidRPr="007D7CC0">
        <w:rPr>
          <w:rFonts w:ascii="Times New Roman" w:hAnsi="Times New Roman"/>
          <w:sz w:val="12"/>
          <w:szCs w:val="12"/>
        </w:rPr>
        <w:t>3) право Главы муниципального района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Время работы в должности Главы муниципального района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Денежное вознаграждение Главы муниципального района состоит из должностного оклада Главы муниципального района, а также из ежемесячных и иных дополнительных выплат, размер и порядок выплаты которых устанавливается решением Собрания представителей муниципального района.</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 xml:space="preserve">Главе муниципального района после окончания срока полномочий ежемесячно выплачивается денежная компенсация в размере его должностного оклада до устройства на новое место работы (службы), но не более одного года со дня прекращения полномочий. Данная выплата осуществляется в случае, если не установлена доплата к трудовой пенсии в соответствии с пунктом 6 настоящей статьи. </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 xml:space="preserve">Главе муниципального района, </w:t>
      </w:r>
      <w:proofErr w:type="gramStart"/>
      <w:r w:rsidR="007D7CC0" w:rsidRPr="007D7CC0">
        <w:rPr>
          <w:rFonts w:ascii="Times New Roman" w:hAnsi="Times New Roman"/>
          <w:sz w:val="12"/>
          <w:szCs w:val="12"/>
        </w:rPr>
        <w:t>замещавшему</w:t>
      </w:r>
      <w:proofErr w:type="gramEnd"/>
      <w:r w:rsidR="007D7CC0" w:rsidRPr="007D7CC0">
        <w:rPr>
          <w:rFonts w:ascii="Times New Roman" w:hAnsi="Times New Roman"/>
          <w:sz w:val="12"/>
          <w:szCs w:val="12"/>
        </w:rPr>
        <w:t xml:space="preserve"> должность не менее одного года, назначается ежемесячная доплата к трудовой пенсии на условиях, установленных для лиц, замещающих государственные должности Самарской области.</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Социальные гарантии, предусмотренные пунктами 5 и 6 настоящей статьи, предоставляются в порядке, определенном решением Собрания представителей муниципального района.</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Глава муниципального района в отношениях с Собранием представителей муниципального района вправе:</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присутствовать на заседаниях Собрания представителей муниципального района, его комитетов, комиссий с правом совещательного голоса;</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инициировать созыв внеочередного заседания Собрания представителей муниципального района;</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7D7CC0" w:rsidRPr="007D7CC0">
        <w:rPr>
          <w:rFonts w:ascii="Times New Roman" w:hAnsi="Times New Roman"/>
          <w:sz w:val="12"/>
          <w:szCs w:val="12"/>
        </w:rPr>
        <w:t xml:space="preserve">предлагать вопросы в повестку </w:t>
      </w:r>
      <w:proofErr w:type="gramStart"/>
      <w:r w:rsidR="007D7CC0" w:rsidRPr="007D7CC0">
        <w:rPr>
          <w:rFonts w:ascii="Times New Roman" w:hAnsi="Times New Roman"/>
          <w:sz w:val="12"/>
          <w:szCs w:val="12"/>
        </w:rPr>
        <w:t>дня заседания Собрания представителей муниципального района</w:t>
      </w:r>
      <w:proofErr w:type="gramEnd"/>
      <w:r w:rsidR="007D7CC0" w:rsidRPr="007D7CC0">
        <w:rPr>
          <w:rFonts w:ascii="Times New Roman" w:hAnsi="Times New Roman"/>
          <w:sz w:val="12"/>
          <w:szCs w:val="12"/>
        </w:rPr>
        <w:t>;</w:t>
      </w:r>
    </w:p>
    <w:p w:rsidR="007D7CC0" w:rsidRPr="007D7CC0" w:rsidRDefault="00D2626F"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вносить на рассмотрение Собрания представителей муниципального района проекты муниципальных правовых актов;</w:t>
      </w:r>
    </w:p>
    <w:p w:rsidR="007D7CC0" w:rsidRPr="007D7CC0" w:rsidRDefault="001C260B" w:rsidP="001C260B">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7D7CC0" w:rsidRPr="007D7CC0">
        <w:rPr>
          <w:rFonts w:ascii="Times New Roman" w:hAnsi="Times New Roman"/>
          <w:sz w:val="12"/>
          <w:szCs w:val="12"/>
        </w:rPr>
        <w:t xml:space="preserve">выступать с докладами и содокладами по вопросам </w:t>
      </w:r>
      <w:proofErr w:type="gramStart"/>
      <w:r w:rsidR="007D7CC0" w:rsidRPr="007D7CC0">
        <w:rPr>
          <w:rFonts w:ascii="Times New Roman" w:hAnsi="Times New Roman"/>
          <w:sz w:val="12"/>
          <w:szCs w:val="12"/>
        </w:rPr>
        <w:t>повестки дня заседания Собрания представителей муниципального района</w:t>
      </w:r>
      <w:proofErr w:type="gramEnd"/>
      <w:r w:rsidR="007D7CC0" w:rsidRPr="007D7CC0">
        <w:rPr>
          <w:rFonts w:ascii="Times New Roman" w:hAnsi="Times New Roman"/>
          <w:sz w:val="12"/>
          <w:szCs w:val="12"/>
        </w:rPr>
        <w:t>;</w:t>
      </w:r>
    </w:p>
    <w:p w:rsidR="007D7CC0" w:rsidRPr="007D7CC0" w:rsidRDefault="001C260B" w:rsidP="00E41F99">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7D7CC0" w:rsidRPr="007D7CC0">
        <w:rPr>
          <w:rFonts w:ascii="Times New Roman" w:hAnsi="Times New Roman"/>
          <w:sz w:val="12"/>
          <w:szCs w:val="12"/>
        </w:rPr>
        <w:t>пользоваться правом внеочередного выступления на заседании Собрания представителей муниципального района</w:t>
      </w:r>
      <w:r w:rsidR="007D7CC0" w:rsidRPr="007D7CC0">
        <w:rPr>
          <w:rFonts w:ascii="Times New Roman" w:hAnsi="Times New Roman"/>
          <w:bCs/>
          <w:sz w:val="12"/>
          <w:szCs w:val="12"/>
        </w:rPr>
        <w:t>.</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E41F99" w:rsidP="00E41F99">
      <w:pPr>
        <w:spacing w:after="0" w:line="240" w:lineRule="auto"/>
        <w:jc w:val="center"/>
        <w:rPr>
          <w:rFonts w:ascii="Times New Roman" w:hAnsi="Times New Roman"/>
          <w:b/>
          <w:sz w:val="12"/>
          <w:szCs w:val="12"/>
        </w:rPr>
      </w:pPr>
      <w:bookmarkStart w:id="29" w:name="_Участие_депутата_Собрания_представи"/>
      <w:bookmarkStart w:id="30" w:name="_Право_депутата_Собрания_представите_3"/>
      <w:bookmarkStart w:id="31" w:name="_Страхование_депутата_Собрания_предс"/>
      <w:bookmarkEnd w:id="29"/>
      <w:bookmarkEnd w:id="30"/>
      <w:bookmarkEnd w:id="31"/>
      <w:r>
        <w:rPr>
          <w:rFonts w:ascii="Times New Roman" w:hAnsi="Times New Roman"/>
          <w:b/>
          <w:sz w:val="12"/>
          <w:szCs w:val="12"/>
        </w:rPr>
        <w:t xml:space="preserve">ГЛАВА 6. </w:t>
      </w:r>
      <w:r w:rsidR="007D7CC0" w:rsidRPr="007D7CC0">
        <w:rPr>
          <w:rFonts w:ascii="Times New Roman" w:hAnsi="Times New Roman"/>
          <w:b/>
          <w:sz w:val="12"/>
          <w:szCs w:val="12"/>
        </w:rPr>
        <w:t>МУНИЦИПАЛЬНЫЕ ПРАВОВЫЕ АКТЫ МУНИЦИПАЛЬНОГО РАЙОНА</w:t>
      </w:r>
    </w:p>
    <w:p w:rsidR="007D7CC0" w:rsidRPr="007D7CC0" w:rsidRDefault="00E41F99" w:rsidP="00E41F99">
      <w:pPr>
        <w:spacing w:after="0" w:line="240" w:lineRule="auto"/>
        <w:jc w:val="center"/>
        <w:rPr>
          <w:rFonts w:ascii="Times New Roman" w:hAnsi="Times New Roman"/>
          <w:b/>
          <w:iCs/>
          <w:sz w:val="12"/>
          <w:szCs w:val="12"/>
        </w:rPr>
      </w:pPr>
      <w:bookmarkStart w:id="32" w:name="_Система_муниципальных_правовых_акто"/>
      <w:bookmarkEnd w:id="32"/>
      <w:r>
        <w:rPr>
          <w:rFonts w:ascii="Times New Roman" w:hAnsi="Times New Roman"/>
          <w:b/>
          <w:bCs/>
          <w:iCs/>
          <w:sz w:val="12"/>
          <w:szCs w:val="12"/>
        </w:rPr>
        <w:t xml:space="preserve">Статья 54. </w:t>
      </w:r>
      <w:r w:rsidR="007D7CC0" w:rsidRPr="007D7CC0">
        <w:rPr>
          <w:rFonts w:ascii="Times New Roman" w:hAnsi="Times New Roman"/>
          <w:b/>
          <w:bCs/>
          <w:iCs/>
          <w:sz w:val="12"/>
          <w:szCs w:val="12"/>
        </w:rPr>
        <w:t>Система муниципальных правовых актов муниципального района</w:t>
      </w:r>
    </w:p>
    <w:p w:rsidR="007D7CC0" w:rsidRPr="007D7CC0" w:rsidRDefault="007D7CC0" w:rsidP="00E41F99">
      <w:pPr>
        <w:spacing w:after="0" w:line="240" w:lineRule="auto"/>
        <w:ind w:firstLine="284"/>
        <w:jc w:val="both"/>
        <w:rPr>
          <w:rFonts w:ascii="Times New Roman" w:hAnsi="Times New Roman"/>
          <w:bCs/>
          <w:iCs/>
          <w:sz w:val="12"/>
          <w:szCs w:val="12"/>
        </w:rPr>
      </w:pPr>
      <w:r w:rsidRPr="007D7CC0">
        <w:rPr>
          <w:rFonts w:ascii="Times New Roman" w:hAnsi="Times New Roman"/>
          <w:bCs/>
          <w:iCs/>
          <w:sz w:val="12"/>
          <w:szCs w:val="12"/>
        </w:rPr>
        <w:t>1. В систему муниципальных правовых актов муниципального района входят:</w:t>
      </w:r>
    </w:p>
    <w:p w:rsidR="007D7CC0" w:rsidRPr="007D7CC0" w:rsidRDefault="007D7CC0" w:rsidP="00E41F99">
      <w:pPr>
        <w:spacing w:after="0" w:line="240" w:lineRule="auto"/>
        <w:ind w:firstLine="284"/>
        <w:jc w:val="both"/>
        <w:rPr>
          <w:rFonts w:ascii="Times New Roman" w:hAnsi="Times New Roman"/>
          <w:bCs/>
          <w:iCs/>
          <w:sz w:val="12"/>
          <w:szCs w:val="12"/>
        </w:rPr>
      </w:pPr>
      <w:r w:rsidRPr="007D7CC0">
        <w:rPr>
          <w:rFonts w:ascii="Times New Roman" w:hAnsi="Times New Roman"/>
          <w:bCs/>
          <w:iCs/>
          <w:sz w:val="12"/>
          <w:szCs w:val="12"/>
        </w:rPr>
        <w:t>1) настоящий Устав, решения, принятые на местном референдуме;</w:t>
      </w:r>
    </w:p>
    <w:p w:rsidR="007D7CC0" w:rsidRPr="007D7CC0" w:rsidRDefault="007D7CC0" w:rsidP="00E41F99">
      <w:pPr>
        <w:spacing w:after="0" w:line="240" w:lineRule="auto"/>
        <w:ind w:firstLine="284"/>
        <w:jc w:val="both"/>
        <w:rPr>
          <w:rFonts w:ascii="Times New Roman" w:hAnsi="Times New Roman"/>
          <w:bCs/>
          <w:iCs/>
          <w:sz w:val="12"/>
          <w:szCs w:val="12"/>
        </w:rPr>
      </w:pPr>
      <w:proofErr w:type="gramStart"/>
      <w:r w:rsidRPr="007D7CC0">
        <w:rPr>
          <w:rFonts w:ascii="Times New Roman" w:hAnsi="Times New Roman"/>
          <w:bCs/>
          <w:iCs/>
          <w:sz w:val="12"/>
          <w:szCs w:val="12"/>
        </w:rPr>
        <w:t xml:space="preserve">2) решения Собрания представителей муниципального района, устанавливающие правила, обязательные для исполнения на территории муниципального района, </w:t>
      </w:r>
      <w:r w:rsidRPr="007D7CC0">
        <w:rPr>
          <w:rFonts w:ascii="Times New Roman" w:hAnsi="Times New Roman"/>
          <w:sz w:val="12"/>
          <w:szCs w:val="12"/>
        </w:rPr>
        <w:t xml:space="preserve">решения об удалении Главы муниципального района в отставку, </w:t>
      </w:r>
      <w:r w:rsidRPr="007D7CC0">
        <w:rPr>
          <w:rFonts w:ascii="Times New Roman" w:hAnsi="Times New Roman"/>
          <w:bCs/>
          <w:iCs/>
          <w:sz w:val="12"/>
          <w:szCs w:val="12"/>
        </w:rPr>
        <w:t xml:space="preserve">решения Собрания представителей муниципального района по вопросам организации деятельности Собрания представителей муниципального района </w:t>
      </w:r>
      <w:r w:rsidRPr="007D7CC0">
        <w:rPr>
          <w:rFonts w:ascii="Times New Roman" w:hAnsi="Times New Roman"/>
          <w:sz w:val="12"/>
          <w:szCs w:val="12"/>
        </w:rPr>
        <w:t>и по иным вопросам, отнесенным к компетенции представительного органа муниципального района федеральными законами, законами Самарской области, настоящим Уставом;</w:t>
      </w:r>
      <w:proofErr w:type="gramEnd"/>
    </w:p>
    <w:p w:rsidR="007D7CC0" w:rsidRPr="007D7CC0" w:rsidRDefault="007D7CC0" w:rsidP="00E41F99">
      <w:pPr>
        <w:spacing w:after="0" w:line="240" w:lineRule="auto"/>
        <w:ind w:firstLine="284"/>
        <w:jc w:val="both"/>
        <w:rPr>
          <w:rFonts w:ascii="Times New Roman" w:hAnsi="Times New Roman"/>
          <w:bCs/>
          <w:iCs/>
          <w:sz w:val="12"/>
          <w:szCs w:val="12"/>
        </w:rPr>
      </w:pPr>
      <w:r w:rsidRPr="007D7CC0">
        <w:rPr>
          <w:rFonts w:ascii="Times New Roman" w:hAnsi="Times New Roman"/>
          <w:bCs/>
          <w:iCs/>
          <w:sz w:val="12"/>
          <w:szCs w:val="12"/>
        </w:rPr>
        <w:t>Примечание. В настоящем Уставе термины «решение Собрания представителей муниципального района, устанавливающее правила, обязательные для исполнения на территории муниципального района» и «нормативное решение Собрания представителей муниципального района» используются как тождественные.</w:t>
      </w:r>
    </w:p>
    <w:p w:rsidR="007D7CC0" w:rsidRPr="007D7CC0" w:rsidRDefault="007D7CC0" w:rsidP="00E41F99">
      <w:pPr>
        <w:spacing w:after="0" w:line="240" w:lineRule="auto"/>
        <w:ind w:firstLine="284"/>
        <w:jc w:val="both"/>
        <w:rPr>
          <w:rFonts w:ascii="Times New Roman" w:hAnsi="Times New Roman"/>
          <w:bCs/>
          <w:iCs/>
          <w:sz w:val="12"/>
          <w:szCs w:val="12"/>
        </w:rPr>
      </w:pPr>
      <w:r w:rsidRPr="007D7CC0">
        <w:rPr>
          <w:rFonts w:ascii="Times New Roman" w:hAnsi="Times New Roman"/>
          <w:bCs/>
          <w:iCs/>
          <w:sz w:val="12"/>
          <w:szCs w:val="12"/>
        </w:rPr>
        <w:lastRenderedPageBreak/>
        <w:t xml:space="preserve">3) постановления и распоряжения Главы муниципального района по </w:t>
      </w:r>
      <w:r w:rsidRPr="007D7CC0">
        <w:rPr>
          <w:rFonts w:ascii="Times New Roman" w:hAnsi="Times New Roman"/>
          <w:sz w:val="12"/>
          <w:szCs w:val="12"/>
        </w:rPr>
        <w:t>вопросам, отнесенным к его компетенции как высшего выборного должностного лица муниципального района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7D7CC0" w:rsidRPr="007D7CC0" w:rsidRDefault="007D7CC0" w:rsidP="00E41F99">
      <w:pPr>
        <w:spacing w:after="0" w:line="240" w:lineRule="auto"/>
        <w:ind w:firstLine="284"/>
        <w:jc w:val="both"/>
        <w:rPr>
          <w:rFonts w:ascii="Times New Roman" w:hAnsi="Times New Roman"/>
          <w:bCs/>
          <w:iCs/>
          <w:sz w:val="12"/>
          <w:szCs w:val="12"/>
        </w:rPr>
      </w:pPr>
      <w:r w:rsidRPr="007D7CC0">
        <w:rPr>
          <w:rFonts w:ascii="Times New Roman" w:hAnsi="Times New Roman"/>
          <w:bCs/>
          <w:iCs/>
          <w:sz w:val="12"/>
          <w:szCs w:val="12"/>
        </w:rPr>
        <w:t xml:space="preserve">4) постановления Администрации муниципального района по вопросам местного значения и </w:t>
      </w:r>
      <w:r w:rsidRPr="007D7CC0">
        <w:rPr>
          <w:rFonts w:ascii="Times New Roman" w:hAnsi="Times New Roman"/>
          <w:sz w:val="12"/>
          <w:szCs w:val="12"/>
        </w:rPr>
        <w:t>вопросам, связанным с осуществлением отдельных государственных полномочий, переданных органам местного самоуправления муниципального района федеральными законами и законами Самарской области</w:t>
      </w:r>
      <w:r w:rsidRPr="007D7CC0">
        <w:rPr>
          <w:rFonts w:ascii="Times New Roman" w:hAnsi="Times New Roman"/>
          <w:bCs/>
          <w:iCs/>
          <w:sz w:val="12"/>
          <w:szCs w:val="12"/>
        </w:rPr>
        <w:t>, распоряжения Администрации муниципального района по вопросам организации работы Администрации муниципального района;</w:t>
      </w:r>
    </w:p>
    <w:p w:rsidR="007D7CC0" w:rsidRPr="007D7CC0" w:rsidRDefault="007D7CC0" w:rsidP="00E41F99">
      <w:pPr>
        <w:spacing w:after="0" w:line="240" w:lineRule="auto"/>
        <w:ind w:firstLine="284"/>
        <w:jc w:val="both"/>
        <w:rPr>
          <w:rFonts w:ascii="Times New Roman" w:hAnsi="Times New Roman"/>
          <w:sz w:val="12"/>
          <w:szCs w:val="12"/>
        </w:rPr>
      </w:pPr>
      <w:r w:rsidRPr="007D7CC0">
        <w:rPr>
          <w:rFonts w:ascii="Times New Roman" w:hAnsi="Times New Roman"/>
          <w:bCs/>
          <w:iCs/>
          <w:sz w:val="12"/>
          <w:szCs w:val="12"/>
        </w:rPr>
        <w:t xml:space="preserve">5) </w:t>
      </w:r>
      <w:r w:rsidRPr="007D7CC0">
        <w:rPr>
          <w:rFonts w:ascii="Times New Roman" w:hAnsi="Times New Roman"/>
          <w:sz w:val="12"/>
          <w:szCs w:val="12"/>
        </w:rPr>
        <w:t xml:space="preserve">постановления и распоряжения председателя Собрания представителей муниципального района по вопросам </w:t>
      </w:r>
      <w:proofErr w:type="gramStart"/>
      <w:r w:rsidRPr="007D7CC0">
        <w:rPr>
          <w:rFonts w:ascii="Times New Roman" w:hAnsi="Times New Roman"/>
          <w:sz w:val="12"/>
          <w:szCs w:val="12"/>
        </w:rPr>
        <w:t>организации деятельности Собрания представителей муниципального района</w:t>
      </w:r>
      <w:proofErr w:type="gramEnd"/>
      <w:r w:rsidRPr="007D7CC0">
        <w:rPr>
          <w:rFonts w:ascii="Times New Roman" w:hAnsi="Times New Roman"/>
          <w:sz w:val="12"/>
          <w:szCs w:val="12"/>
        </w:rPr>
        <w:t>;</w:t>
      </w:r>
    </w:p>
    <w:p w:rsidR="007D7CC0" w:rsidRPr="007D7CC0" w:rsidRDefault="007D7CC0" w:rsidP="00E41F99">
      <w:pPr>
        <w:spacing w:after="0" w:line="240" w:lineRule="auto"/>
        <w:ind w:firstLine="284"/>
        <w:jc w:val="both"/>
        <w:rPr>
          <w:rFonts w:ascii="Times New Roman" w:hAnsi="Times New Roman"/>
          <w:sz w:val="12"/>
          <w:szCs w:val="12"/>
        </w:rPr>
      </w:pPr>
      <w:r w:rsidRPr="007D7CC0">
        <w:rPr>
          <w:rFonts w:ascii="Times New Roman" w:hAnsi="Times New Roman"/>
          <w:bCs/>
          <w:iCs/>
          <w:sz w:val="12"/>
          <w:szCs w:val="12"/>
        </w:rPr>
        <w:t xml:space="preserve">6) приказы и распоряжения председателя </w:t>
      </w:r>
      <w:r w:rsidRPr="007D7CC0">
        <w:rPr>
          <w:rFonts w:ascii="Times New Roman" w:hAnsi="Times New Roman"/>
          <w:sz w:val="12"/>
          <w:szCs w:val="12"/>
        </w:rPr>
        <w:t xml:space="preserve">Контрольно-ревизионного управления </w:t>
      </w:r>
      <w:r w:rsidRPr="007D7CC0">
        <w:rPr>
          <w:rFonts w:ascii="Times New Roman" w:hAnsi="Times New Roman"/>
          <w:bCs/>
          <w:iCs/>
          <w:sz w:val="12"/>
          <w:szCs w:val="12"/>
        </w:rPr>
        <w:t xml:space="preserve">по вопросам, отнесенным к полномочиям </w:t>
      </w:r>
      <w:r w:rsidRPr="007D7CC0">
        <w:rPr>
          <w:rFonts w:ascii="Times New Roman" w:hAnsi="Times New Roman"/>
          <w:sz w:val="12"/>
          <w:szCs w:val="12"/>
        </w:rPr>
        <w:t xml:space="preserve">Контрольно-ревизионного управления </w:t>
      </w:r>
      <w:r w:rsidRPr="007D7CC0">
        <w:rPr>
          <w:rFonts w:ascii="Times New Roman" w:hAnsi="Times New Roman"/>
          <w:bCs/>
          <w:iCs/>
          <w:sz w:val="12"/>
          <w:szCs w:val="12"/>
        </w:rPr>
        <w:t>в соответствии с пунктом 9 статьи 44 настоящего Устава.</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2. </w:t>
      </w:r>
      <w:r w:rsidR="007D7CC0" w:rsidRPr="007D7CC0">
        <w:rPr>
          <w:rFonts w:ascii="Times New Roman" w:hAnsi="Times New Roman"/>
          <w:bCs/>
          <w:iCs/>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муниципального района, имеют прямое действие и применяются на всей территории муниципального района.</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3. </w:t>
      </w:r>
      <w:r w:rsidR="007D7CC0" w:rsidRPr="007D7CC0">
        <w:rPr>
          <w:rFonts w:ascii="Times New Roman" w:hAnsi="Times New Roman"/>
          <w:bCs/>
          <w:iCs/>
          <w:sz w:val="12"/>
          <w:szCs w:val="12"/>
        </w:rPr>
        <w:t>Иные муниципальные правовые акты муниципального района не должны противоречить настоящему Уставу и решениям, принятым на местном референдуме.</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E41F99" w:rsidP="00E41F99">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55. </w:t>
      </w:r>
      <w:r w:rsidR="007D7CC0" w:rsidRPr="007D7CC0">
        <w:rPr>
          <w:rFonts w:ascii="Times New Roman" w:hAnsi="Times New Roman"/>
          <w:b/>
          <w:bCs/>
          <w:iCs/>
          <w:sz w:val="12"/>
          <w:szCs w:val="12"/>
        </w:rPr>
        <w:t>Порядок принятия Устава муниципального района, внесения изменения в Устав муниципального района</w:t>
      </w:r>
    </w:p>
    <w:p w:rsidR="007D7CC0" w:rsidRPr="007D7CC0" w:rsidRDefault="00E41F99" w:rsidP="00E41F99">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1. </w:t>
      </w:r>
      <w:proofErr w:type="gramStart"/>
      <w:r w:rsidR="007D7CC0" w:rsidRPr="007D7CC0">
        <w:rPr>
          <w:rFonts w:ascii="Times New Roman" w:hAnsi="Times New Roman"/>
          <w:bCs/>
          <w:sz w:val="12"/>
          <w:szCs w:val="12"/>
        </w:rPr>
        <w:t>Проект устава муниципального района, а также проект решения Собрания представителей муниципального района о внесении изменений и дополнений в Устав муниципального района должны выноситься на публичные слушания, кроме случаев, когда изменения в Устав муниципального района вносятся исключительно в целях приведения закрепляемых в Уставе муниципального района вопросов местного значения и полномочий по их решению в соответствие с Конституцией Российской Федерации, федеральными законами.</w:t>
      </w:r>
      <w:proofErr w:type="gramEnd"/>
    </w:p>
    <w:p w:rsidR="007D7CC0" w:rsidRPr="007D7CC0" w:rsidRDefault="00E41F99" w:rsidP="00E41F99">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 xml:space="preserve">Проект Устава муниципального района, проект решения Собрания представителей муниципального района о внесении изменений и дополнений в Устав муниципального района не </w:t>
      </w:r>
      <w:proofErr w:type="gramStart"/>
      <w:r w:rsidR="007D7CC0" w:rsidRPr="007D7CC0">
        <w:rPr>
          <w:rFonts w:ascii="Times New Roman" w:hAnsi="Times New Roman"/>
          <w:bCs/>
          <w:sz w:val="12"/>
          <w:szCs w:val="12"/>
        </w:rPr>
        <w:t>позднее</w:t>
      </w:r>
      <w:proofErr w:type="gramEnd"/>
      <w:r w:rsidR="007D7CC0" w:rsidRPr="007D7CC0">
        <w:rPr>
          <w:rFonts w:ascii="Times New Roman" w:hAnsi="Times New Roman"/>
          <w:bCs/>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муниципального района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w:t>
      </w:r>
      <w:proofErr w:type="gramStart"/>
      <w:r w:rsidR="007D7CC0" w:rsidRPr="007D7CC0">
        <w:rPr>
          <w:rFonts w:ascii="Times New Roman" w:hAnsi="Times New Roman"/>
          <w:sz w:val="12"/>
          <w:szCs w:val="12"/>
        </w:rPr>
        <w:t>Не требуется официальное опубликование (обнародование) порядка учета предложений по проекту решения Собрания представителей муниципального района о внесении изменений и дополнений в Устав муниципального района, а также порядка участия граждан в его обсуждении в случае, если указанные изменения и дополнения вносятся в целях приведения Устава муниципального района в соответствие с Конституцией Российской Федерации, федеральными законами.</w:t>
      </w:r>
      <w:proofErr w:type="gramEnd"/>
    </w:p>
    <w:p w:rsidR="007D7CC0" w:rsidRPr="007D7CC0" w:rsidRDefault="00E41F99" w:rsidP="00E41F99">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Устав муниципального района, решение Собрания представителей муниципального района о внесении изменений и дополнений в Устав муниципального района считаются принятыми, если за них проголосовало большинство в две трети голосов от установленной численности депутатов Собрания представителей муниципального района.</w:t>
      </w:r>
    </w:p>
    <w:p w:rsidR="007D7CC0" w:rsidRPr="007D7CC0" w:rsidRDefault="00E41F99" w:rsidP="00E41F99">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4. </w:t>
      </w:r>
      <w:r w:rsidR="007D7CC0" w:rsidRPr="007D7CC0">
        <w:rPr>
          <w:rFonts w:ascii="Times New Roman" w:hAnsi="Times New Roman"/>
          <w:bCs/>
          <w:sz w:val="12"/>
          <w:szCs w:val="12"/>
        </w:rPr>
        <w:t>Устав муниципального района, решение Собрания представителей муниципального района о внесении изменений и дополнений в Устав муниципального района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7D7CC0" w:rsidRPr="007D7CC0" w:rsidRDefault="00E41F99" w:rsidP="00E41F99">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5. </w:t>
      </w:r>
      <w:r w:rsidR="007D7CC0" w:rsidRPr="007D7CC0">
        <w:rPr>
          <w:rFonts w:ascii="Times New Roman" w:hAnsi="Times New Roman"/>
          <w:bCs/>
          <w:sz w:val="12"/>
          <w:szCs w:val="12"/>
        </w:rPr>
        <w:t xml:space="preserve">Устав муниципального района, решение Собрания представителей муниципального района о внесении изменений и дополнений в Устав муниципального района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w:t>
      </w:r>
      <w:proofErr w:type="gramStart"/>
      <w:r w:rsidR="007D7CC0" w:rsidRPr="007D7CC0">
        <w:rPr>
          <w:rFonts w:ascii="Times New Roman" w:hAnsi="Times New Roman"/>
          <w:sz w:val="12"/>
          <w:szCs w:val="12"/>
        </w:rPr>
        <w:t xml:space="preserve">Глава </w:t>
      </w:r>
      <w:r w:rsidR="007D7CC0" w:rsidRPr="007D7CC0">
        <w:rPr>
          <w:rFonts w:ascii="Times New Roman" w:hAnsi="Times New Roman"/>
          <w:bCs/>
          <w:sz w:val="12"/>
          <w:szCs w:val="12"/>
        </w:rPr>
        <w:t>муниципального района обязан опубликовать (обнародовать) зарегистрированные Устав муниципального района, муниципальный правовой акт о внесении изменений и дополнений в Устав муниципального района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7D7CC0" w:rsidRPr="007D7CC0" w:rsidRDefault="00E41F99" w:rsidP="00E41F99">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proofErr w:type="gramStart"/>
      <w:r w:rsidR="007D7CC0" w:rsidRPr="007D7CC0">
        <w:rPr>
          <w:rFonts w:ascii="Times New Roman" w:hAnsi="Times New Roman"/>
          <w:sz w:val="12"/>
          <w:szCs w:val="12"/>
        </w:rPr>
        <w:t>Изменения и дополнения, внесенные в Устав муниципального района и изменяющие структуру органов местного самоуправления муниципального района, полномочия органов местного самоуправления муниципального района (за исключением полномочий, срока полномочий и порядка избрания выборных должностных лиц местного самоуправления муниципального района), вступают в силу после истечения срока полномочий Собрания представителей муниципального района, принявшего решение о внесении в Устав муниципального района указанных изменений и дополнений.</w:t>
      </w:r>
      <w:proofErr w:type="gramEnd"/>
    </w:p>
    <w:p w:rsidR="007D7CC0" w:rsidRPr="007D7CC0" w:rsidRDefault="007D7CC0" w:rsidP="00E41F99">
      <w:pPr>
        <w:spacing w:after="0" w:line="240" w:lineRule="auto"/>
        <w:ind w:firstLine="284"/>
        <w:jc w:val="both"/>
        <w:rPr>
          <w:rFonts w:ascii="Times New Roman" w:hAnsi="Times New Roman"/>
          <w:sz w:val="12"/>
          <w:szCs w:val="12"/>
        </w:rPr>
      </w:pPr>
    </w:p>
    <w:p w:rsidR="007D7CC0" w:rsidRPr="007D7CC0" w:rsidRDefault="00E41F99" w:rsidP="00E41F99">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56. </w:t>
      </w:r>
      <w:r w:rsidR="007D7CC0" w:rsidRPr="007D7CC0">
        <w:rPr>
          <w:rFonts w:ascii="Times New Roman" w:hAnsi="Times New Roman"/>
          <w:b/>
          <w:bCs/>
          <w:iCs/>
          <w:sz w:val="12"/>
          <w:szCs w:val="12"/>
        </w:rPr>
        <w:t>Решения, принятые на местном референдуме</w:t>
      </w:r>
    </w:p>
    <w:p w:rsidR="007D7CC0" w:rsidRPr="007D7CC0" w:rsidRDefault="00E41F99" w:rsidP="00E41F99">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Решение, принятое на местном референдуме, подлежит обязательному исполнению на территории муниципального района и не нуждается в дополнительном утверждении какими-либо органами государственной власти, их должностными лицами или органами местного самоуправления муниципального района.</w:t>
      </w:r>
    </w:p>
    <w:p w:rsidR="007D7CC0" w:rsidRPr="007D7CC0" w:rsidRDefault="00E41F99" w:rsidP="00E41F99">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proofErr w:type="gramStart"/>
      <w:r w:rsidR="007D7CC0" w:rsidRPr="007D7CC0">
        <w:rPr>
          <w:rFonts w:ascii="Times New Roman" w:hAnsi="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муниципального района, орган местного самоуправления муниципального района или должностное лицо местного самоуправления муниципального района,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w:t>
      </w:r>
      <w:proofErr w:type="gramEnd"/>
      <w:r w:rsidR="007D7CC0" w:rsidRPr="007D7CC0">
        <w:rPr>
          <w:rFonts w:ascii="Times New Roman" w:hAnsi="Times New Roman"/>
          <w:sz w:val="12"/>
          <w:szCs w:val="12"/>
        </w:rPr>
        <w:t xml:space="preserve"> муниципального правового акта. Указанный срок не может превышать 3 (трех) месяцев.</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E41F99" w:rsidP="00E41F99">
      <w:pPr>
        <w:spacing w:after="0" w:line="240" w:lineRule="auto"/>
        <w:jc w:val="center"/>
        <w:rPr>
          <w:rFonts w:ascii="Times New Roman" w:hAnsi="Times New Roman"/>
          <w:b/>
          <w:bCs/>
          <w:iCs/>
          <w:sz w:val="12"/>
          <w:szCs w:val="12"/>
        </w:rPr>
      </w:pPr>
      <w:bookmarkStart w:id="33" w:name="_Подготовка_муниципальных_правовых_а"/>
      <w:bookmarkEnd w:id="33"/>
      <w:r>
        <w:rPr>
          <w:rFonts w:ascii="Times New Roman" w:hAnsi="Times New Roman"/>
          <w:b/>
          <w:bCs/>
          <w:iCs/>
          <w:sz w:val="12"/>
          <w:szCs w:val="12"/>
        </w:rPr>
        <w:t xml:space="preserve">Статья 57. </w:t>
      </w:r>
      <w:r w:rsidR="007D7CC0" w:rsidRPr="007D7CC0">
        <w:rPr>
          <w:rFonts w:ascii="Times New Roman" w:hAnsi="Times New Roman"/>
          <w:b/>
          <w:bCs/>
          <w:iCs/>
          <w:sz w:val="12"/>
          <w:szCs w:val="12"/>
        </w:rPr>
        <w:t>Подготовка муниципальных правовых актов муниципального района</w:t>
      </w:r>
    </w:p>
    <w:p w:rsidR="007D7CC0" w:rsidRPr="007D7CC0" w:rsidRDefault="00E41F99" w:rsidP="00E41F99">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Порядок внесения проектов муниципальных правовых актов муниципального района, перечень и форма прилагаемых к ним документов устанавливаются муниципальными нормативными правовыми актами органов местного самоуправления муниципального района, на рассмотрение которых вносятся указанные проекты.</w:t>
      </w:r>
    </w:p>
    <w:p w:rsidR="007D7CC0" w:rsidRPr="007D7CC0" w:rsidRDefault="00E41F99" w:rsidP="00E41F99">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Проекты муниципальных правовых актов муниципального района могут вноситься на рассмотрение в органы местного самоуправления муниципального района:</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1) </w:t>
      </w:r>
      <w:r w:rsidR="007D7CC0" w:rsidRPr="007D7CC0">
        <w:rPr>
          <w:rFonts w:ascii="Times New Roman" w:hAnsi="Times New Roman"/>
          <w:bCs/>
          <w:iCs/>
          <w:sz w:val="12"/>
          <w:szCs w:val="12"/>
        </w:rPr>
        <w:t>депутатами Собрания представителей муниципального района;</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2) </w:t>
      </w:r>
      <w:r w:rsidR="007D7CC0" w:rsidRPr="007D7CC0">
        <w:rPr>
          <w:rFonts w:ascii="Times New Roman" w:hAnsi="Times New Roman"/>
          <w:bCs/>
          <w:iCs/>
          <w:sz w:val="12"/>
          <w:szCs w:val="12"/>
        </w:rPr>
        <w:t>председателем Собрания представителей муниципального района;</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3) </w:t>
      </w:r>
      <w:r w:rsidR="007D7CC0" w:rsidRPr="007D7CC0">
        <w:rPr>
          <w:rFonts w:ascii="Times New Roman" w:hAnsi="Times New Roman"/>
          <w:bCs/>
          <w:iCs/>
          <w:sz w:val="12"/>
          <w:szCs w:val="12"/>
        </w:rPr>
        <w:t>Главой муниципального района;</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4) </w:t>
      </w:r>
      <w:r w:rsidR="007D7CC0" w:rsidRPr="007D7CC0">
        <w:rPr>
          <w:rFonts w:ascii="Times New Roman" w:hAnsi="Times New Roman"/>
          <w:bCs/>
          <w:iCs/>
          <w:sz w:val="12"/>
          <w:szCs w:val="12"/>
        </w:rPr>
        <w:t xml:space="preserve">Контрольно-ревизионным управлением муниципального района; </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5) </w:t>
      </w:r>
      <w:r w:rsidR="007D7CC0" w:rsidRPr="007D7CC0">
        <w:rPr>
          <w:rFonts w:ascii="Times New Roman" w:hAnsi="Times New Roman"/>
          <w:bCs/>
          <w:iCs/>
          <w:sz w:val="12"/>
          <w:szCs w:val="12"/>
        </w:rPr>
        <w:t xml:space="preserve">главами поселений, входящих в состав муниципального района, </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6) </w:t>
      </w:r>
      <w:r w:rsidR="007D7CC0" w:rsidRPr="007D7CC0">
        <w:rPr>
          <w:rFonts w:ascii="Times New Roman" w:hAnsi="Times New Roman"/>
          <w:bCs/>
          <w:iCs/>
          <w:sz w:val="12"/>
          <w:szCs w:val="12"/>
        </w:rPr>
        <w:t>органами территориального общественного самоуправления поселений, входящих в состав муниципального района;</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7) </w:t>
      </w:r>
      <w:r w:rsidR="007D7CC0" w:rsidRPr="007D7CC0">
        <w:rPr>
          <w:rFonts w:ascii="Times New Roman" w:hAnsi="Times New Roman"/>
          <w:bCs/>
          <w:iCs/>
          <w:sz w:val="12"/>
          <w:szCs w:val="12"/>
        </w:rPr>
        <w:t>инициативными группами граждан в количестве не менее 10 человек;</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8) </w:t>
      </w:r>
      <w:r w:rsidR="007D7CC0" w:rsidRPr="007D7CC0">
        <w:rPr>
          <w:rFonts w:ascii="Times New Roman" w:hAnsi="Times New Roman"/>
          <w:bCs/>
          <w:iCs/>
          <w:sz w:val="12"/>
          <w:szCs w:val="12"/>
        </w:rPr>
        <w:t>общественными объединениями;</w:t>
      </w:r>
    </w:p>
    <w:p w:rsidR="007D7CC0" w:rsidRPr="007D7CC0" w:rsidRDefault="00E41F99" w:rsidP="00E41F99">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9) </w:t>
      </w:r>
      <w:r w:rsidR="007D7CC0" w:rsidRPr="007D7CC0">
        <w:rPr>
          <w:rFonts w:ascii="Times New Roman" w:hAnsi="Times New Roman"/>
          <w:bCs/>
          <w:iCs/>
          <w:sz w:val="12"/>
          <w:szCs w:val="12"/>
        </w:rPr>
        <w:t>прокурором Сергиевского района Самарской области.</w:t>
      </w:r>
    </w:p>
    <w:p w:rsidR="007D7CC0" w:rsidRPr="007D7CC0" w:rsidRDefault="007D7CC0" w:rsidP="007D7CC0">
      <w:pPr>
        <w:spacing w:after="0" w:line="240" w:lineRule="auto"/>
        <w:jc w:val="both"/>
        <w:rPr>
          <w:rFonts w:ascii="Times New Roman" w:hAnsi="Times New Roman"/>
          <w:bCs/>
          <w:sz w:val="12"/>
          <w:szCs w:val="12"/>
        </w:rPr>
      </w:pPr>
    </w:p>
    <w:p w:rsidR="007D7CC0" w:rsidRPr="007D7CC0" w:rsidRDefault="00D90ACD" w:rsidP="00D90ACD">
      <w:pPr>
        <w:spacing w:after="0" w:line="240" w:lineRule="auto"/>
        <w:jc w:val="center"/>
        <w:rPr>
          <w:rFonts w:ascii="Times New Roman" w:hAnsi="Times New Roman"/>
          <w:b/>
          <w:bCs/>
          <w:iCs/>
          <w:sz w:val="12"/>
          <w:szCs w:val="12"/>
        </w:rPr>
      </w:pPr>
      <w:bookmarkStart w:id="34" w:name="_Принятие_решений_Собранием_представ"/>
      <w:bookmarkStart w:id="35" w:name="_Принятие_решений_Собранием"/>
      <w:bookmarkEnd w:id="34"/>
      <w:bookmarkEnd w:id="35"/>
      <w:r>
        <w:rPr>
          <w:rFonts w:ascii="Times New Roman" w:hAnsi="Times New Roman"/>
          <w:b/>
          <w:bCs/>
          <w:iCs/>
          <w:sz w:val="12"/>
          <w:szCs w:val="12"/>
        </w:rPr>
        <w:lastRenderedPageBreak/>
        <w:t xml:space="preserve">Статья 58. </w:t>
      </w:r>
      <w:r w:rsidR="007D7CC0" w:rsidRPr="007D7CC0">
        <w:rPr>
          <w:rFonts w:ascii="Times New Roman" w:hAnsi="Times New Roman"/>
          <w:b/>
          <w:bCs/>
          <w:iCs/>
          <w:sz w:val="12"/>
          <w:szCs w:val="12"/>
        </w:rPr>
        <w:t>Принятие решений Собранием представителей муниципального района</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Решения Собрания представителей муниципального района, предусматривающие установление, изменение и отмену местных налогов и сборов, осуществление расходов из средств бюджета муниципального района, могут быть внесены на рассмотрение в Собрание представителей муниципального района только по инициативе Главы муниципального района либо при наличии его заключения.</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Решения Собрания представителей муниципального района принимаются на заседаниях открытым или тайным голосованием в соответствии с Регламентом, утвержденным решением Собрания представителей муниципального района.</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Решения Собрания представителей муниципального района, устанавливающие правила, обязательные для исполнения на территории муниципального района, принимаются большинством голосов от установленной численности депутатов Собрания представителей муниципального района, если иное не установлено Федеральным законом от 06.10.2003 № 131-ФЗ «Об общих принципах организации местного самоуправления в Российской Федерации».</w:t>
      </w:r>
    </w:p>
    <w:p w:rsidR="007D7CC0" w:rsidRPr="007D7CC0" w:rsidRDefault="00D90ACD" w:rsidP="00D90ACD">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Решения Собрания представителей муниципального района по вопросам </w:t>
      </w:r>
      <w:proofErr w:type="gramStart"/>
      <w:r w:rsidR="007D7CC0" w:rsidRPr="007D7CC0">
        <w:rPr>
          <w:rFonts w:ascii="Times New Roman" w:hAnsi="Times New Roman"/>
          <w:sz w:val="12"/>
          <w:szCs w:val="12"/>
        </w:rPr>
        <w:t>организации деятельности Собрания представителей муниципального района</w:t>
      </w:r>
      <w:proofErr w:type="gramEnd"/>
      <w:r w:rsidR="007D7CC0" w:rsidRPr="007D7CC0">
        <w:rPr>
          <w:rFonts w:ascii="Times New Roman" w:hAnsi="Times New Roman"/>
          <w:sz w:val="12"/>
          <w:szCs w:val="12"/>
        </w:rPr>
        <w:t xml:space="preserve"> принимаются большинством голосов от числа присутствующих депутатов Собрания представителей муниципального района, </w:t>
      </w:r>
      <w:r w:rsidR="007D7CC0" w:rsidRPr="007D7CC0">
        <w:rPr>
          <w:rFonts w:ascii="Times New Roman" w:hAnsi="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r w:rsidR="007D7CC0" w:rsidRPr="007D7CC0">
        <w:rPr>
          <w:rFonts w:ascii="Times New Roman" w:hAnsi="Times New Roman"/>
          <w:sz w:val="12"/>
          <w:szCs w:val="12"/>
        </w:rPr>
        <w:t>.</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D90ACD" w:rsidP="00D90ACD">
      <w:pPr>
        <w:spacing w:after="0" w:line="240" w:lineRule="auto"/>
        <w:jc w:val="center"/>
        <w:rPr>
          <w:rFonts w:ascii="Times New Roman" w:hAnsi="Times New Roman"/>
          <w:b/>
          <w:bCs/>
          <w:iCs/>
          <w:sz w:val="12"/>
          <w:szCs w:val="12"/>
        </w:rPr>
      </w:pPr>
      <w:bookmarkStart w:id="36" w:name="_Подписание_и_обнародование_Главой_м"/>
      <w:bookmarkEnd w:id="36"/>
      <w:r>
        <w:rPr>
          <w:rFonts w:ascii="Times New Roman" w:hAnsi="Times New Roman"/>
          <w:b/>
          <w:bCs/>
          <w:iCs/>
          <w:sz w:val="12"/>
          <w:szCs w:val="12"/>
        </w:rPr>
        <w:t xml:space="preserve">Статья 59. </w:t>
      </w:r>
      <w:r w:rsidR="007D7CC0" w:rsidRPr="007D7CC0">
        <w:rPr>
          <w:rFonts w:ascii="Times New Roman" w:hAnsi="Times New Roman"/>
          <w:b/>
          <w:bCs/>
          <w:iCs/>
          <w:sz w:val="12"/>
          <w:szCs w:val="12"/>
        </w:rPr>
        <w:t xml:space="preserve">Подписание и обнародование Главой муниципального района решений Собрания представителей </w:t>
      </w:r>
      <w:r w:rsidR="007D7CC0" w:rsidRPr="007D7CC0">
        <w:rPr>
          <w:rFonts w:ascii="Times New Roman" w:hAnsi="Times New Roman"/>
          <w:b/>
          <w:iCs/>
          <w:sz w:val="12"/>
          <w:szCs w:val="12"/>
        </w:rPr>
        <w:t>муниципального района</w:t>
      </w:r>
      <w:r w:rsidR="007D7CC0" w:rsidRPr="007D7CC0">
        <w:rPr>
          <w:rFonts w:ascii="Times New Roman" w:hAnsi="Times New Roman"/>
          <w:b/>
          <w:bCs/>
          <w:iCs/>
          <w:sz w:val="12"/>
          <w:szCs w:val="12"/>
        </w:rPr>
        <w:t xml:space="preserve">, устанавливающих правила, обязательные для исполнения на территории </w:t>
      </w:r>
      <w:r w:rsidR="007D7CC0" w:rsidRPr="007D7CC0">
        <w:rPr>
          <w:rFonts w:ascii="Times New Roman" w:hAnsi="Times New Roman"/>
          <w:b/>
          <w:iCs/>
          <w:sz w:val="12"/>
          <w:szCs w:val="12"/>
        </w:rPr>
        <w:t>муниципального района</w:t>
      </w:r>
    </w:p>
    <w:p w:rsidR="007D7CC0" w:rsidRPr="007D7CC0" w:rsidRDefault="007D7CC0" w:rsidP="00D90ACD">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1. 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муниципального района, устанавливающие правила, обязательные для исполнения на территории муниципального района, подлежат подписанию и обнародованию Главой муниципального района.</w:t>
      </w:r>
    </w:p>
    <w:p w:rsidR="007D7CC0" w:rsidRPr="007D7CC0" w:rsidRDefault="007D7CC0" w:rsidP="00D90ACD">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2. Принятое Собранием представителей муниципального района решение, устанавливающее правила, обязательные для исполнения на территории муниципального района, направляется Главе муниципального района для подписания и обнародования в течение 10 (десяти) дней.</w:t>
      </w:r>
    </w:p>
    <w:p w:rsidR="007D7CC0" w:rsidRPr="007D7CC0" w:rsidRDefault="007D7CC0" w:rsidP="00D90ACD">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 xml:space="preserve">3. Глава муниципального района в течение 10 (десяти) дней, если иной срок не установлен законодательством Российской Федерации, подписывает и обнародует такое решение либо отклоняет его. </w:t>
      </w:r>
    </w:p>
    <w:p w:rsidR="007D7CC0" w:rsidRPr="007D7CC0" w:rsidRDefault="007D7CC0" w:rsidP="00D90ACD">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 xml:space="preserve">4. В случае отклонения решения Собрания представителей муниципального района, оно возвращается в Собрание представителей муниципального района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 </w:t>
      </w:r>
    </w:p>
    <w:p w:rsidR="007D7CC0" w:rsidRPr="007D7CC0" w:rsidRDefault="007D7CC0" w:rsidP="00D90ACD">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5. Если при повторном рассмотрении указанное решение Собрания представителей муниципального района будет одобрено в ранее принятой редакции двумя третями и более голосов от установленной численности депутатов Собрания представителей муниципального района, оно подлежит подписанию Главой муниципального района в течение 7 (семи) дней и обнародованию.</w:t>
      </w:r>
    </w:p>
    <w:p w:rsidR="007D7CC0" w:rsidRPr="007D7CC0" w:rsidRDefault="007D7CC0" w:rsidP="00D90ACD">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6. Обнародование осуществляется в порядке, предусмотренном статьей 60 настоящего Устава.</w:t>
      </w:r>
    </w:p>
    <w:p w:rsidR="007D7CC0" w:rsidRPr="007D7CC0" w:rsidRDefault="00D90ACD" w:rsidP="00D90ACD">
      <w:pPr>
        <w:spacing w:after="0" w:line="240" w:lineRule="auto"/>
        <w:jc w:val="center"/>
        <w:rPr>
          <w:rFonts w:ascii="Times New Roman" w:hAnsi="Times New Roman"/>
          <w:b/>
          <w:bCs/>
          <w:iCs/>
          <w:sz w:val="12"/>
          <w:szCs w:val="12"/>
        </w:rPr>
      </w:pPr>
      <w:bookmarkStart w:id="37" w:name="_Обнародование_муниципальных_правовы_1"/>
      <w:bookmarkEnd w:id="37"/>
      <w:r>
        <w:rPr>
          <w:rFonts w:ascii="Times New Roman" w:hAnsi="Times New Roman"/>
          <w:b/>
          <w:bCs/>
          <w:iCs/>
          <w:sz w:val="12"/>
          <w:szCs w:val="12"/>
        </w:rPr>
        <w:t xml:space="preserve">Статья 60. </w:t>
      </w:r>
      <w:r w:rsidR="007D7CC0" w:rsidRPr="007D7CC0">
        <w:rPr>
          <w:rFonts w:ascii="Times New Roman" w:hAnsi="Times New Roman"/>
          <w:b/>
          <w:bCs/>
          <w:iCs/>
          <w:sz w:val="12"/>
          <w:szCs w:val="12"/>
        </w:rPr>
        <w:t>Обнародование муниципальных правовых актов муниципального района</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 xml:space="preserve">Официальному опубликованию (обнародованию) подлежат все муниципальные правовые акты муниципального района, официальное опубликование (обнародование) </w:t>
      </w:r>
      <w:proofErr w:type="gramStart"/>
      <w:r w:rsidR="007D7CC0" w:rsidRPr="007D7CC0">
        <w:rPr>
          <w:rFonts w:ascii="Times New Roman" w:hAnsi="Times New Roman"/>
          <w:bCs/>
          <w:sz w:val="12"/>
          <w:szCs w:val="12"/>
        </w:rPr>
        <w:t>которых</w:t>
      </w:r>
      <w:proofErr w:type="gramEnd"/>
      <w:r w:rsidR="007D7CC0" w:rsidRPr="007D7CC0">
        <w:rPr>
          <w:rFonts w:ascii="Times New Roman" w:hAnsi="Times New Roman"/>
          <w:bCs/>
          <w:sz w:val="12"/>
          <w:szCs w:val="12"/>
        </w:rPr>
        <w:t xml:space="preserve">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w:t>
      </w:r>
      <w:r w:rsidR="007D7CC0" w:rsidRPr="007D7CC0">
        <w:rPr>
          <w:rFonts w:ascii="Times New Roman" w:hAnsi="Times New Roman"/>
          <w:sz w:val="12"/>
          <w:szCs w:val="12"/>
        </w:rPr>
        <w:t xml:space="preserve"> источником официального опубликования муниципальных правовых актов муниципального района.</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4. </w:t>
      </w:r>
      <w:r w:rsidR="007D7CC0" w:rsidRPr="007D7CC0">
        <w:rPr>
          <w:rFonts w:ascii="Times New Roman" w:hAnsi="Times New Roman"/>
          <w:sz w:val="12"/>
          <w:szCs w:val="12"/>
        </w:rPr>
        <w:t>Решения, принятые на местном референдуме муниципального района, направляются для официального опубликования (обнародования) избирательной комиссией, проводившей местный референдум.</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5. </w:t>
      </w:r>
      <w:r w:rsidR="007D7CC0" w:rsidRPr="007D7CC0">
        <w:rPr>
          <w:rFonts w:ascii="Times New Roman" w:hAnsi="Times New Roman"/>
          <w:sz w:val="12"/>
          <w:szCs w:val="12"/>
        </w:rPr>
        <w:t xml:space="preserve">Нормативные решения Собрания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подлежащие официальному опубликованию (обнародованию), направляются для официального опубликования (обнародования) Главой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6. </w:t>
      </w:r>
      <w:r w:rsidR="007D7CC0" w:rsidRPr="007D7CC0">
        <w:rPr>
          <w:rFonts w:ascii="Times New Roman" w:hAnsi="Times New Roman"/>
          <w:bCs/>
          <w:sz w:val="12"/>
          <w:szCs w:val="12"/>
        </w:rPr>
        <w:t>Ненормативные решения Собрания представителей муниципального района,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муниципального района.</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7. </w:t>
      </w:r>
      <w:r w:rsidR="007D7CC0" w:rsidRPr="007D7CC0">
        <w:rPr>
          <w:rFonts w:ascii="Times New Roman" w:hAnsi="Times New Roman"/>
          <w:bCs/>
          <w:sz w:val="12"/>
          <w:szCs w:val="12"/>
        </w:rPr>
        <w:t xml:space="preserve">Постановления </w:t>
      </w:r>
      <w:r w:rsidR="007D7CC0" w:rsidRPr="007D7CC0">
        <w:rPr>
          <w:rFonts w:ascii="Times New Roman" w:hAnsi="Times New Roman"/>
          <w:sz w:val="12"/>
          <w:szCs w:val="12"/>
        </w:rPr>
        <w:t xml:space="preserve">Главы </w:t>
      </w:r>
      <w:r w:rsidR="007D7CC0" w:rsidRPr="007D7CC0">
        <w:rPr>
          <w:rFonts w:ascii="Times New Roman" w:hAnsi="Times New Roman"/>
          <w:bCs/>
          <w:sz w:val="12"/>
          <w:szCs w:val="12"/>
        </w:rPr>
        <w:t xml:space="preserve">муниципального района, </w:t>
      </w:r>
      <w:r w:rsidR="007D7CC0" w:rsidRPr="007D7CC0">
        <w:rPr>
          <w:rFonts w:ascii="Times New Roman" w:hAnsi="Times New Roman"/>
          <w:sz w:val="12"/>
          <w:szCs w:val="12"/>
        </w:rPr>
        <w:t xml:space="preserve">подлежащие официальному опубликованию (обнародованию), </w:t>
      </w:r>
      <w:r w:rsidR="007D7CC0" w:rsidRPr="007D7CC0">
        <w:rPr>
          <w:rFonts w:ascii="Times New Roman" w:hAnsi="Times New Roman"/>
          <w:bCs/>
          <w:sz w:val="12"/>
          <w:szCs w:val="12"/>
        </w:rPr>
        <w:t>направляются для официального опубликования</w:t>
      </w:r>
      <w:r w:rsidR="007D7CC0" w:rsidRPr="007D7CC0">
        <w:rPr>
          <w:rFonts w:ascii="Times New Roman" w:hAnsi="Times New Roman"/>
          <w:sz w:val="12"/>
          <w:szCs w:val="12"/>
        </w:rPr>
        <w:t xml:space="preserve"> Главой </w:t>
      </w:r>
      <w:r w:rsidR="007D7CC0" w:rsidRPr="007D7CC0">
        <w:rPr>
          <w:rFonts w:ascii="Times New Roman" w:hAnsi="Times New Roman"/>
          <w:bCs/>
          <w:sz w:val="12"/>
          <w:szCs w:val="12"/>
        </w:rPr>
        <w:t>муниципального района.</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8. </w:t>
      </w:r>
      <w:r w:rsidR="007D7CC0" w:rsidRPr="007D7CC0">
        <w:rPr>
          <w:rFonts w:ascii="Times New Roman" w:hAnsi="Times New Roman"/>
          <w:sz w:val="12"/>
          <w:szCs w:val="12"/>
        </w:rPr>
        <w:t xml:space="preserve">Постановления Администрации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подлежащие официальному опубликованию (обнародованию), направляются для официального опубликования Главой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w:t>
      </w:r>
      <w:r w:rsidR="007D7CC0" w:rsidRPr="007D7CC0">
        <w:rPr>
          <w:rFonts w:ascii="Times New Roman" w:hAnsi="Times New Roman"/>
          <w:bCs/>
          <w:sz w:val="12"/>
          <w:szCs w:val="12"/>
        </w:rPr>
        <w:t xml:space="preserve"> </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9. </w:t>
      </w:r>
      <w:r w:rsidR="007D7CC0" w:rsidRPr="007D7CC0">
        <w:rPr>
          <w:rFonts w:ascii="Times New Roman" w:hAnsi="Times New Roman"/>
          <w:bCs/>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10. </w:t>
      </w:r>
      <w:r w:rsidR="007D7CC0" w:rsidRPr="007D7CC0">
        <w:rPr>
          <w:rFonts w:ascii="Times New Roman" w:hAnsi="Times New Roman"/>
          <w:bCs/>
          <w:sz w:val="12"/>
          <w:szCs w:val="12"/>
        </w:rPr>
        <w:t xml:space="preserve">Муниципальные правовые акты муниципального района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7D7CC0" w:rsidRPr="007D7CC0" w:rsidRDefault="00D90ACD" w:rsidP="00D90ACD">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11. </w:t>
      </w:r>
      <w:r w:rsidR="007D7CC0" w:rsidRPr="007D7CC0">
        <w:rPr>
          <w:rFonts w:ascii="Times New Roman" w:hAnsi="Times New Roman"/>
          <w:bCs/>
          <w:sz w:val="12"/>
          <w:szCs w:val="12"/>
        </w:rPr>
        <w:t>Финансирование мероприятий по официальному опубликованию (обнародованию) муниципальных правовых актов муниципального района осуществляется за счет средств бюджета муниципального района.</w:t>
      </w:r>
    </w:p>
    <w:p w:rsidR="007D7CC0" w:rsidRPr="007D7CC0" w:rsidRDefault="00797C58" w:rsidP="00797C58">
      <w:pPr>
        <w:spacing w:after="0" w:line="240" w:lineRule="auto"/>
        <w:jc w:val="center"/>
        <w:rPr>
          <w:rFonts w:ascii="Times New Roman" w:hAnsi="Times New Roman"/>
          <w:b/>
          <w:bCs/>
          <w:iCs/>
          <w:sz w:val="12"/>
          <w:szCs w:val="12"/>
        </w:rPr>
      </w:pPr>
      <w:bookmarkStart w:id="38" w:name="_Официальное_опубликование_муниципал_1"/>
      <w:bookmarkStart w:id="39" w:name="_Опубликование_муниципальных_правовы"/>
      <w:bookmarkStart w:id="40" w:name="_Официальное_опубликование_муниципал"/>
      <w:bookmarkStart w:id="41" w:name="_Обнародование_муниципальных_правовы"/>
      <w:bookmarkEnd w:id="38"/>
      <w:bookmarkEnd w:id="39"/>
      <w:bookmarkEnd w:id="40"/>
      <w:bookmarkEnd w:id="41"/>
      <w:r>
        <w:rPr>
          <w:rFonts w:ascii="Times New Roman" w:hAnsi="Times New Roman"/>
          <w:b/>
          <w:bCs/>
          <w:iCs/>
          <w:sz w:val="12"/>
          <w:szCs w:val="12"/>
        </w:rPr>
        <w:t xml:space="preserve">Статья 61. </w:t>
      </w:r>
      <w:r w:rsidR="007D7CC0" w:rsidRPr="007D7CC0">
        <w:rPr>
          <w:rFonts w:ascii="Times New Roman" w:hAnsi="Times New Roman"/>
          <w:b/>
          <w:bCs/>
          <w:iCs/>
          <w:sz w:val="12"/>
          <w:szCs w:val="12"/>
        </w:rPr>
        <w:t>Порядок вступления в силу муниципальных правовых актов муниципального района</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муниципального района, затрагивающих права, свободы и обязанности человека и гражданина, может быть предусмотрен этими муниципальными правовыми актами. </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Решения Собрания представителей муниципального района о налогах и сборах вступают в силу в соответствии с Налоговым кодексом Российской Федерации.</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Решения Собрания представителей муниципального района о бюджете муниципального района и решения Собрания представителей муниципального района о внесении изменений в решение Собрания представителей муниципального района о бюджете муниципального района вступают в силу в соответствии с Бюджетным кодексом Российской Федерации.</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4. </w:t>
      </w:r>
      <w:r w:rsidR="007D7CC0" w:rsidRPr="007D7CC0">
        <w:rPr>
          <w:rFonts w:ascii="Times New Roman" w:hAnsi="Times New Roman"/>
          <w:bCs/>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797C58" w:rsidP="00797C58">
      <w:pPr>
        <w:spacing w:after="0" w:line="240" w:lineRule="auto"/>
        <w:jc w:val="center"/>
        <w:rPr>
          <w:rFonts w:ascii="Times New Roman" w:hAnsi="Times New Roman"/>
          <w:b/>
          <w:sz w:val="12"/>
          <w:szCs w:val="12"/>
        </w:rPr>
      </w:pPr>
      <w:r>
        <w:rPr>
          <w:rFonts w:ascii="Times New Roman" w:hAnsi="Times New Roman"/>
          <w:b/>
          <w:sz w:val="12"/>
          <w:szCs w:val="12"/>
        </w:rPr>
        <w:t xml:space="preserve">ГЛАВА 7. </w:t>
      </w:r>
      <w:r w:rsidR="007D7CC0" w:rsidRPr="007D7CC0">
        <w:rPr>
          <w:rFonts w:ascii="Times New Roman" w:hAnsi="Times New Roman"/>
          <w:b/>
          <w:sz w:val="12"/>
          <w:szCs w:val="12"/>
        </w:rPr>
        <w:t>ЭКОНОМИЧЕСКАЯ ОСНОВА МЕСТНОГО САМОУПРАВЛЕНИЯ В МУНИЦИПАЛЬНОМ РАЙОНЕ</w:t>
      </w:r>
    </w:p>
    <w:p w:rsidR="007D7CC0" w:rsidRPr="007D7CC0" w:rsidRDefault="00797C58" w:rsidP="00797C58">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62. </w:t>
      </w:r>
      <w:r w:rsidR="007D7CC0" w:rsidRPr="007D7CC0">
        <w:rPr>
          <w:rFonts w:ascii="Times New Roman" w:hAnsi="Times New Roman"/>
          <w:b/>
          <w:bCs/>
          <w:iCs/>
          <w:sz w:val="12"/>
          <w:szCs w:val="12"/>
        </w:rPr>
        <w:t>Структура экономической основы местного самоуправления муниципального района</w:t>
      </w:r>
    </w:p>
    <w:p w:rsidR="007D7CC0" w:rsidRPr="007D7CC0" w:rsidRDefault="007D7CC0" w:rsidP="00797C58">
      <w:pPr>
        <w:spacing w:after="0" w:line="240" w:lineRule="auto"/>
        <w:ind w:firstLine="284"/>
        <w:jc w:val="both"/>
        <w:rPr>
          <w:rFonts w:ascii="Times New Roman" w:hAnsi="Times New Roman"/>
          <w:bCs/>
          <w:sz w:val="12"/>
          <w:szCs w:val="12"/>
        </w:rPr>
      </w:pPr>
      <w:r w:rsidRPr="007D7CC0">
        <w:rPr>
          <w:rFonts w:ascii="Times New Roman" w:hAnsi="Times New Roman"/>
          <w:sz w:val="12"/>
          <w:szCs w:val="12"/>
        </w:rPr>
        <w:t>Экономическую основу местного самоуправления муниципального района составляют находящееся в собственности муниципального района имущество, средства бюджета муниципального района, а также имущественные права муниципального района.</w:t>
      </w:r>
    </w:p>
    <w:p w:rsidR="007D7CC0" w:rsidRPr="007D7CC0" w:rsidRDefault="00797C58" w:rsidP="00797C58">
      <w:pPr>
        <w:spacing w:after="0" w:line="240" w:lineRule="auto"/>
        <w:jc w:val="center"/>
        <w:rPr>
          <w:rFonts w:ascii="Times New Roman" w:hAnsi="Times New Roman"/>
          <w:b/>
          <w:bCs/>
          <w:iCs/>
          <w:sz w:val="12"/>
          <w:szCs w:val="12"/>
        </w:rPr>
      </w:pPr>
      <w:r>
        <w:rPr>
          <w:rFonts w:ascii="Times New Roman" w:hAnsi="Times New Roman"/>
          <w:b/>
          <w:bCs/>
          <w:iCs/>
          <w:sz w:val="12"/>
          <w:szCs w:val="12"/>
        </w:rPr>
        <w:lastRenderedPageBreak/>
        <w:t xml:space="preserve">Статья 63. </w:t>
      </w:r>
      <w:r w:rsidR="007D7CC0" w:rsidRPr="007D7CC0">
        <w:rPr>
          <w:rFonts w:ascii="Times New Roman" w:hAnsi="Times New Roman"/>
          <w:b/>
          <w:bCs/>
          <w:iCs/>
          <w:sz w:val="12"/>
          <w:szCs w:val="12"/>
        </w:rPr>
        <w:t>Имущество муниципального района</w:t>
      </w:r>
    </w:p>
    <w:p w:rsidR="007D7CC0" w:rsidRPr="007D7CC0" w:rsidRDefault="007D7CC0" w:rsidP="00797C58">
      <w:pPr>
        <w:spacing w:after="0" w:line="240" w:lineRule="auto"/>
        <w:ind w:firstLine="284"/>
        <w:jc w:val="both"/>
        <w:rPr>
          <w:rFonts w:ascii="Times New Roman" w:hAnsi="Times New Roman"/>
          <w:sz w:val="12"/>
          <w:szCs w:val="12"/>
        </w:rPr>
      </w:pPr>
      <w:r w:rsidRPr="007D7CC0">
        <w:rPr>
          <w:rFonts w:ascii="Times New Roman" w:hAnsi="Times New Roman"/>
          <w:sz w:val="12"/>
          <w:szCs w:val="12"/>
        </w:rPr>
        <w:t>В собственности муниципального района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797C58" w:rsidP="00797C58">
      <w:pPr>
        <w:spacing w:after="0" w:line="240" w:lineRule="auto"/>
        <w:jc w:val="center"/>
        <w:rPr>
          <w:rFonts w:ascii="Times New Roman" w:hAnsi="Times New Roman"/>
          <w:b/>
          <w:bCs/>
          <w:iCs/>
          <w:sz w:val="12"/>
          <w:szCs w:val="12"/>
        </w:rPr>
      </w:pPr>
      <w:bookmarkStart w:id="42" w:name="_Владение,_пользование_и_распоряжени"/>
      <w:bookmarkEnd w:id="42"/>
      <w:r>
        <w:rPr>
          <w:rFonts w:ascii="Times New Roman" w:hAnsi="Times New Roman"/>
          <w:b/>
          <w:bCs/>
          <w:iCs/>
          <w:sz w:val="12"/>
          <w:szCs w:val="12"/>
        </w:rPr>
        <w:t xml:space="preserve">Статья 64. </w:t>
      </w:r>
      <w:r w:rsidR="007D7CC0" w:rsidRPr="007D7CC0">
        <w:rPr>
          <w:rFonts w:ascii="Times New Roman" w:hAnsi="Times New Roman"/>
          <w:b/>
          <w:bCs/>
          <w:iCs/>
          <w:sz w:val="12"/>
          <w:szCs w:val="12"/>
        </w:rPr>
        <w:t>Владение, пользование и распоряжение имуществом муниципального района</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Порядок владения, пользования и распоряжения имуществом муниципального района,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муниципального района.</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 xml:space="preserve">От имени муниципального района права собственника в отношении муниципального имущества осуществляет Администрация муниципального района. </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 xml:space="preserve">Администрация муниципального района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4. </w:t>
      </w:r>
      <w:r w:rsidR="007D7CC0" w:rsidRPr="007D7CC0">
        <w:rPr>
          <w:rFonts w:ascii="Times New Roman" w:hAnsi="Times New Roman"/>
          <w:bCs/>
          <w:sz w:val="12"/>
          <w:szCs w:val="12"/>
        </w:rPr>
        <w:t>Доходы от использования и приватизации имущества муниципального района поступают в бюджет муниципального района.</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5. </w:t>
      </w:r>
      <w:r w:rsidR="007D7CC0" w:rsidRPr="007D7CC0">
        <w:rPr>
          <w:rFonts w:ascii="Times New Roman" w:hAnsi="Times New Roman"/>
          <w:bCs/>
          <w:sz w:val="12"/>
          <w:szCs w:val="12"/>
        </w:rPr>
        <w:t>Администрация муниципального района ведет реестр муниципального имущества муниципального района, в порядке, установленном уполномоченным Правительством Российской Федерации федеральным органом исполнительной власти</w:t>
      </w:r>
      <w:r w:rsidR="007D7CC0" w:rsidRPr="007D7CC0">
        <w:rPr>
          <w:rFonts w:ascii="Times New Roman" w:hAnsi="Times New Roman"/>
          <w:sz w:val="12"/>
          <w:szCs w:val="12"/>
        </w:rPr>
        <w:t>.</w:t>
      </w:r>
    </w:p>
    <w:p w:rsidR="007D7CC0" w:rsidRPr="007D7CC0" w:rsidRDefault="007D7CC0" w:rsidP="007D7CC0">
      <w:pPr>
        <w:spacing w:after="0" w:line="240" w:lineRule="auto"/>
        <w:jc w:val="both"/>
        <w:rPr>
          <w:rFonts w:ascii="Times New Roman" w:hAnsi="Times New Roman"/>
          <w:bCs/>
          <w:sz w:val="12"/>
          <w:szCs w:val="12"/>
        </w:rPr>
      </w:pPr>
    </w:p>
    <w:p w:rsidR="00797C58" w:rsidRDefault="00797C58" w:rsidP="00797C58">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65. </w:t>
      </w:r>
      <w:r w:rsidR="007D7CC0" w:rsidRPr="007D7CC0">
        <w:rPr>
          <w:rFonts w:ascii="Times New Roman" w:hAnsi="Times New Roman"/>
          <w:b/>
          <w:bCs/>
          <w:iCs/>
          <w:sz w:val="12"/>
          <w:szCs w:val="12"/>
        </w:rPr>
        <w:t xml:space="preserve">Создание органами местного самоуправления муниципального района </w:t>
      </w:r>
    </w:p>
    <w:p w:rsidR="007D7CC0" w:rsidRPr="007D7CC0" w:rsidRDefault="007D7CC0" w:rsidP="00797C58">
      <w:pPr>
        <w:spacing w:after="0" w:line="240" w:lineRule="auto"/>
        <w:jc w:val="center"/>
        <w:rPr>
          <w:rFonts w:ascii="Times New Roman" w:hAnsi="Times New Roman"/>
          <w:b/>
          <w:bCs/>
          <w:iCs/>
          <w:sz w:val="12"/>
          <w:szCs w:val="12"/>
        </w:rPr>
      </w:pPr>
      <w:r w:rsidRPr="007D7CC0">
        <w:rPr>
          <w:rFonts w:ascii="Times New Roman" w:hAnsi="Times New Roman"/>
          <w:b/>
          <w:bCs/>
          <w:iCs/>
          <w:sz w:val="12"/>
          <w:szCs w:val="12"/>
        </w:rPr>
        <w:t>муниципальных унитарных предприятий и муниципальных учреждений</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Муниципальный район вправе создавать на основе имущества муниципального района:</w:t>
      </w:r>
    </w:p>
    <w:p w:rsidR="007D7CC0" w:rsidRPr="007D7CC0" w:rsidRDefault="00797C58" w:rsidP="00797C58">
      <w:pPr>
        <w:spacing w:after="0" w:line="240" w:lineRule="auto"/>
        <w:ind w:firstLine="284"/>
        <w:jc w:val="both"/>
        <w:rPr>
          <w:rFonts w:ascii="Times New Roman" w:hAnsi="Times New Roman"/>
          <w:bCs/>
          <w:iCs/>
          <w:sz w:val="12"/>
          <w:szCs w:val="12"/>
        </w:rPr>
      </w:pPr>
      <w:proofErr w:type="gramStart"/>
      <w:r>
        <w:rPr>
          <w:rFonts w:ascii="Times New Roman" w:hAnsi="Times New Roman"/>
          <w:bCs/>
          <w:iCs/>
          <w:sz w:val="12"/>
          <w:szCs w:val="12"/>
        </w:rPr>
        <w:t xml:space="preserve">1) </w:t>
      </w:r>
      <w:r w:rsidR="007D7CC0" w:rsidRPr="007D7CC0">
        <w:rPr>
          <w:rFonts w:ascii="Times New Roman" w:hAnsi="Times New Roman"/>
          <w:bCs/>
          <w:iCs/>
          <w:sz w:val="12"/>
          <w:szCs w:val="12"/>
        </w:rPr>
        <w:t>муниципальные унитарные предприятия муниципального района, основанные на праве хозяйственного ведения (муниципальные предприятия), и муниципальные унитарные предприятия муниципального района, основанные на праве оперативного управления (муниципальные казенные предприятия);</w:t>
      </w:r>
      <w:proofErr w:type="gramEnd"/>
    </w:p>
    <w:p w:rsidR="007D7CC0" w:rsidRPr="007D7CC0" w:rsidRDefault="00797C58" w:rsidP="00797C58">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2) </w:t>
      </w:r>
      <w:r w:rsidR="007D7CC0" w:rsidRPr="007D7CC0">
        <w:rPr>
          <w:rFonts w:ascii="Times New Roman" w:hAnsi="Times New Roman"/>
          <w:bCs/>
          <w:iCs/>
          <w:sz w:val="12"/>
          <w:szCs w:val="12"/>
        </w:rPr>
        <w:t>муниципальные бюджетные учреждения муниципального района, муниципальные автономные учреждения муниципального района и муниципальные казенные учреждения муниципального района.</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Уставы муниципальных унитарных предприятий, муниципальных учреждений муниципального района утверждаются постановлениями Администрации муниципального района. В уставах муниципальных унитарных предприятий, муниципальных учреждений муниципального района устанавливаются цели, условия и порядок их деятельности.</w:t>
      </w:r>
    </w:p>
    <w:p w:rsidR="007D7CC0" w:rsidRPr="007D7CC0" w:rsidRDefault="00797C58" w:rsidP="00797C58">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Руководители муниципальных унитарных предприятий и учреждений муниципального района назначаются на должность и освобождаются от должности Администрацией муниципального района.</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8160DF" w:rsidP="008160DF">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66. </w:t>
      </w:r>
      <w:r w:rsidR="007D7CC0" w:rsidRPr="007D7CC0">
        <w:rPr>
          <w:rFonts w:ascii="Times New Roman" w:hAnsi="Times New Roman"/>
          <w:b/>
          <w:bCs/>
          <w:iCs/>
          <w:sz w:val="12"/>
          <w:szCs w:val="12"/>
        </w:rPr>
        <w:t>Участие органов местного самоуправления муниципального района в создании хозяйственных обществ</w:t>
      </w:r>
    </w:p>
    <w:p w:rsidR="007D7CC0" w:rsidRPr="007D7CC0" w:rsidRDefault="008160DF" w:rsidP="008160D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Администрация муниципального района вправе участвовать в создании хозяйственных обществ, необходимых для осуществления полномочий по решению вопросов местного значения.</w:t>
      </w:r>
    </w:p>
    <w:p w:rsidR="007D7CC0" w:rsidRPr="007D7CC0" w:rsidRDefault="008160DF" w:rsidP="008160D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Собрание представителей муниципального района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7D7CC0" w:rsidRPr="007D7CC0" w:rsidRDefault="008160DF" w:rsidP="008160D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Порядок участия органов местного самоуправления муниципального района в создании хозяйственных обществ, в том числе межмуниципальных, определяется решением Собрания представителей муниципального района в соответствии с федеральными законами.</w:t>
      </w:r>
    </w:p>
    <w:p w:rsidR="007D7CC0" w:rsidRPr="007D7CC0" w:rsidRDefault="008160DF" w:rsidP="008160D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4. </w:t>
      </w:r>
      <w:r w:rsidR="007D7CC0" w:rsidRPr="007D7CC0">
        <w:rPr>
          <w:rFonts w:ascii="Times New Roman" w:hAnsi="Times New Roman"/>
          <w:bCs/>
          <w:sz w:val="12"/>
          <w:szCs w:val="12"/>
        </w:rPr>
        <w:t>Уставы хозяйственных обществ, в создании которых участвует Администрация муниципального района, утверждаются постановлениями Администрации муниципального района.</w:t>
      </w:r>
    </w:p>
    <w:p w:rsidR="007D7CC0" w:rsidRPr="007D7CC0" w:rsidRDefault="008160DF" w:rsidP="008160DF">
      <w:pPr>
        <w:spacing w:after="0" w:line="240" w:lineRule="auto"/>
        <w:ind w:firstLine="284"/>
        <w:jc w:val="both"/>
        <w:rPr>
          <w:rFonts w:ascii="Times New Roman" w:hAnsi="Times New Roman"/>
          <w:sz w:val="12"/>
          <w:szCs w:val="12"/>
        </w:rPr>
      </w:pPr>
      <w:r>
        <w:rPr>
          <w:rFonts w:ascii="Times New Roman" w:hAnsi="Times New Roman"/>
          <w:bCs/>
          <w:sz w:val="12"/>
          <w:szCs w:val="12"/>
        </w:rPr>
        <w:t xml:space="preserve">5. </w:t>
      </w:r>
      <w:r w:rsidR="007D7CC0" w:rsidRPr="007D7CC0">
        <w:rPr>
          <w:rFonts w:ascii="Times New Roman" w:hAnsi="Times New Roman"/>
          <w:bCs/>
          <w:sz w:val="12"/>
          <w:szCs w:val="12"/>
        </w:rPr>
        <w:t>Передача имущества муниципального района хозяйственным обществам, в создании которых участвует Администрация муниципального района, осуществляется в порядке, предусмотренном Федеральным законом от 21.12.2001 № 178-ФЗ «О приватизации государственного и муниципального имущества».</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8160DF" w:rsidP="008160DF">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67. </w:t>
      </w:r>
      <w:r w:rsidR="007D7CC0" w:rsidRPr="007D7CC0">
        <w:rPr>
          <w:rFonts w:ascii="Times New Roman" w:hAnsi="Times New Roman"/>
          <w:b/>
          <w:bCs/>
          <w:iCs/>
          <w:sz w:val="12"/>
          <w:szCs w:val="12"/>
        </w:rPr>
        <w:t>Создание органами местного самоуправления муниципального района некоммерческих организаций</w:t>
      </w:r>
    </w:p>
    <w:p w:rsidR="007D7CC0" w:rsidRPr="007D7CC0" w:rsidRDefault="007D7CC0" w:rsidP="008160DF">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По решению Собрания представителей муниципального района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7D7CC0" w:rsidRPr="007D7CC0" w:rsidRDefault="007D7CC0" w:rsidP="007D7CC0">
      <w:pPr>
        <w:spacing w:after="0" w:line="240" w:lineRule="auto"/>
        <w:jc w:val="both"/>
        <w:rPr>
          <w:rFonts w:ascii="Times New Roman" w:hAnsi="Times New Roman"/>
          <w:sz w:val="12"/>
          <w:szCs w:val="12"/>
        </w:rPr>
      </w:pPr>
    </w:p>
    <w:p w:rsidR="008160DF" w:rsidRDefault="008160DF" w:rsidP="008160DF">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68. </w:t>
      </w:r>
      <w:proofErr w:type="gramStart"/>
      <w:r w:rsidR="007D7CC0" w:rsidRPr="007D7CC0">
        <w:rPr>
          <w:rFonts w:ascii="Times New Roman" w:hAnsi="Times New Roman"/>
          <w:b/>
          <w:bCs/>
          <w:iCs/>
          <w:sz w:val="12"/>
          <w:szCs w:val="12"/>
        </w:rPr>
        <w:t>Контроль за</w:t>
      </w:r>
      <w:proofErr w:type="gramEnd"/>
      <w:r w:rsidR="007D7CC0" w:rsidRPr="007D7CC0">
        <w:rPr>
          <w:rFonts w:ascii="Times New Roman" w:hAnsi="Times New Roman"/>
          <w:b/>
          <w:bCs/>
          <w:iCs/>
          <w:sz w:val="12"/>
          <w:szCs w:val="12"/>
        </w:rPr>
        <w:t xml:space="preserve"> деятельностью муниципальных унитарных предприятий </w:t>
      </w:r>
    </w:p>
    <w:p w:rsidR="007D7CC0" w:rsidRPr="007D7CC0" w:rsidRDefault="007D7CC0" w:rsidP="008160DF">
      <w:pPr>
        <w:spacing w:after="0" w:line="240" w:lineRule="auto"/>
        <w:jc w:val="center"/>
        <w:rPr>
          <w:rFonts w:ascii="Times New Roman" w:hAnsi="Times New Roman"/>
          <w:b/>
          <w:bCs/>
          <w:iCs/>
          <w:sz w:val="12"/>
          <w:szCs w:val="12"/>
        </w:rPr>
      </w:pPr>
      <w:r w:rsidRPr="007D7CC0">
        <w:rPr>
          <w:rFonts w:ascii="Times New Roman" w:hAnsi="Times New Roman"/>
          <w:b/>
          <w:bCs/>
          <w:iCs/>
          <w:sz w:val="12"/>
          <w:szCs w:val="12"/>
        </w:rPr>
        <w:t>и муниципальных учреждений муниципального района</w:t>
      </w:r>
    </w:p>
    <w:p w:rsidR="007D7CC0" w:rsidRPr="007D7CC0" w:rsidRDefault="008160DF" w:rsidP="008160DF">
      <w:pPr>
        <w:tabs>
          <w:tab w:val="num" w:pos="1728"/>
        </w:tabs>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proofErr w:type="gramStart"/>
      <w:r w:rsidR="007D7CC0" w:rsidRPr="007D7CC0">
        <w:rPr>
          <w:rFonts w:ascii="Times New Roman" w:hAnsi="Times New Roman"/>
          <w:bCs/>
          <w:sz w:val="12"/>
          <w:szCs w:val="12"/>
        </w:rPr>
        <w:t>Контроль за</w:t>
      </w:r>
      <w:proofErr w:type="gramEnd"/>
      <w:r w:rsidR="007D7CC0" w:rsidRPr="007D7CC0">
        <w:rPr>
          <w:rFonts w:ascii="Times New Roman" w:hAnsi="Times New Roman"/>
          <w:bCs/>
          <w:sz w:val="12"/>
          <w:szCs w:val="12"/>
        </w:rPr>
        <w:t xml:space="preserve"> деятельностью муниципальных унитарных предприятий муниципального района осуществляется в соответствии с Федеральным законом от 14.11.2002 № 161-ФЗ «О государственных и муниципальных унитарных предприятиях».</w:t>
      </w:r>
    </w:p>
    <w:p w:rsidR="007D7CC0" w:rsidRPr="007D7CC0" w:rsidRDefault="008160DF" w:rsidP="008160DF">
      <w:pPr>
        <w:tabs>
          <w:tab w:val="num" w:pos="1728"/>
        </w:tabs>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proofErr w:type="gramStart"/>
      <w:r w:rsidR="007D7CC0" w:rsidRPr="007D7CC0">
        <w:rPr>
          <w:rFonts w:ascii="Times New Roman" w:hAnsi="Times New Roman"/>
          <w:sz w:val="12"/>
          <w:szCs w:val="12"/>
        </w:rPr>
        <w:t>Контроль за</w:t>
      </w:r>
      <w:proofErr w:type="gramEnd"/>
      <w:r w:rsidR="007D7CC0" w:rsidRPr="007D7CC0">
        <w:rPr>
          <w:rFonts w:ascii="Times New Roman" w:hAnsi="Times New Roman"/>
          <w:sz w:val="12"/>
          <w:szCs w:val="12"/>
        </w:rPr>
        <w:t xml:space="preserve"> деятельностью автономных, бюджетных и казенных учреждений муниципального района осуществляется в порядке, установленном Администрацией муниципального района в соответствии с действующим законодательством Российской Федерации.</w:t>
      </w:r>
    </w:p>
    <w:p w:rsidR="007D7CC0" w:rsidRPr="007D7CC0" w:rsidRDefault="007D7CC0" w:rsidP="007D7CC0">
      <w:pPr>
        <w:spacing w:after="0" w:line="240" w:lineRule="auto"/>
        <w:jc w:val="both"/>
        <w:rPr>
          <w:rFonts w:ascii="Times New Roman" w:hAnsi="Times New Roman"/>
          <w:bCs/>
          <w:sz w:val="12"/>
          <w:szCs w:val="12"/>
        </w:rPr>
      </w:pPr>
    </w:p>
    <w:p w:rsidR="007D7CC0" w:rsidRPr="007D7CC0" w:rsidRDefault="008160DF" w:rsidP="008160DF">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69. </w:t>
      </w:r>
      <w:proofErr w:type="gramStart"/>
      <w:r w:rsidR="007D7CC0" w:rsidRPr="007D7CC0">
        <w:rPr>
          <w:rFonts w:ascii="Times New Roman" w:hAnsi="Times New Roman"/>
          <w:b/>
          <w:bCs/>
          <w:iCs/>
          <w:sz w:val="12"/>
          <w:szCs w:val="12"/>
        </w:rPr>
        <w:t>Контроль за</w:t>
      </w:r>
      <w:proofErr w:type="gramEnd"/>
      <w:r w:rsidR="007D7CC0" w:rsidRPr="007D7CC0">
        <w:rPr>
          <w:rFonts w:ascii="Times New Roman" w:hAnsi="Times New Roman"/>
          <w:b/>
          <w:bCs/>
          <w:iCs/>
          <w:sz w:val="12"/>
          <w:szCs w:val="12"/>
        </w:rPr>
        <w:t xml:space="preserve"> использованием имущества муниципального района</w:t>
      </w:r>
    </w:p>
    <w:p w:rsidR="007D7CC0" w:rsidRPr="007D7CC0" w:rsidRDefault="008160DF" w:rsidP="008160D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proofErr w:type="gramStart"/>
      <w:r w:rsidR="007D7CC0" w:rsidRPr="007D7CC0">
        <w:rPr>
          <w:rFonts w:ascii="Times New Roman" w:hAnsi="Times New Roman"/>
          <w:bCs/>
          <w:sz w:val="12"/>
          <w:szCs w:val="12"/>
        </w:rPr>
        <w:t>Контроль за</w:t>
      </w:r>
      <w:proofErr w:type="gramEnd"/>
      <w:r w:rsidR="007D7CC0" w:rsidRPr="007D7CC0">
        <w:rPr>
          <w:rFonts w:ascii="Times New Roman" w:hAnsi="Times New Roman"/>
          <w:bCs/>
          <w:sz w:val="12"/>
          <w:szCs w:val="12"/>
        </w:rPr>
        <w:t xml:space="preserve"> использованием имущества муниципального района владельцами и пользователями муниципального имущества осуществляется Администрацией муниципального района.</w:t>
      </w:r>
    </w:p>
    <w:p w:rsidR="007D7CC0" w:rsidRPr="007D7CC0" w:rsidRDefault="008160DF" w:rsidP="008160D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Для осуществления функций, указанных в пункте 1 настоящей статьи, Администрация муниципального района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муниципального района,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7D7CC0" w:rsidRPr="007D7CC0" w:rsidRDefault="007D7CC0" w:rsidP="007D7CC0">
      <w:pPr>
        <w:spacing w:after="0" w:line="240" w:lineRule="auto"/>
        <w:jc w:val="both"/>
        <w:rPr>
          <w:rFonts w:ascii="Times New Roman" w:hAnsi="Times New Roman"/>
          <w:sz w:val="12"/>
          <w:szCs w:val="12"/>
        </w:rPr>
      </w:pPr>
    </w:p>
    <w:p w:rsidR="00137C7F" w:rsidRDefault="00137C7F" w:rsidP="00137C7F">
      <w:pPr>
        <w:spacing w:after="0" w:line="240" w:lineRule="auto"/>
        <w:jc w:val="center"/>
        <w:rPr>
          <w:rFonts w:ascii="Times New Roman" w:hAnsi="Times New Roman"/>
          <w:b/>
          <w:i/>
          <w:iCs/>
          <w:sz w:val="12"/>
          <w:szCs w:val="12"/>
        </w:rPr>
      </w:pPr>
      <w:r>
        <w:rPr>
          <w:rFonts w:ascii="Times New Roman" w:hAnsi="Times New Roman"/>
          <w:b/>
          <w:bCs/>
          <w:iCs/>
          <w:sz w:val="12"/>
          <w:szCs w:val="12"/>
        </w:rPr>
        <w:t xml:space="preserve">Статья 70. </w:t>
      </w:r>
      <w:proofErr w:type="gramStart"/>
      <w:r w:rsidR="007D7CC0" w:rsidRPr="007D7CC0">
        <w:rPr>
          <w:rFonts w:ascii="Times New Roman" w:hAnsi="Times New Roman"/>
          <w:b/>
          <w:bCs/>
          <w:iCs/>
          <w:sz w:val="12"/>
          <w:szCs w:val="12"/>
        </w:rPr>
        <w:t>Контроль за</w:t>
      </w:r>
      <w:proofErr w:type="gramEnd"/>
      <w:r w:rsidR="007D7CC0" w:rsidRPr="007D7CC0">
        <w:rPr>
          <w:rFonts w:ascii="Times New Roman" w:hAnsi="Times New Roman"/>
          <w:b/>
          <w:bCs/>
          <w:iCs/>
          <w:sz w:val="12"/>
          <w:szCs w:val="12"/>
        </w:rPr>
        <w:t xml:space="preserve"> деятельностью </w:t>
      </w:r>
      <w:r w:rsidR="007D7CC0" w:rsidRPr="007D7CC0">
        <w:rPr>
          <w:rFonts w:ascii="Times New Roman" w:hAnsi="Times New Roman"/>
          <w:b/>
          <w:iCs/>
          <w:sz w:val="12"/>
          <w:szCs w:val="12"/>
        </w:rPr>
        <w:t>Администрации муниципального района</w:t>
      </w:r>
      <w:r w:rsidR="007D7CC0" w:rsidRPr="007D7CC0">
        <w:rPr>
          <w:rFonts w:ascii="Times New Roman" w:hAnsi="Times New Roman"/>
          <w:b/>
          <w:i/>
          <w:iCs/>
          <w:sz w:val="12"/>
          <w:szCs w:val="12"/>
        </w:rPr>
        <w:t xml:space="preserve"> </w:t>
      </w:r>
    </w:p>
    <w:p w:rsidR="007D7CC0" w:rsidRPr="007D7CC0" w:rsidRDefault="007D7CC0" w:rsidP="00137C7F">
      <w:pPr>
        <w:spacing w:after="0" w:line="240" w:lineRule="auto"/>
        <w:jc w:val="center"/>
        <w:rPr>
          <w:rFonts w:ascii="Times New Roman" w:hAnsi="Times New Roman"/>
          <w:b/>
          <w:bCs/>
          <w:iCs/>
          <w:sz w:val="12"/>
          <w:szCs w:val="12"/>
        </w:rPr>
      </w:pPr>
      <w:r w:rsidRPr="007D7CC0">
        <w:rPr>
          <w:rFonts w:ascii="Times New Roman" w:hAnsi="Times New Roman"/>
          <w:b/>
          <w:bCs/>
          <w:iCs/>
          <w:sz w:val="12"/>
          <w:szCs w:val="12"/>
        </w:rPr>
        <w:t>по управлению и распоряжению муниципальным имуществом</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proofErr w:type="gramStart"/>
      <w:r w:rsidR="007D7CC0" w:rsidRPr="007D7CC0">
        <w:rPr>
          <w:rFonts w:ascii="Times New Roman" w:hAnsi="Times New Roman"/>
          <w:bCs/>
          <w:sz w:val="12"/>
          <w:szCs w:val="12"/>
        </w:rPr>
        <w:t>Контроль за</w:t>
      </w:r>
      <w:proofErr w:type="gramEnd"/>
      <w:r w:rsidR="007D7CC0" w:rsidRPr="007D7CC0">
        <w:rPr>
          <w:rFonts w:ascii="Times New Roman" w:hAnsi="Times New Roman"/>
          <w:bCs/>
          <w:sz w:val="12"/>
          <w:szCs w:val="12"/>
        </w:rPr>
        <w:t xml:space="preserve"> деятельностью Администрации муниципального района по управлению и распоряжению имуществом муниципального района, законностью и эффективностью его использования осуществляется Собранием представителей муниципального района путем проверок и иными способами.</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Администрация муниципального района обязана ежегодно представлять Собранию представителей муниципального района отчет о своей работе, содержащий сведения о состоянии собственности муниципального района,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муниципального района.</w:t>
      </w:r>
    </w:p>
    <w:p w:rsidR="007D7CC0" w:rsidRPr="007D7CC0" w:rsidRDefault="00137C7F" w:rsidP="00137C7F">
      <w:pPr>
        <w:spacing w:after="0" w:line="240" w:lineRule="auto"/>
        <w:jc w:val="center"/>
        <w:rPr>
          <w:rFonts w:ascii="Times New Roman" w:hAnsi="Times New Roman"/>
          <w:b/>
          <w:bCs/>
          <w:iCs/>
          <w:sz w:val="12"/>
          <w:szCs w:val="12"/>
        </w:rPr>
      </w:pPr>
      <w:r>
        <w:rPr>
          <w:rFonts w:ascii="Times New Roman" w:hAnsi="Times New Roman"/>
          <w:b/>
          <w:bCs/>
          <w:iCs/>
          <w:sz w:val="12"/>
          <w:szCs w:val="12"/>
        </w:rPr>
        <w:lastRenderedPageBreak/>
        <w:t xml:space="preserve">Статья 71. </w:t>
      </w:r>
      <w:r w:rsidR="007D7CC0" w:rsidRPr="007D7CC0">
        <w:rPr>
          <w:rFonts w:ascii="Times New Roman" w:hAnsi="Times New Roman"/>
          <w:b/>
          <w:bCs/>
          <w:iCs/>
          <w:sz w:val="12"/>
          <w:szCs w:val="12"/>
        </w:rPr>
        <w:t>Бюджет муниципального района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Муниципальный район имеет самостоятельный бюджет.</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 xml:space="preserve">Бюджет муниципального района предназначен для исполнения расходных обязательств муниципального района. </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 xml:space="preserve">Бюджет муниципального района и свод бюджетов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 </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4. </w:t>
      </w:r>
      <w:r w:rsidR="007D7CC0" w:rsidRPr="007D7CC0">
        <w:rPr>
          <w:rFonts w:ascii="Times New Roman" w:hAnsi="Times New Roman"/>
          <w:bCs/>
          <w:sz w:val="12"/>
          <w:szCs w:val="12"/>
        </w:rPr>
        <w:t>Бюджет муниципального района утверждается в форме решения Собрания представителей муниципального района.</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137C7F" w:rsidP="00137C7F">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72. </w:t>
      </w:r>
      <w:r w:rsidR="007D7CC0" w:rsidRPr="007D7CC0">
        <w:rPr>
          <w:rFonts w:ascii="Times New Roman" w:hAnsi="Times New Roman"/>
          <w:b/>
          <w:bCs/>
          <w:iCs/>
          <w:sz w:val="12"/>
          <w:szCs w:val="12"/>
        </w:rPr>
        <w:t>Порядок формирования бюджета и составления проекта бюджета муниципального района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Формирование доходов и расходов бюджета муниципального района осуществляется в порядке, установленном Бюджетным кодексом Российской Федерации.</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 xml:space="preserve">Бюджет муниципального района формируется в соответствии с требованиями бюджетной классификации, принятой в Российской Федерации. </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Проект бюджета муниципального района составляется на основе прогноза социально-экономического развития в целях финансового обеспечения расходных обязательств муниципального района.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4. </w:t>
      </w:r>
      <w:r w:rsidR="007D7CC0" w:rsidRPr="007D7CC0">
        <w:rPr>
          <w:rFonts w:ascii="Times New Roman" w:hAnsi="Times New Roman"/>
          <w:bCs/>
          <w:sz w:val="12"/>
          <w:szCs w:val="12"/>
        </w:rPr>
        <w:t>Порядок и сроки составления проекта бюджета муниципального района устанавливаются Администрацией муниципального района с соблюдением требований, устанавливаемых Бюджетным кодексом Российской Федерации и решением Собрания представителей муниципального района, регулирующим бюджетный процесс.</w:t>
      </w:r>
    </w:p>
    <w:p w:rsidR="007D7CC0" w:rsidRPr="007D7CC0" w:rsidRDefault="007D7CC0" w:rsidP="00137C7F">
      <w:pPr>
        <w:spacing w:after="0" w:line="240" w:lineRule="auto"/>
        <w:ind w:firstLine="284"/>
        <w:jc w:val="both"/>
        <w:rPr>
          <w:rFonts w:ascii="Times New Roman" w:hAnsi="Times New Roman"/>
          <w:sz w:val="12"/>
          <w:szCs w:val="12"/>
        </w:rPr>
      </w:pPr>
    </w:p>
    <w:p w:rsidR="007D7CC0" w:rsidRPr="007D7CC0" w:rsidRDefault="00137C7F" w:rsidP="00137C7F">
      <w:pPr>
        <w:spacing w:after="0" w:line="240" w:lineRule="auto"/>
        <w:jc w:val="center"/>
        <w:rPr>
          <w:rFonts w:ascii="Times New Roman" w:hAnsi="Times New Roman"/>
          <w:b/>
          <w:bCs/>
          <w:iCs/>
          <w:sz w:val="12"/>
          <w:szCs w:val="12"/>
        </w:rPr>
      </w:pPr>
      <w:bookmarkStart w:id="43" w:name="_Рассмотрение_проекта_бюджета_муници"/>
      <w:bookmarkEnd w:id="43"/>
      <w:r>
        <w:rPr>
          <w:rFonts w:ascii="Times New Roman" w:hAnsi="Times New Roman"/>
          <w:b/>
          <w:bCs/>
          <w:iCs/>
          <w:sz w:val="12"/>
          <w:szCs w:val="12"/>
        </w:rPr>
        <w:t xml:space="preserve">Статья 73. </w:t>
      </w:r>
      <w:r w:rsidR="007D7CC0" w:rsidRPr="007D7CC0">
        <w:rPr>
          <w:rFonts w:ascii="Times New Roman" w:hAnsi="Times New Roman"/>
          <w:b/>
          <w:bCs/>
          <w:iCs/>
          <w:sz w:val="12"/>
          <w:szCs w:val="12"/>
        </w:rPr>
        <w:t>Рассмотрение проекта бюджета муниципального района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Администрация муниципального района вносит на рассмотрение Собрания представителей муниципального района проект решения о бюджете муниципального района в сроки, установленные решением Собрания представителей муниципального района, но не позднее 15 ноября текущего года.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2. </w:t>
      </w:r>
      <w:proofErr w:type="gramStart"/>
      <w:r w:rsidR="007D7CC0" w:rsidRPr="007D7CC0">
        <w:rPr>
          <w:rFonts w:ascii="Times New Roman" w:hAnsi="Times New Roman"/>
          <w:sz w:val="12"/>
          <w:szCs w:val="12"/>
        </w:rPr>
        <w:t xml:space="preserve">В целях доведения до населения информации о содержании проекта бюджета муниципального района Глава муниципального района в срок не позднее 10 (десяти) дней со дня внесения проекта бюджета муниципального района в Собрание представителей муниципального района назначает публичные слушания по проекту бюджета муниципального района и направляет проект бюджета муниципального района для официального опубликования. </w:t>
      </w:r>
      <w:proofErr w:type="gramEnd"/>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sz w:val="12"/>
          <w:szCs w:val="12"/>
        </w:rPr>
        <w:t>3.</w:t>
      </w:r>
      <w:r w:rsidR="007D7CC0" w:rsidRPr="007D7CC0">
        <w:rPr>
          <w:rFonts w:ascii="Times New Roman" w:hAnsi="Times New Roman"/>
          <w:sz w:val="12"/>
          <w:szCs w:val="12"/>
        </w:rPr>
        <w:t>Порядок рассмотрения проекта бюджета муниципального района и его утверждения определяется решением Собрания представителей муниципального района.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4. </w:t>
      </w:r>
      <w:r w:rsidR="007D7CC0" w:rsidRPr="007D7CC0">
        <w:rPr>
          <w:rFonts w:ascii="Times New Roman" w:hAnsi="Times New Roman"/>
          <w:sz w:val="12"/>
          <w:szCs w:val="12"/>
        </w:rPr>
        <w:t>Решение о бюджете муниципального района подлежит официальному опубликованию не позднее 10 (десяти) дней после его подписания в установленном порядке.</w:t>
      </w:r>
    </w:p>
    <w:p w:rsidR="007D7CC0" w:rsidRPr="007D7CC0" w:rsidRDefault="00137C7F" w:rsidP="00137C7F">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74. </w:t>
      </w:r>
      <w:r w:rsidR="007D7CC0" w:rsidRPr="007D7CC0">
        <w:rPr>
          <w:rFonts w:ascii="Times New Roman" w:hAnsi="Times New Roman"/>
          <w:b/>
          <w:bCs/>
          <w:iCs/>
          <w:sz w:val="12"/>
          <w:szCs w:val="12"/>
        </w:rPr>
        <w:t>Исполнение бюджета муниципального района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Исполнение бюджета муниципального района обеспечивается Администрацией муниципального района в соответствии с Бюджетным кодексом Российской Федерации.</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Исполнение бюджета муниципального района организуется на основе сводной бюджетной росписи и кассового плана.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Бюджет муниципального района исполняется на основе единства кассы и подведомственности расходов.</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4. </w:t>
      </w:r>
      <w:r w:rsidR="007D7CC0" w:rsidRPr="007D7CC0">
        <w:rPr>
          <w:rFonts w:ascii="Times New Roman" w:hAnsi="Times New Roman"/>
          <w:sz w:val="12"/>
          <w:szCs w:val="12"/>
        </w:rPr>
        <w:t>Ежеквартальные сведения о ходе исполнения бюджета муниципального района и о численности муниципальных служащих органов местного самоуправления муниципального района, работников муниципальных учреждений муниципального района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муниципального района.</w:t>
      </w:r>
    </w:p>
    <w:p w:rsidR="007D7CC0" w:rsidRPr="007D7CC0" w:rsidRDefault="00137C7F" w:rsidP="00137C7F">
      <w:pPr>
        <w:spacing w:after="0" w:line="240" w:lineRule="auto"/>
        <w:jc w:val="center"/>
        <w:rPr>
          <w:rFonts w:ascii="Times New Roman" w:hAnsi="Times New Roman"/>
          <w:b/>
          <w:bCs/>
          <w:iCs/>
          <w:sz w:val="12"/>
          <w:szCs w:val="12"/>
        </w:rPr>
      </w:pPr>
      <w:bookmarkStart w:id="44" w:name="_Бюджетная_отчетность_муниципального"/>
      <w:bookmarkEnd w:id="44"/>
      <w:r>
        <w:rPr>
          <w:rFonts w:ascii="Times New Roman" w:hAnsi="Times New Roman"/>
          <w:b/>
          <w:bCs/>
          <w:iCs/>
          <w:sz w:val="12"/>
          <w:szCs w:val="12"/>
        </w:rPr>
        <w:t xml:space="preserve">Статья 75. </w:t>
      </w:r>
      <w:r w:rsidR="007D7CC0" w:rsidRPr="007D7CC0">
        <w:rPr>
          <w:rFonts w:ascii="Times New Roman" w:hAnsi="Times New Roman"/>
          <w:b/>
          <w:bCs/>
          <w:iCs/>
          <w:sz w:val="12"/>
          <w:szCs w:val="12"/>
        </w:rPr>
        <w:t>Бюджетная отчетность муниципального района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Бюджетная отчетность муниципального района включает:</w:t>
      </w:r>
    </w:p>
    <w:p w:rsidR="007D7CC0" w:rsidRPr="007D7CC0" w:rsidRDefault="00137C7F" w:rsidP="00137C7F">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1) </w:t>
      </w:r>
      <w:r w:rsidR="007D7CC0" w:rsidRPr="007D7CC0">
        <w:rPr>
          <w:rFonts w:ascii="Times New Roman" w:hAnsi="Times New Roman"/>
          <w:bCs/>
          <w:iCs/>
          <w:sz w:val="12"/>
          <w:szCs w:val="12"/>
        </w:rPr>
        <w:t>отчет об исполнении бюджета муниципального района;</w:t>
      </w:r>
    </w:p>
    <w:p w:rsidR="007D7CC0" w:rsidRPr="007D7CC0" w:rsidRDefault="00137C7F" w:rsidP="00137C7F">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2) </w:t>
      </w:r>
      <w:r w:rsidR="007D7CC0" w:rsidRPr="007D7CC0">
        <w:rPr>
          <w:rFonts w:ascii="Times New Roman" w:hAnsi="Times New Roman"/>
          <w:bCs/>
          <w:iCs/>
          <w:sz w:val="12"/>
          <w:szCs w:val="12"/>
        </w:rPr>
        <w:t>баланс исполнения бюджета муниципального района;</w:t>
      </w:r>
    </w:p>
    <w:p w:rsidR="007D7CC0" w:rsidRPr="007D7CC0" w:rsidRDefault="00137C7F" w:rsidP="00137C7F">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3) </w:t>
      </w:r>
      <w:r w:rsidR="007D7CC0" w:rsidRPr="007D7CC0">
        <w:rPr>
          <w:rFonts w:ascii="Times New Roman" w:hAnsi="Times New Roman"/>
          <w:bCs/>
          <w:iCs/>
          <w:sz w:val="12"/>
          <w:szCs w:val="12"/>
        </w:rPr>
        <w:t>отчет о финансовых результатах деятельности;</w:t>
      </w:r>
    </w:p>
    <w:p w:rsidR="007D7CC0" w:rsidRPr="007D7CC0" w:rsidRDefault="00137C7F" w:rsidP="00137C7F">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4</w:t>
      </w:r>
      <w:r w:rsidR="00C74921">
        <w:rPr>
          <w:rFonts w:ascii="Times New Roman" w:hAnsi="Times New Roman"/>
          <w:bCs/>
          <w:iCs/>
          <w:sz w:val="12"/>
          <w:szCs w:val="12"/>
        </w:rPr>
        <w:t>)</w:t>
      </w:r>
      <w:r>
        <w:rPr>
          <w:rFonts w:ascii="Times New Roman" w:hAnsi="Times New Roman"/>
          <w:bCs/>
          <w:iCs/>
          <w:sz w:val="12"/>
          <w:szCs w:val="12"/>
        </w:rPr>
        <w:t xml:space="preserve"> </w:t>
      </w:r>
      <w:r w:rsidR="007D7CC0" w:rsidRPr="007D7CC0">
        <w:rPr>
          <w:rFonts w:ascii="Times New Roman" w:hAnsi="Times New Roman"/>
          <w:bCs/>
          <w:iCs/>
          <w:sz w:val="12"/>
          <w:szCs w:val="12"/>
        </w:rPr>
        <w:t>отчет о движении денежных средств;</w:t>
      </w:r>
    </w:p>
    <w:p w:rsidR="007D7CC0" w:rsidRPr="007D7CC0" w:rsidRDefault="00137C7F" w:rsidP="00137C7F">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5</w:t>
      </w:r>
      <w:r w:rsidR="00C74921">
        <w:rPr>
          <w:rFonts w:ascii="Times New Roman" w:hAnsi="Times New Roman"/>
          <w:bCs/>
          <w:iCs/>
          <w:sz w:val="12"/>
          <w:szCs w:val="12"/>
        </w:rPr>
        <w:t>)</w:t>
      </w:r>
      <w:r>
        <w:rPr>
          <w:rFonts w:ascii="Times New Roman" w:hAnsi="Times New Roman"/>
          <w:bCs/>
          <w:iCs/>
          <w:sz w:val="12"/>
          <w:szCs w:val="12"/>
        </w:rPr>
        <w:t xml:space="preserve"> </w:t>
      </w:r>
      <w:r w:rsidR="007D7CC0" w:rsidRPr="007D7CC0">
        <w:rPr>
          <w:rFonts w:ascii="Times New Roman" w:hAnsi="Times New Roman"/>
          <w:bCs/>
          <w:iCs/>
          <w:sz w:val="12"/>
          <w:szCs w:val="12"/>
        </w:rPr>
        <w:t>пояснительную записку.</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Бюджетная отчетность муниципального района составляется Администрацией муниципального района на основании сводной бюджетной отчетности соответствующих главных администраторов бюджетных средств.</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3. </w:t>
      </w:r>
      <w:r w:rsidR="007D7CC0" w:rsidRPr="007D7CC0">
        <w:rPr>
          <w:rFonts w:ascii="Times New Roman" w:hAnsi="Times New Roman"/>
          <w:bCs/>
          <w:sz w:val="12"/>
          <w:szCs w:val="12"/>
        </w:rPr>
        <w:t>Бюджетная отчетность муниципального района является годовой. Отчет об исполнении бюджета муниципального района является ежеквартальным.</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4. </w:t>
      </w:r>
      <w:r w:rsidR="007D7CC0" w:rsidRPr="007D7CC0">
        <w:rPr>
          <w:rFonts w:ascii="Times New Roman" w:hAnsi="Times New Roman"/>
          <w:bCs/>
          <w:sz w:val="12"/>
          <w:szCs w:val="12"/>
        </w:rPr>
        <w:t>Отчет об исполнении бюджета муниципального района за первый квартал, полугодие и девять месяцев текущего финансового года утверждается постановлением Администрации муниципального района и направляется в Собрание представителей муниципального района.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5. </w:t>
      </w:r>
      <w:r w:rsidR="007D7CC0" w:rsidRPr="007D7CC0">
        <w:rPr>
          <w:rFonts w:ascii="Times New Roman" w:hAnsi="Times New Roman"/>
          <w:bCs/>
          <w:sz w:val="12"/>
          <w:szCs w:val="12"/>
        </w:rPr>
        <w:t>Годовой отчет об исполнении бюджета муниципального района представляется в Собрание представителей муниципального района не позднее 1 мая текущего года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6. </w:t>
      </w:r>
      <w:r w:rsidR="007D7CC0" w:rsidRPr="007D7CC0">
        <w:rPr>
          <w:rFonts w:ascii="Times New Roman" w:hAnsi="Times New Roman"/>
          <w:bCs/>
          <w:sz w:val="12"/>
          <w:szCs w:val="12"/>
        </w:rPr>
        <w:t>Годовой отчет об исполнении бюджета муниципального района подлежит утверждению решением Собрания представителей муниципального района.</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7. </w:t>
      </w:r>
      <w:r w:rsidR="007D7CC0" w:rsidRPr="007D7CC0">
        <w:rPr>
          <w:rFonts w:ascii="Times New Roman" w:hAnsi="Times New Roman"/>
          <w:sz w:val="12"/>
          <w:szCs w:val="12"/>
        </w:rPr>
        <w:t xml:space="preserve">Глава муниципального района в срок не позднее 10 (десяти) дней со дня представления годового отчета об исполнении бюджета в Собрание представителей муниципального района назначает публичные слушания по проекту отчета об исполнении бюджета муниципального района. </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8. </w:t>
      </w:r>
      <w:r w:rsidR="007D7CC0" w:rsidRPr="007D7CC0">
        <w:rPr>
          <w:rFonts w:ascii="Times New Roman" w:hAnsi="Times New Roman"/>
          <w:bCs/>
          <w:sz w:val="12"/>
          <w:szCs w:val="12"/>
        </w:rPr>
        <w:t>Годовой отчет об исполнении бюджета муниципального района подлежит официальному опубликованию (обнародованию) не позднее 10 (десяти) дней после его утверждения.</w:t>
      </w:r>
    </w:p>
    <w:p w:rsidR="007D7CC0" w:rsidRPr="007D7CC0" w:rsidRDefault="00137C7F" w:rsidP="00137C7F">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9. </w:t>
      </w:r>
      <w:r w:rsidR="007D7CC0" w:rsidRPr="007D7CC0">
        <w:rPr>
          <w:rFonts w:ascii="Times New Roman" w:hAnsi="Times New Roman"/>
          <w:bCs/>
          <w:sz w:val="12"/>
          <w:szCs w:val="12"/>
        </w:rPr>
        <w:t>Порядок представления, рассмотрения и утверждения годового отчета об исполнении бюджета муниципального района устанавливается решением Собрания представителей муниципального района в соответствии с Бюджетным кодексом Российской Федерации.</w:t>
      </w:r>
    </w:p>
    <w:p w:rsidR="007D7CC0" w:rsidRPr="007D7CC0" w:rsidRDefault="008A5480" w:rsidP="008A5480">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76. </w:t>
      </w:r>
      <w:r w:rsidR="007D7CC0" w:rsidRPr="007D7CC0">
        <w:rPr>
          <w:rFonts w:ascii="Times New Roman" w:hAnsi="Times New Roman"/>
          <w:b/>
          <w:bCs/>
          <w:iCs/>
          <w:sz w:val="12"/>
          <w:szCs w:val="12"/>
        </w:rPr>
        <w:t>Муниципальный финансовый контроль</w:t>
      </w:r>
    </w:p>
    <w:p w:rsidR="007D7CC0" w:rsidRPr="007D7CC0" w:rsidRDefault="007D7CC0" w:rsidP="008A5480">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 xml:space="preserve">Муниципальный финансовый контроль на территории муниципального района осуществляется </w:t>
      </w:r>
      <w:r w:rsidRPr="007D7CC0">
        <w:rPr>
          <w:rFonts w:ascii="Times New Roman" w:hAnsi="Times New Roman"/>
          <w:sz w:val="12"/>
          <w:szCs w:val="12"/>
        </w:rPr>
        <w:t xml:space="preserve">Контрольно-ревизионным управлением, </w:t>
      </w:r>
      <w:r w:rsidRPr="007D7CC0">
        <w:rPr>
          <w:rFonts w:ascii="Times New Roman" w:hAnsi="Times New Roman"/>
          <w:bCs/>
          <w:sz w:val="12"/>
          <w:szCs w:val="12"/>
        </w:rPr>
        <w:t>Администрацией муниципального района,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7D7CC0" w:rsidRPr="007D7CC0" w:rsidRDefault="007D7CC0" w:rsidP="007D7CC0">
      <w:pPr>
        <w:spacing w:after="0" w:line="240" w:lineRule="auto"/>
        <w:jc w:val="both"/>
        <w:rPr>
          <w:rFonts w:ascii="Times New Roman" w:hAnsi="Times New Roman"/>
          <w:bCs/>
          <w:sz w:val="12"/>
          <w:szCs w:val="12"/>
        </w:rPr>
      </w:pPr>
      <w:r w:rsidRPr="007D7CC0">
        <w:rPr>
          <w:rFonts w:ascii="Times New Roman" w:hAnsi="Times New Roman"/>
          <w:bCs/>
          <w:sz w:val="12"/>
          <w:szCs w:val="12"/>
        </w:rPr>
        <w:t xml:space="preserve"> </w:t>
      </w:r>
    </w:p>
    <w:p w:rsidR="007D7CC0" w:rsidRPr="007D7CC0" w:rsidRDefault="008A5480" w:rsidP="008A5480">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77. </w:t>
      </w:r>
      <w:r w:rsidR="007D7CC0" w:rsidRPr="007D7CC0">
        <w:rPr>
          <w:rFonts w:ascii="Times New Roman" w:hAnsi="Times New Roman"/>
          <w:b/>
          <w:bCs/>
          <w:iCs/>
          <w:sz w:val="12"/>
          <w:szCs w:val="12"/>
        </w:rPr>
        <w:t>Закупки товаров, работ,</w:t>
      </w:r>
      <w:r w:rsidR="007D7CC0" w:rsidRPr="007D7CC0">
        <w:rPr>
          <w:rFonts w:ascii="Times New Roman" w:hAnsi="Times New Roman"/>
          <w:i/>
          <w:sz w:val="12"/>
          <w:szCs w:val="12"/>
        </w:rPr>
        <w:t xml:space="preserve"> </w:t>
      </w:r>
      <w:r w:rsidR="007D7CC0" w:rsidRPr="007D7CC0">
        <w:rPr>
          <w:rFonts w:ascii="Times New Roman" w:hAnsi="Times New Roman"/>
          <w:b/>
          <w:sz w:val="12"/>
          <w:szCs w:val="12"/>
        </w:rPr>
        <w:t>услуг для обеспечения муниципальных нужд муниципального района</w:t>
      </w:r>
    </w:p>
    <w:p w:rsidR="007D7CC0" w:rsidRPr="007D7CC0" w:rsidRDefault="008A5480" w:rsidP="008A548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proofErr w:type="gramStart"/>
      <w:r w:rsidR="007D7CC0" w:rsidRPr="007D7CC0">
        <w:rPr>
          <w:rFonts w:ascii="Times New Roman" w:hAnsi="Times New Roman"/>
          <w:sz w:val="12"/>
          <w:szCs w:val="12"/>
        </w:rPr>
        <w:t>Закупки товаров, работ, услуг для обеспечения муниципальных нужд муниципального района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roofErr w:type="gramEnd"/>
    </w:p>
    <w:p w:rsidR="007D7CC0" w:rsidRPr="007D7CC0" w:rsidRDefault="008A5480" w:rsidP="008A5480">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Закупки товаров, работ, услуг для обеспечения муниципальных нужд муниципального района</w:t>
      </w:r>
      <w:r w:rsidR="007D7CC0" w:rsidRPr="007D7CC0" w:rsidDel="00293C4B">
        <w:rPr>
          <w:rFonts w:ascii="Times New Roman" w:hAnsi="Times New Roman"/>
          <w:sz w:val="12"/>
          <w:szCs w:val="12"/>
        </w:rPr>
        <w:t xml:space="preserve"> </w:t>
      </w:r>
      <w:r w:rsidR="007D7CC0" w:rsidRPr="007D7CC0">
        <w:rPr>
          <w:rFonts w:ascii="Times New Roman" w:hAnsi="Times New Roman"/>
          <w:sz w:val="12"/>
          <w:szCs w:val="12"/>
        </w:rPr>
        <w:t>оплачиваются за счет средств бюджета муниципального района.</w:t>
      </w:r>
    </w:p>
    <w:p w:rsidR="007D7CC0" w:rsidRPr="007D7CC0" w:rsidRDefault="008A5480" w:rsidP="008A5480">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3. </w:t>
      </w:r>
      <w:r w:rsidR="007D7CC0" w:rsidRPr="007D7CC0">
        <w:rPr>
          <w:rFonts w:ascii="Times New Roman" w:hAnsi="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муниципального района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7D7CC0" w:rsidRPr="007D7CC0" w:rsidRDefault="008A5480" w:rsidP="008A5480">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Порядок осуществления </w:t>
      </w:r>
      <w:proofErr w:type="gramStart"/>
      <w:r w:rsidR="007D7CC0" w:rsidRPr="007D7CC0">
        <w:rPr>
          <w:rFonts w:ascii="Times New Roman" w:hAnsi="Times New Roman"/>
          <w:sz w:val="12"/>
          <w:szCs w:val="12"/>
        </w:rPr>
        <w:t>контроля за</w:t>
      </w:r>
      <w:proofErr w:type="gramEnd"/>
      <w:r w:rsidR="007D7CC0" w:rsidRPr="007D7CC0">
        <w:rPr>
          <w:rFonts w:ascii="Times New Roman" w:hAnsi="Times New Roman"/>
          <w:sz w:val="12"/>
          <w:szCs w:val="12"/>
        </w:rPr>
        <w:t xml:space="preserve">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муниципального района.</w:t>
      </w:r>
    </w:p>
    <w:p w:rsidR="007D7CC0" w:rsidRPr="007D7CC0" w:rsidRDefault="008A5480" w:rsidP="008A5480">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78. </w:t>
      </w:r>
      <w:r w:rsidR="007D7CC0" w:rsidRPr="007D7CC0">
        <w:rPr>
          <w:rFonts w:ascii="Times New Roman" w:hAnsi="Times New Roman"/>
          <w:b/>
          <w:bCs/>
          <w:iCs/>
          <w:sz w:val="12"/>
          <w:szCs w:val="12"/>
        </w:rPr>
        <w:t>Муниципальный долг</w:t>
      </w:r>
    </w:p>
    <w:p w:rsidR="007D7CC0" w:rsidRPr="007D7CC0" w:rsidRDefault="008A5480" w:rsidP="008A5480">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Под муниципальным долгом муниципального района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муниципальным районом.</w:t>
      </w:r>
    </w:p>
    <w:p w:rsidR="007D7CC0" w:rsidRPr="007D7CC0" w:rsidRDefault="008A5480" w:rsidP="008A5480">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Управление муниципальным долгом муниципального района осуществляется Администрацией муниципального района.</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8A5480" w:rsidP="008A5480">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79. </w:t>
      </w:r>
      <w:r w:rsidR="007D7CC0" w:rsidRPr="007D7CC0">
        <w:rPr>
          <w:rFonts w:ascii="Times New Roman" w:hAnsi="Times New Roman"/>
          <w:b/>
          <w:bCs/>
          <w:iCs/>
          <w:sz w:val="12"/>
          <w:szCs w:val="12"/>
        </w:rPr>
        <w:t>Муниципальные заимствования</w:t>
      </w:r>
    </w:p>
    <w:p w:rsidR="007D7CC0" w:rsidRPr="007D7CC0" w:rsidRDefault="008A5480" w:rsidP="008A5480">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proofErr w:type="gramStart"/>
      <w:r w:rsidR="007D7CC0" w:rsidRPr="007D7CC0">
        <w:rPr>
          <w:rFonts w:ascii="Times New Roman" w:hAnsi="Times New Roman"/>
          <w:bCs/>
          <w:sz w:val="12"/>
          <w:szCs w:val="12"/>
        </w:rPr>
        <w:t>Под муниципальными заимствованиями муниципального района понимаются муниципальные займы, осуществляемые путем выпуска ценных бумаг от имени муниципального района, и кредиты, привлекаемые в соответствии с положениями Бюджетного кодекса Российской Федерации в бюджет муниципального района от других бюджетов бюджетной системы Российской Федерации и от кредитных организаций, по которым возникают муниципальные долговые обязательства.</w:t>
      </w:r>
      <w:proofErr w:type="gramEnd"/>
    </w:p>
    <w:p w:rsidR="007D7CC0" w:rsidRPr="007D7CC0" w:rsidRDefault="008A5480" w:rsidP="008A5480">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Право осуществления муниципальных заимствований от имени муниципального района принадлежит Администрации муниципального района.</w:t>
      </w:r>
    </w:p>
    <w:p w:rsidR="007D7CC0" w:rsidRPr="007D7CC0" w:rsidRDefault="009B0F51" w:rsidP="009B0F51">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80. </w:t>
      </w:r>
      <w:r w:rsidR="007D7CC0" w:rsidRPr="007D7CC0">
        <w:rPr>
          <w:rFonts w:ascii="Times New Roman" w:hAnsi="Times New Roman"/>
          <w:b/>
          <w:bCs/>
          <w:iCs/>
          <w:sz w:val="12"/>
          <w:szCs w:val="12"/>
        </w:rPr>
        <w:t>Эмиссия муниципальных ценных бумаг</w:t>
      </w:r>
    </w:p>
    <w:p w:rsidR="007D7CC0" w:rsidRPr="007D7CC0" w:rsidRDefault="009B0F51" w:rsidP="009B0F51">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1. </w:t>
      </w:r>
      <w:r w:rsidR="007D7CC0" w:rsidRPr="007D7CC0">
        <w:rPr>
          <w:rFonts w:ascii="Times New Roman" w:hAnsi="Times New Roman"/>
          <w:bCs/>
          <w:sz w:val="12"/>
          <w:szCs w:val="12"/>
        </w:rPr>
        <w:t>Эмиссия муниципальных ценных бумаг муниципального района осуществляется Администрацией муниципального района.</w:t>
      </w:r>
    </w:p>
    <w:p w:rsidR="007D7CC0" w:rsidRPr="007D7CC0" w:rsidRDefault="009B0F51" w:rsidP="009B0F51">
      <w:pPr>
        <w:spacing w:after="0" w:line="240" w:lineRule="auto"/>
        <w:ind w:firstLine="284"/>
        <w:jc w:val="both"/>
        <w:rPr>
          <w:rFonts w:ascii="Times New Roman" w:hAnsi="Times New Roman"/>
          <w:bCs/>
          <w:sz w:val="12"/>
          <w:szCs w:val="12"/>
        </w:rPr>
      </w:pPr>
      <w:r>
        <w:rPr>
          <w:rFonts w:ascii="Times New Roman" w:hAnsi="Times New Roman"/>
          <w:bCs/>
          <w:sz w:val="12"/>
          <w:szCs w:val="12"/>
        </w:rPr>
        <w:t xml:space="preserve">2. </w:t>
      </w:r>
      <w:r w:rsidR="007D7CC0" w:rsidRPr="007D7CC0">
        <w:rPr>
          <w:rFonts w:ascii="Times New Roman" w:hAnsi="Times New Roman"/>
          <w:bCs/>
          <w:sz w:val="12"/>
          <w:szCs w:val="12"/>
        </w:rPr>
        <w:t>Условия эмиссии и обращения муниципальных ценных бумаг муниципального района определяются постановлением Администрации муниципального района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7D7CC0" w:rsidRPr="007D7CC0" w:rsidRDefault="007D7CC0" w:rsidP="009B0F51">
      <w:pPr>
        <w:spacing w:after="0" w:line="240" w:lineRule="auto"/>
        <w:ind w:firstLine="284"/>
        <w:jc w:val="both"/>
        <w:rPr>
          <w:rFonts w:ascii="Times New Roman" w:hAnsi="Times New Roman"/>
          <w:sz w:val="12"/>
          <w:szCs w:val="12"/>
        </w:rPr>
      </w:pPr>
    </w:p>
    <w:p w:rsidR="00440152" w:rsidRDefault="00440152" w:rsidP="00440152">
      <w:pPr>
        <w:spacing w:after="0" w:line="240" w:lineRule="auto"/>
        <w:jc w:val="center"/>
        <w:rPr>
          <w:rFonts w:ascii="Times New Roman" w:hAnsi="Times New Roman"/>
          <w:b/>
          <w:sz w:val="12"/>
          <w:szCs w:val="12"/>
        </w:rPr>
      </w:pPr>
      <w:r>
        <w:rPr>
          <w:rFonts w:ascii="Times New Roman" w:hAnsi="Times New Roman"/>
          <w:b/>
          <w:sz w:val="12"/>
          <w:szCs w:val="12"/>
        </w:rPr>
        <w:t xml:space="preserve">ГЛАВА 8. </w:t>
      </w:r>
      <w:r w:rsidR="007D7CC0" w:rsidRPr="007D7CC0">
        <w:rPr>
          <w:rFonts w:ascii="Times New Roman" w:hAnsi="Times New Roman"/>
          <w:b/>
          <w:sz w:val="12"/>
          <w:szCs w:val="12"/>
        </w:rPr>
        <w:t xml:space="preserve">ОТВЕТСТВЕННОСТЬ ОРГАНОВ МЕСТНОГО САМОУПРАВЛЕНИЯ И ДОЛЖНОСТНЫХ ЛИЦ </w:t>
      </w:r>
    </w:p>
    <w:p w:rsidR="007D7CC0" w:rsidRPr="007D7CC0" w:rsidRDefault="007D7CC0" w:rsidP="00440152">
      <w:pPr>
        <w:spacing w:after="0" w:line="240" w:lineRule="auto"/>
        <w:jc w:val="center"/>
        <w:rPr>
          <w:rFonts w:ascii="Times New Roman" w:hAnsi="Times New Roman"/>
          <w:b/>
          <w:sz w:val="12"/>
          <w:szCs w:val="12"/>
        </w:rPr>
      </w:pPr>
      <w:r w:rsidRPr="007D7CC0">
        <w:rPr>
          <w:rFonts w:ascii="Times New Roman" w:hAnsi="Times New Roman"/>
          <w:b/>
          <w:sz w:val="12"/>
          <w:szCs w:val="12"/>
        </w:rPr>
        <w:t>МЕСТНОГО САМОУПРАВЛЕНИЯ МУНИЦИПАЛЬНОГО РАЙОНА</w:t>
      </w:r>
    </w:p>
    <w:p w:rsidR="007D7CC0" w:rsidRPr="007D7CC0" w:rsidRDefault="00440152" w:rsidP="00440152">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81. </w:t>
      </w:r>
      <w:r w:rsidR="007D7CC0" w:rsidRPr="007D7CC0">
        <w:rPr>
          <w:rFonts w:ascii="Times New Roman" w:hAnsi="Times New Roman"/>
          <w:b/>
          <w:bCs/>
          <w:iCs/>
          <w:sz w:val="12"/>
          <w:szCs w:val="12"/>
        </w:rPr>
        <w:t>Ответственность органов местного самоуправления и должностных лиц местного самоуправления муниципального района</w:t>
      </w:r>
    </w:p>
    <w:p w:rsidR="007D7CC0" w:rsidRPr="007D7CC0" w:rsidRDefault="007D7CC0" w:rsidP="00440152">
      <w:pPr>
        <w:spacing w:after="0" w:line="240" w:lineRule="auto"/>
        <w:ind w:firstLine="284"/>
        <w:jc w:val="both"/>
        <w:rPr>
          <w:rFonts w:ascii="Times New Roman" w:hAnsi="Times New Roman"/>
          <w:sz w:val="12"/>
          <w:szCs w:val="12"/>
        </w:rPr>
      </w:pPr>
      <w:r w:rsidRPr="007D7CC0">
        <w:rPr>
          <w:rFonts w:ascii="Times New Roman" w:hAnsi="Times New Roman"/>
          <w:sz w:val="12"/>
          <w:szCs w:val="12"/>
        </w:rPr>
        <w:t>Органы местного самоуправления и должностные лица местного самоуправления муниципального района несут ответственность перед населением муниципального района, государством, физическими и юридическими лицами в соответствии с федеральными законами.</w:t>
      </w:r>
    </w:p>
    <w:p w:rsidR="007D7CC0" w:rsidRPr="007D7CC0" w:rsidRDefault="007D7CC0" w:rsidP="007D7CC0">
      <w:pPr>
        <w:spacing w:after="0" w:line="240" w:lineRule="auto"/>
        <w:jc w:val="both"/>
        <w:rPr>
          <w:rFonts w:ascii="Times New Roman" w:hAnsi="Times New Roman"/>
          <w:sz w:val="12"/>
          <w:szCs w:val="12"/>
        </w:rPr>
      </w:pPr>
      <w:bookmarkStart w:id="45" w:name="_Основания_и_порядок_привлечения_деп"/>
      <w:bookmarkEnd w:id="45"/>
    </w:p>
    <w:p w:rsidR="00440152" w:rsidRDefault="00440152" w:rsidP="00440152">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82. </w:t>
      </w:r>
      <w:r w:rsidR="007D7CC0" w:rsidRPr="007D7CC0">
        <w:rPr>
          <w:rFonts w:ascii="Times New Roman" w:hAnsi="Times New Roman"/>
          <w:b/>
          <w:bCs/>
          <w:iCs/>
          <w:sz w:val="12"/>
          <w:szCs w:val="12"/>
        </w:rPr>
        <w:t>Ответственность органов местного самоуправления и должностных лиц местного самоуправления</w:t>
      </w:r>
    </w:p>
    <w:p w:rsidR="007D7CC0" w:rsidRPr="007D7CC0" w:rsidRDefault="007D7CC0" w:rsidP="00440152">
      <w:pPr>
        <w:spacing w:after="0" w:line="240" w:lineRule="auto"/>
        <w:jc w:val="center"/>
        <w:rPr>
          <w:rFonts w:ascii="Times New Roman" w:hAnsi="Times New Roman"/>
          <w:b/>
          <w:bCs/>
          <w:iCs/>
          <w:sz w:val="12"/>
          <w:szCs w:val="12"/>
        </w:rPr>
      </w:pPr>
      <w:r w:rsidRPr="007D7CC0">
        <w:rPr>
          <w:rFonts w:ascii="Times New Roman" w:hAnsi="Times New Roman"/>
          <w:b/>
          <w:bCs/>
          <w:iCs/>
          <w:sz w:val="12"/>
          <w:szCs w:val="12"/>
        </w:rPr>
        <w:t xml:space="preserve"> муниципального района перед государством</w:t>
      </w:r>
    </w:p>
    <w:p w:rsidR="007D7CC0" w:rsidRPr="007D7CC0" w:rsidRDefault="007D7CC0" w:rsidP="00440152">
      <w:pPr>
        <w:spacing w:after="0" w:line="240" w:lineRule="auto"/>
        <w:ind w:firstLine="284"/>
        <w:jc w:val="both"/>
        <w:rPr>
          <w:rFonts w:ascii="Times New Roman" w:hAnsi="Times New Roman"/>
          <w:sz w:val="12"/>
          <w:szCs w:val="12"/>
        </w:rPr>
      </w:pPr>
      <w:proofErr w:type="gramStart"/>
      <w:r w:rsidRPr="007D7CC0">
        <w:rPr>
          <w:rFonts w:ascii="Times New Roman" w:hAnsi="Times New Roman"/>
          <w:sz w:val="12"/>
          <w:szCs w:val="12"/>
        </w:rPr>
        <w:t>Ответственность органов местного самоуправления и должностных лиц местного самоуправления муниципального района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7D7CC0" w:rsidRPr="007D7CC0" w:rsidRDefault="007D7CC0" w:rsidP="007D7CC0">
      <w:pPr>
        <w:spacing w:after="0" w:line="240" w:lineRule="auto"/>
        <w:jc w:val="both"/>
        <w:rPr>
          <w:rFonts w:ascii="Times New Roman" w:hAnsi="Times New Roman"/>
          <w:sz w:val="12"/>
          <w:szCs w:val="12"/>
        </w:rPr>
      </w:pPr>
    </w:p>
    <w:p w:rsidR="007D7CC0" w:rsidRPr="007D7CC0" w:rsidRDefault="00440152" w:rsidP="00440152">
      <w:pPr>
        <w:spacing w:after="0" w:line="240" w:lineRule="auto"/>
        <w:jc w:val="center"/>
        <w:rPr>
          <w:rFonts w:ascii="Times New Roman" w:hAnsi="Times New Roman"/>
          <w:b/>
          <w:bCs/>
          <w:iCs/>
          <w:sz w:val="12"/>
          <w:szCs w:val="12"/>
        </w:rPr>
      </w:pPr>
      <w:bookmarkStart w:id="46" w:name="_Основания_и_порядок"/>
      <w:bookmarkEnd w:id="46"/>
      <w:r>
        <w:rPr>
          <w:rFonts w:ascii="Times New Roman" w:hAnsi="Times New Roman"/>
          <w:b/>
          <w:bCs/>
          <w:iCs/>
          <w:sz w:val="12"/>
          <w:szCs w:val="12"/>
        </w:rPr>
        <w:t xml:space="preserve">Статья 83. </w:t>
      </w:r>
      <w:r w:rsidR="007D7CC0" w:rsidRPr="007D7CC0">
        <w:rPr>
          <w:rFonts w:ascii="Times New Roman" w:hAnsi="Times New Roman"/>
          <w:b/>
          <w:bCs/>
          <w:iCs/>
          <w:sz w:val="12"/>
          <w:szCs w:val="12"/>
        </w:rPr>
        <w:t>Основания и порядок привлечения Собрания представителей муниципального района к ответственности перед государством</w:t>
      </w:r>
    </w:p>
    <w:p w:rsidR="007D7CC0" w:rsidRPr="007D7CC0" w:rsidRDefault="00440152" w:rsidP="0044015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Ответственность Собрания представителей муниципального района перед государством в виде роспуска Собрания представителей муниципального района наступает при наличии совокупности следующих обстоятельств:</w:t>
      </w:r>
    </w:p>
    <w:p w:rsidR="007D7CC0" w:rsidRPr="007D7CC0" w:rsidRDefault="00440152" w:rsidP="0044015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вступление в законную силу решения соответствующего суда, установившего противоречие </w:t>
      </w:r>
      <w:proofErr w:type="gramStart"/>
      <w:r w:rsidR="007D7CC0" w:rsidRPr="007D7CC0">
        <w:rPr>
          <w:rFonts w:ascii="Times New Roman" w:hAnsi="Times New Roman"/>
          <w:sz w:val="12"/>
          <w:szCs w:val="12"/>
        </w:rPr>
        <w:t>решения Собрания представителей муниципального района Конституции Российской</w:t>
      </w:r>
      <w:proofErr w:type="gramEnd"/>
      <w:r w:rsidR="007D7CC0" w:rsidRPr="007D7CC0">
        <w:rPr>
          <w:rFonts w:ascii="Times New Roman" w:hAnsi="Times New Roman"/>
          <w:sz w:val="12"/>
          <w:szCs w:val="12"/>
        </w:rPr>
        <w:t xml:space="preserve"> Федерации, федеральным конституционным законам, федеральным законам, Уставу Самарской области, законам Самарской области, настоящему Уставу;</w:t>
      </w:r>
    </w:p>
    <w:p w:rsidR="007D7CC0" w:rsidRPr="007D7CC0" w:rsidRDefault="00440152" w:rsidP="0044015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муниципального района;</w:t>
      </w:r>
    </w:p>
    <w:p w:rsidR="007D7CC0" w:rsidRPr="007D7CC0" w:rsidRDefault="00440152" w:rsidP="0044015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7D7CC0" w:rsidRPr="007D7CC0" w:rsidRDefault="00440152" w:rsidP="0044015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4) </w:t>
      </w:r>
      <w:r w:rsidR="007D7CC0" w:rsidRPr="007D7CC0">
        <w:rPr>
          <w:rFonts w:ascii="Times New Roman" w:hAnsi="Times New Roman"/>
          <w:sz w:val="12"/>
          <w:szCs w:val="12"/>
        </w:rPr>
        <w:t>вступление в силу закона Самарской области о роспуске Собрания представителей муниципального района,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7D7CC0" w:rsidRPr="007D7CC0" w:rsidRDefault="00440152" w:rsidP="0044015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Ответственность Собрания представителей муниципального района перед государством в виде роспуска Собрания представителей муниципального района наступает также при наличии совокупности следующих обстоятельств:</w:t>
      </w:r>
    </w:p>
    <w:p w:rsidR="007D7CC0" w:rsidRPr="007D7CC0" w:rsidRDefault="00440152" w:rsidP="0044015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1) </w:t>
      </w:r>
      <w:r w:rsidR="007D7CC0" w:rsidRPr="007D7CC0">
        <w:rPr>
          <w:rFonts w:ascii="Times New Roman" w:hAnsi="Times New Roman"/>
          <w:sz w:val="12"/>
          <w:szCs w:val="12"/>
        </w:rPr>
        <w:t xml:space="preserve">вступление в законную силу решения соответствующего суда, установившего факт </w:t>
      </w:r>
      <w:proofErr w:type="spellStart"/>
      <w:r w:rsidR="007D7CC0" w:rsidRPr="007D7CC0">
        <w:rPr>
          <w:rFonts w:ascii="Times New Roman" w:hAnsi="Times New Roman"/>
          <w:sz w:val="12"/>
          <w:szCs w:val="12"/>
        </w:rPr>
        <w:t>непроведения</w:t>
      </w:r>
      <w:proofErr w:type="spellEnd"/>
      <w:r w:rsidR="007D7CC0" w:rsidRPr="007D7CC0">
        <w:rPr>
          <w:rFonts w:ascii="Times New Roman" w:hAnsi="Times New Roman"/>
          <w:sz w:val="12"/>
          <w:szCs w:val="12"/>
        </w:rPr>
        <w:t xml:space="preserve"> в течение трех месяцев подряд правомочного заседания избранного (вновь избранного) в правомочном составе Собрания представителей муниципального района,</w:t>
      </w:r>
    </w:p>
    <w:p w:rsidR="007D7CC0" w:rsidRPr="007D7CC0" w:rsidRDefault="00440152" w:rsidP="0044015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2) </w:t>
      </w:r>
      <w:r w:rsidR="007D7CC0" w:rsidRPr="007D7CC0">
        <w:rPr>
          <w:rFonts w:ascii="Times New Roman" w:hAnsi="Times New Roman"/>
          <w:sz w:val="12"/>
          <w:szCs w:val="12"/>
        </w:rPr>
        <w:t>вступление в силу закона Самарской области о роспуске Собрания представителей муниципального района,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7D7CC0" w:rsidRPr="007D7CC0" w:rsidRDefault="00440152" w:rsidP="00440152">
      <w:pPr>
        <w:spacing w:after="0" w:line="240" w:lineRule="auto"/>
        <w:ind w:firstLine="284"/>
        <w:jc w:val="both"/>
        <w:rPr>
          <w:rFonts w:ascii="Times New Roman" w:hAnsi="Times New Roman"/>
          <w:bCs/>
          <w:iCs/>
          <w:sz w:val="12"/>
          <w:szCs w:val="12"/>
        </w:rPr>
      </w:pPr>
      <w:r>
        <w:rPr>
          <w:rFonts w:ascii="Times New Roman" w:hAnsi="Times New Roman"/>
          <w:sz w:val="12"/>
          <w:szCs w:val="12"/>
        </w:rPr>
        <w:t xml:space="preserve">3. </w:t>
      </w:r>
      <w:r w:rsidR="007D7CC0" w:rsidRPr="007D7CC0">
        <w:rPr>
          <w:rFonts w:ascii="Times New Roman" w:hAnsi="Times New Roman"/>
          <w:sz w:val="12"/>
          <w:szCs w:val="12"/>
        </w:rPr>
        <w:t>Полномочия Собрания представителей муниципального района прекращаются со дня вступления в силу закона Самарской области о роспуске Собрания представителей муниципального района.</w:t>
      </w:r>
    </w:p>
    <w:p w:rsidR="007D7CC0" w:rsidRPr="007D7CC0" w:rsidRDefault="00440152" w:rsidP="0044015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7D7CC0" w:rsidRPr="007D7CC0">
        <w:rPr>
          <w:rFonts w:ascii="Times New Roman" w:hAnsi="Times New Roman"/>
          <w:sz w:val="12"/>
          <w:szCs w:val="12"/>
        </w:rPr>
        <w:t xml:space="preserve">Закон Самарской области о роспуске Собрания представителей муниципального района может быть обжалован в судебном порядке в течение 10 (десяти) дней со дня вступления его в силу. </w:t>
      </w:r>
    </w:p>
    <w:p w:rsidR="007D7CC0" w:rsidRDefault="007D7CC0" w:rsidP="007D7CC0">
      <w:pPr>
        <w:spacing w:after="0" w:line="240" w:lineRule="auto"/>
        <w:jc w:val="both"/>
        <w:rPr>
          <w:rFonts w:ascii="Times New Roman" w:hAnsi="Times New Roman"/>
          <w:sz w:val="12"/>
          <w:szCs w:val="12"/>
        </w:rPr>
      </w:pPr>
    </w:p>
    <w:p w:rsidR="007D7CC0" w:rsidRPr="007D7CC0" w:rsidRDefault="005A2006" w:rsidP="005A2006">
      <w:pPr>
        <w:spacing w:after="0" w:line="240" w:lineRule="auto"/>
        <w:jc w:val="center"/>
        <w:rPr>
          <w:rFonts w:ascii="Times New Roman" w:hAnsi="Times New Roman"/>
          <w:b/>
          <w:bCs/>
          <w:iCs/>
          <w:sz w:val="12"/>
          <w:szCs w:val="12"/>
        </w:rPr>
      </w:pPr>
      <w:bookmarkStart w:id="47" w:name="_Ответственность_Главы_муниципальног"/>
      <w:bookmarkEnd w:id="47"/>
      <w:r>
        <w:rPr>
          <w:rFonts w:ascii="Times New Roman" w:hAnsi="Times New Roman"/>
          <w:b/>
          <w:bCs/>
          <w:iCs/>
          <w:sz w:val="12"/>
          <w:szCs w:val="12"/>
        </w:rPr>
        <w:t xml:space="preserve">Статья 84. </w:t>
      </w:r>
      <w:r w:rsidR="007D7CC0" w:rsidRPr="007D7CC0">
        <w:rPr>
          <w:rFonts w:ascii="Times New Roman" w:hAnsi="Times New Roman"/>
          <w:b/>
          <w:bCs/>
          <w:iCs/>
          <w:sz w:val="12"/>
          <w:szCs w:val="12"/>
        </w:rPr>
        <w:t>Ответственность Главы муниципального района перед государством</w:t>
      </w:r>
    </w:p>
    <w:p w:rsidR="007D7CC0" w:rsidRPr="007D7CC0" w:rsidRDefault="007D7CC0" w:rsidP="005A2006">
      <w:pPr>
        <w:spacing w:after="0" w:line="240" w:lineRule="auto"/>
        <w:ind w:firstLine="284"/>
        <w:jc w:val="both"/>
        <w:rPr>
          <w:rFonts w:ascii="Times New Roman" w:hAnsi="Times New Roman"/>
          <w:b/>
          <w:sz w:val="12"/>
          <w:szCs w:val="12"/>
        </w:rPr>
      </w:pPr>
      <w:r w:rsidRPr="007D7CC0">
        <w:rPr>
          <w:rFonts w:ascii="Times New Roman" w:hAnsi="Times New Roman"/>
          <w:sz w:val="12"/>
          <w:szCs w:val="12"/>
        </w:rPr>
        <w:t>1. Глава муниципального района отрешается от должности правовым актом Губернатора Самарской области в случае:</w:t>
      </w:r>
    </w:p>
    <w:p w:rsidR="007D7CC0" w:rsidRPr="007D7CC0" w:rsidRDefault="007D7CC0" w:rsidP="005A2006">
      <w:pPr>
        <w:spacing w:after="0" w:line="240" w:lineRule="auto"/>
        <w:ind w:firstLine="284"/>
        <w:jc w:val="both"/>
        <w:rPr>
          <w:rFonts w:ascii="Times New Roman" w:hAnsi="Times New Roman"/>
          <w:b/>
          <w:sz w:val="12"/>
          <w:szCs w:val="12"/>
        </w:rPr>
      </w:pPr>
      <w:proofErr w:type="gramStart"/>
      <w:r w:rsidRPr="007D7CC0">
        <w:rPr>
          <w:rFonts w:ascii="Times New Roman" w:hAnsi="Times New Roman"/>
          <w:sz w:val="12"/>
          <w:szCs w:val="12"/>
        </w:rPr>
        <w:t>1) издания Главой муниципального района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муниципального района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w:t>
      </w:r>
      <w:proofErr w:type="gramEnd"/>
      <w:r w:rsidRPr="007D7CC0">
        <w:rPr>
          <w:rFonts w:ascii="Times New Roman" w:hAnsi="Times New Roman"/>
          <w:sz w:val="12"/>
          <w:szCs w:val="12"/>
        </w:rPr>
        <w:t xml:space="preserve"> мер по исполнению решения суда;</w:t>
      </w:r>
    </w:p>
    <w:p w:rsidR="007D7CC0" w:rsidRPr="007D7CC0" w:rsidRDefault="007D7CC0" w:rsidP="005A2006">
      <w:pPr>
        <w:spacing w:after="0" w:line="240" w:lineRule="auto"/>
        <w:ind w:firstLine="284"/>
        <w:jc w:val="both"/>
        <w:rPr>
          <w:rFonts w:ascii="Times New Roman" w:hAnsi="Times New Roman"/>
          <w:b/>
          <w:sz w:val="12"/>
          <w:szCs w:val="12"/>
        </w:rPr>
      </w:pPr>
      <w:proofErr w:type="gramStart"/>
      <w:r w:rsidRPr="007D7CC0">
        <w:rPr>
          <w:rFonts w:ascii="Times New Roman" w:hAnsi="Times New Roman"/>
          <w:sz w:val="12"/>
          <w:szCs w:val="12"/>
        </w:rPr>
        <w:t>2)</w:t>
      </w:r>
      <w:r w:rsidRPr="007D7CC0">
        <w:rPr>
          <w:rFonts w:ascii="Times New Roman" w:hAnsi="Times New Roman"/>
          <w:b/>
          <w:sz w:val="12"/>
          <w:szCs w:val="12"/>
        </w:rPr>
        <w:t xml:space="preserve"> </w:t>
      </w:r>
      <w:r w:rsidRPr="007D7CC0">
        <w:rPr>
          <w:rFonts w:ascii="Times New Roman" w:hAnsi="Times New Roman"/>
          <w:sz w:val="12"/>
          <w:szCs w:val="12"/>
        </w:rPr>
        <w:t xml:space="preserve">совершения Главой муниципального района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w:t>
      </w:r>
      <w:r w:rsidRPr="007D7CC0">
        <w:rPr>
          <w:rFonts w:ascii="Times New Roman" w:hAnsi="Times New Roman"/>
          <w:sz w:val="12"/>
          <w:szCs w:val="12"/>
        </w:rPr>
        <w:lastRenderedPageBreak/>
        <w:t>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w:t>
      </w:r>
      <w:proofErr w:type="gramEnd"/>
      <w:r w:rsidRPr="007D7CC0">
        <w:rPr>
          <w:rFonts w:ascii="Times New Roman" w:hAnsi="Times New Roman"/>
          <w:sz w:val="12"/>
          <w:szCs w:val="12"/>
        </w:rPr>
        <w:t xml:space="preserve"> судом, а Глава муниципального района не принял в пределах своих полномочий мер по исполнению решения суда.</w:t>
      </w:r>
    </w:p>
    <w:p w:rsidR="007D7CC0" w:rsidRPr="007D7CC0" w:rsidRDefault="007D7CC0" w:rsidP="005A2006">
      <w:pPr>
        <w:spacing w:after="0" w:line="240" w:lineRule="auto"/>
        <w:ind w:firstLine="284"/>
        <w:jc w:val="both"/>
        <w:rPr>
          <w:rFonts w:ascii="Times New Roman" w:hAnsi="Times New Roman"/>
          <w:sz w:val="12"/>
          <w:szCs w:val="12"/>
        </w:rPr>
      </w:pPr>
      <w:r w:rsidRPr="007D7CC0">
        <w:rPr>
          <w:rFonts w:ascii="Times New Roman" w:hAnsi="Times New Roman"/>
          <w:sz w:val="12"/>
          <w:szCs w:val="12"/>
        </w:rPr>
        <w:t>2.</w:t>
      </w:r>
      <w:r w:rsidRPr="007D7CC0">
        <w:rPr>
          <w:rFonts w:ascii="Times New Roman" w:hAnsi="Times New Roman"/>
          <w:b/>
          <w:sz w:val="12"/>
          <w:szCs w:val="12"/>
        </w:rPr>
        <w:t xml:space="preserve"> </w:t>
      </w:r>
      <w:proofErr w:type="gramStart"/>
      <w:r w:rsidRPr="007D7CC0">
        <w:rPr>
          <w:rFonts w:ascii="Times New Roman" w:hAnsi="Times New Roman"/>
          <w:sz w:val="12"/>
          <w:szCs w:val="12"/>
        </w:rPr>
        <w:t xml:space="preserve">Отрешение от должности Главы муниципального района осуществляется на основании правового акта Губернатора Самарской области, </w:t>
      </w:r>
      <w:r w:rsidRPr="007D7CC0">
        <w:rPr>
          <w:rFonts w:ascii="Times New Roman" w:hAnsi="Times New Roman"/>
          <w:bCs/>
          <w:iCs/>
          <w:sz w:val="12"/>
          <w:szCs w:val="12"/>
        </w:rPr>
        <w:t xml:space="preserve">издаваемого в срок, который </w:t>
      </w:r>
      <w:r w:rsidRPr="007D7CC0">
        <w:rPr>
          <w:rFonts w:ascii="Times New Roman" w:hAnsi="Times New Roman"/>
          <w:sz w:val="12"/>
          <w:szCs w:val="12"/>
        </w:rPr>
        <w:t>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7D7CC0" w:rsidRPr="007D7CC0" w:rsidRDefault="007D7CC0" w:rsidP="005A2006">
      <w:pPr>
        <w:spacing w:after="0" w:line="240" w:lineRule="auto"/>
        <w:ind w:firstLine="284"/>
        <w:jc w:val="both"/>
        <w:rPr>
          <w:rFonts w:ascii="Times New Roman" w:hAnsi="Times New Roman"/>
          <w:sz w:val="12"/>
          <w:szCs w:val="12"/>
        </w:rPr>
      </w:pPr>
      <w:r w:rsidRPr="007D7CC0">
        <w:rPr>
          <w:rFonts w:ascii="Times New Roman" w:hAnsi="Times New Roman"/>
          <w:sz w:val="12"/>
          <w:szCs w:val="12"/>
        </w:rPr>
        <w:t>3. Глава муниципального района,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5A2006" w:rsidP="005A2006">
      <w:pPr>
        <w:spacing w:after="0" w:line="240" w:lineRule="auto"/>
        <w:jc w:val="center"/>
        <w:rPr>
          <w:rFonts w:ascii="Times New Roman" w:hAnsi="Times New Roman"/>
          <w:b/>
          <w:bCs/>
          <w:iCs/>
          <w:sz w:val="12"/>
          <w:szCs w:val="12"/>
        </w:rPr>
      </w:pPr>
      <w:bookmarkStart w:id="48" w:name="_Удаление_Главы_городского_округа_в_"/>
      <w:bookmarkStart w:id="49" w:name="_Удаление_главы_муниципального_район"/>
      <w:bookmarkEnd w:id="48"/>
      <w:bookmarkEnd w:id="49"/>
      <w:r>
        <w:rPr>
          <w:rFonts w:ascii="Times New Roman" w:hAnsi="Times New Roman"/>
          <w:b/>
          <w:bCs/>
          <w:iCs/>
          <w:sz w:val="12"/>
          <w:szCs w:val="12"/>
        </w:rPr>
        <w:t xml:space="preserve">Статья 85. </w:t>
      </w:r>
      <w:r w:rsidR="007D7CC0" w:rsidRPr="007D7CC0">
        <w:rPr>
          <w:rFonts w:ascii="Times New Roman" w:hAnsi="Times New Roman"/>
          <w:b/>
          <w:bCs/>
          <w:iCs/>
          <w:sz w:val="12"/>
          <w:szCs w:val="12"/>
        </w:rPr>
        <w:t>Удаление Главы муниципального района в отставку</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1. Собрание представителей муниципального района в соответствии с Федеральным законом от 06.10.2003 №131-ФЗ «Об общих принципах организации местного самоуправления в Российской Федерации» вправе удалить Главу муниципального района в отставку по инициативе депутатов Собрания представителей муниципального района или по инициативе Губернатора Самарской области.</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2. Основаниями для удаления Главы муниципального района в отставку являются:</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 xml:space="preserve">1) решения, действия (бездействие) Главы муниципального района, повлекшие (повлекшее) наступление следующих последствий: </w:t>
      </w:r>
    </w:p>
    <w:p w:rsidR="007D7CC0" w:rsidRPr="007D7CC0" w:rsidRDefault="005A2006" w:rsidP="005A2006">
      <w:pPr>
        <w:tabs>
          <w:tab w:val="num" w:pos="1418"/>
        </w:tabs>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 </w:t>
      </w:r>
      <w:r w:rsidR="007D7CC0" w:rsidRPr="007D7CC0">
        <w:rPr>
          <w:rFonts w:ascii="Times New Roman" w:hAnsi="Times New Roman"/>
          <w:sz w:val="12"/>
          <w:szCs w:val="12"/>
        </w:rPr>
        <w:t>возникновение просроченной задолженности муниципального района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муниципального района в отчетном финансовом году, и (или) просроченной задолженности муниципального района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w:t>
      </w:r>
      <w:proofErr w:type="gramEnd"/>
      <w:r w:rsidR="007D7CC0" w:rsidRPr="007D7CC0">
        <w:rPr>
          <w:rFonts w:ascii="Times New Roman" w:hAnsi="Times New Roman"/>
          <w:sz w:val="12"/>
          <w:szCs w:val="12"/>
        </w:rPr>
        <w:t xml:space="preserve"> и бюджета Самарской области в отношении бюджета муниципального района;</w:t>
      </w:r>
    </w:p>
    <w:p w:rsidR="007D7CC0" w:rsidRPr="007D7CC0" w:rsidRDefault="005A2006" w:rsidP="005A2006">
      <w:pPr>
        <w:tabs>
          <w:tab w:val="num" w:pos="1418"/>
        </w:tabs>
        <w:spacing w:after="0" w:line="240" w:lineRule="auto"/>
        <w:ind w:firstLine="284"/>
        <w:jc w:val="both"/>
        <w:rPr>
          <w:rFonts w:ascii="Times New Roman" w:hAnsi="Times New Roman"/>
          <w:sz w:val="12"/>
          <w:szCs w:val="12"/>
        </w:rPr>
      </w:pPr>
      <w:r>
        <w:rPr>
          <w:rFonts w:ascii="Times New Roman" w:hAnsi="Times New Roman"/>
          <w:sz w:val="12"/>
          <w:szCs w:val="12"/>
        </w:rPr>
        <w:t xml:space="preserve">- </w:t>
      </w:r>
      <w:r w:rsidR="007D7CC0" w:rsidRPr="007D7CC0">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муниципального района, установленные соответствующим судом;</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3) неудовлетворительная оценка деятельности Главы муниципального района Собранием представителей муниципального района по результатам его ежегодного отчета перед Собранием представителей муниципального района, данная два раза подряд;</w:t>
      </w:r>
    </w:p>
    <w:p w:rsidR="007D7CC0" w:rsidRPr="007D7CC0" w:rsidRDefault="007D7CC0" w:rsidP="005A2006">
      <w:pPr>
        <w:spacing w:after="0" w:line="240" w:lineRule="auto"/>
        <w:ind w:firstLine="284"/>
        <w:jc w:val="both"/>
        <w:rPr>
          <w:rFonts w:ascii="Times New Roman" w:hAnsi="Times New Roman"/>
          <w:sz w:val="12"/>
          <w:szCs w:val="12"/>
        </w:rPr>
      </w:pPr>
      <w:r w:rsidRPr="007D7CC0">
        <w:rPr>
          <w:rFonts w:ascii="Times New Roman" w:hAnsi="Times New Roman"/>
          <w:sz w:val="12"/>
          <w:szCs w:val="12"/>
        </w:rPr>
        <w:t>4) несоблюдение ограничений и запретов и неисполнение обязанностей, которые установлены Федеральным законом от 25.12.2008 №273-ФЗ «О противодействии коррупции» и другими федеральными законами;</w:t>
      </w:r>
    </w:p>
    <w:p w:rsidR="007D7CC0" w:rsidRPr="007D7CC0" w:rsidRDefault="007D7CC0" w:rsidP="005A2006">
      <w:pPr>
        <w:spacing w:after="0" w:line="240" w:lineRule="auto"/>
        <w:ind w:firstLine="284"/>
        <w:jc w:val="both"/>
        <w:rPr>
          <w:rFonts w:ascii="Times New Roman" w:hAnsi="Times New Roman"/>
          <w:sz w:val="12"/>
          <w:szCs w:val="12"/>
        </w:rPr>
      </w:pPr>
      <w:proofErr w:type="gramStart"/>
      <w:r w:rsidRPr="007D7CC0">
        <w:rPr>
          <w:rFonts w:ascii="Times New Roman" w:hAnsi="Times New Roman"/>
          <w:sz w:val="12"/>
          <w:szCs w:val="12"/>
        </w:rPr>
        <w:t>5) допущение Главой муниципального района, Администрацией муниципального района, иными органами и должностными лицами местного самоуправления муниципального района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w:t>
      </w:r>
      <w:proofErr w:type="gramEnd"/>
      <w:r w:rsidRPr="007D7CC0">
        <w:rPr>
          <w:rFonts w:ascii="Times New Roman" w:hAnsi="Times New Roman"/>
          <w:sz w:val="12"/>
          <w:szCs w:val="12"/>
        </w:rPr>
        <w:t xml:space="preserve"> и межконфессионального согласия и способствовало возникновению межнациональных (межэтнических) и межконфессиональных конфликтов.</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5A2006" w:rsidP="005A2006">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86. </w:t>
      </w:r>
      <w:r w:rsidR="007D7CC0" w:rsidRPr="007D7CC0">
        <w:rPr>
          <w:rFonts w:ascii="Times New Roman" w:hAnsi="Times New Roman"/>
          <w:b/>
          <w:bCs/>
          <w:iCs/>
          <w:sz w:val="12"/>
          <w:szCs w:val="12"/>
        </w:rPr>
        <w:t xml:space="preserve">Рассмотрение </w:t>
      </w:r>
      <w:proofErr w:type="gramStart"/>
      <w:r w:rsidR="007D7CC0" w:rsidRPr="007D7CC0">
        <w:rPr>
          <w:rFonts w:ascii="Times New Roman" w:hAnsi="Times New Roman"/>
          <w:b/>
          <w:bCs/>
          <w:iCs/>
          <w:sz w:val="12"/>
          <w:szCs w:val="12"/>
        </w:rPr>
        <w:t>инициативы депутатов Собрания представителей муниципального района</w:t>
      </w:r>
      <w:proofErr w:type="gramEnd"/>
      <w:r w:rsidR="007D7CC0" w:rsidRPr="007D7CC0">
        <w:rPr>
          <w:rFonts w:ascii="Times New Roman" w:hAnsi="Times New Roman"/>
          <w:b/>
          <w:bCs/>
          <w:iCs/>
          <w:sz w:val="12"/>
          <w:szCs w:val="12"/>
        </w:rPr>
        <w:t xml:space="preserve"> и Губернатора Самарской области об удалении Главы муниципального района в отставку</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1. Инициатива депутатов Собрания представителей муниципального района об удалении Главы муниципального района в отставку, выдвинутая не менее чем одной третью от установленной численности депутатов Собрания представителей муниципального района, оформляется в виде обращения, которое вносится в Собрание представителей муниципального района. Указанное обращение вносится вместе с проектом решения Собрания представителей муниципального района об удалении Главы муниципального района в отставку. О выдвижении данной инициативы Глава муниципального района и Губернатор Самарской области уведомляются не позднее дня, следующего за днем внесения указанного обращения в Собрание представителей муниципального района.</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 xml:space="preserve">2. Рассмотрение </w:t>
      </w:r>
      <w:proofErr w:type="gramStart"/>
      <w:r w:rsidRPr="007D7CC0">
        <w:rPr>
          <w:rFonts w:ascii="Times New Roman" w:hAnsi="Times New Roman"/>
          <w:sz w:val="12"/>
          <w:szCs w:val="12"/>
        </w:rPr>
        <w:t>инициативы депутатов Собрания представителей муниципального района</w:t>
      </w:r>
      <w:proofErr w:type="gramEnd"/>
      <w:r w:rsidRPr="007D7CC0">
        <w:rPr>
          <w:rFonts w:ascii="Times New Roman" w:hAnsi="Times New Roman"/>
          <w:sz w:val="12"/>
          <w:szCs w:val="12"/>
        </w:rPr>
        <w:t xml:space="preserve"> об удалении Главы муниципального района в отставку осуществляется с учетом мнения Губернатора Самарской области.</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3. В случае</w:t>
      </w:r>
      <w:proofErr w:type="gramStart"/>
      <w:r w:rsidRPr="007D7CC0">
        <w:rPr>
          <w:rFonts w:ascii="Times New Roman" w:hAnsi="Times New Roman"/>
          <w:sz w:val="12"/>
          <w:szCs w:val="12"/>
        </w:rPr>
        <w:t>,</w:t>
      </w:r>
      <w:proofErr w:type="gramEnd"/>
      <w:r w:rsidRPr="007D7CC0">
        <w:rPr>
          <w:rFonts w:ascii="Times New Roman" w:hAnsi="Times New Roman"/>
          <w:sz w:val="12"/>
          <w:szCs w:val="12"/>
        </w:rPr>
        <w:t xml:space="preserve"> если при рассмотрении инициативы депутатов Собрания представителей муниципального района об удалении Главы муниципального района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муниципального района, повлекших (повлекшего) наступление последствий, предусмотренных абзацами вторым и третьим подпункта 1 пункта 2 статьи 85 настоящего Устава, решение об удалении Главы муниципального района в отставку может быть принято только при согласии Губернатора Самарской области.</w:t>
      </w:r>
    </w:p>
    <w:p w:rsidR="007D7CC0" w:rsidRPr="007D7CC0" w:rsidRDefault="007D7CC0" w:rsidP="005A2006">
      <w:pPr>
        <w:spacing w:after="0" w:line="240" w:lineRule="auto"/>
        <w:ind w:firstLine="284"/>
        <w:jc w:val="both"/>
        <w:rPr>
          <w:rFonts w:ascii="Times New Roman" w:hAnsi="Times New Roman"/>
          <w:sz w:val="12"/>
          <w:szCs w:val="12"/>
        </w:rPr>
      </w:pPr>
      <w:r w:rsidRPr="007D7CC0">
        <w:rPr>
          <w:rFonts w:ascii="Times New Roman" w:hAnsi="Times New Roman"/>
          <w:sz w:val="12"/>
          <w:szCs w:val="12"/>
        </w:rPr>
        <w:t>4. Инициатива Губернатора Самарской области об удалении Главы муниципального района в отставку оформляется в виде обращения, которое вносится в Собрание представителей муниципального района вместе с проектом соответствующего решения Собрания представителей муниципального района. О выдвижении данной инициативы Глава муниципального района уведомляется не позднее дня, следующего за днем внесения указанного обращения в Собрание представителей муниципального района.</w:t>
      </w:r>
    </w:p>
    <w:p w:rsidR="007D7CC0" w:rsidRPr="007D7CC0" w:rsidRDefault="007D7CC0" w:rsidP="005A2006">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5. Рассмотрение </w:t>
      </w:r>
      <w:proofErr w:type="gramStart"/>
      <w:r w:rsidRPr="007D7CC0">
        <w:rPr>
          <w:rFonts w:ascii="Times New Roman" w:hAnsi="Times New Roman"/>
          <w:sz w:val="12"/>
          <w:szCs w:val="12"/>
        </w:rPr>
        <w:t>инициативы депутатов Собрания представителей муниципального района</w:t>
      </w:r>
      <w:proofErr w:type="gramEnd"/>
      <w:r w:rsidRPr="007D7CC0">
        <w:rPr>
          <w:rFonts w:ascii="Times New Roman" w:hAnsi="Times New Roman"/>
          <w:sz w:val="12"/>
          <w:szCs w:val="12"/>
        </w:rPr>
        <w:t xml:space="preserve"> или Губернатора Самарской области об удалении Главы муниципального района в отставку осуществляется Собранием представителей муниципального района в течение одного месяца со дня внесения соответствующего обращения.</w:t>
      </w:r>
    </w:p>
    <w:p w:rsidR="007D7CC0" w:rsidRPr="007D7CC0" w:rsidRDefault="005A2006" w:rsidP="005A2006">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87. </w:t>
      </w:r>
      <w:r w:rsidR="007D7CC0" w:rsidRPr="007D7CC0">
        <w:rPr>
          <w:rFonts w:ascii="Times New Roman" w:hAnsi="Times New Roman"/>
          <w:b/>
          <w:bCs/>
          <w:iCs/>
          <w:sz w:val="12"/>
          <w:szCs w:val="12"/>
        </w:rPr>
        <w:t>Принятие решения об удалении Главы муниципального района в отставку</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 xml:space="preserve">1. Решение Собрания представителей муниципального района об удалении Главы муниципального района в отставку считается принятым, если за него проголосовало не менее двух третей от установленной численности депутатов Собрания представителей муниципального района. </w:t>
      </w:r>
    </w:p>
    <w:p w:rsidR="007D7CC0" w:rsidRPr="007D7CC0" w:rsidRDefault="007D7CC0" w:rsidP="005A2006">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2. Решение об удалении Главы муниципального района в отставку подписывается председателем Собрания представителей муниципального района </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3. При рассмотрении и принятии Собранием представителей муниципального района решения об удалении Главы муниципального района в отставку должны быть обеспечены:</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муниципального района или Губернатора Самарской области и с проектом решения Собрания представителей муниципального района об удалении его в отставку;</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2) предоставление ему возможности дать депутатам Собрания представителей муниципального района объяснения по поводу обстоятельств, выдвигаемых в качестве основания для удаления в отставку.</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bCs/>
          <w:iCs/>
          <w:sz w:val="12"/>
          <w:szCs w:val="12"/>
        </w:rPr>
        <w:t xml:space="preserve">4. </w:t>
      </w:r>
      <w:r w:rsidRPr="007D7CC0">
        <w:rPr>
          <w:rFonts w:ascii="Times New Roman" w:hAnsi="Times New Roman"/>
          <w:sz w:val="12"/>
          <w:szCs w:val="12"/>
        </w:rPr>
        <w:t>В случае</w:t>
      </w:r>
      <w:proofErr w:type="gramStart"/>
      <w:r w:rsidRPr="007D7CC0">
        <w:rPr>
          <w:rFonts w:ascii="Times New Roman" w:hAnsi="Times New Roman"/>
          <w:sz w:val="12"/>
          <w:szCs w:val="12"/>
        </w:rPr>
        <w:t>,</w:t>
      </w:r>
      <w:proofErr w:type="gramEnd"/>
      <w:r w:rsidRPr="007D7CC0">
        <w:rPr>
          <w:rFonts w:ascii="Times New Roman" w:hAnsi="Times New Roman"/>
          <w:sz w:val="12"/>
          <w:szCs w:val="12"/>
        </w:rPr>
        <w:t xml:space="preserve"> если Глава муниципального района не согласен с решением Собрания представителей муниципального района об удалении его в отставку, он вправе в письменном виде изложить свое особое мнение.</w:t>
      </w:r>
    </w:p>
    <w:p w:rsidR="007D7CC0" w:rsidRPr="007D7CC0" w:rsidRDefault="007D7CC0" w:rsidP="005A2006">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lastRenderedPageBreak/>
        <w:t>5. Решение Собрания представителей муниципального района об удалении Главы муниципального района в отставку подлежит официальному опубликованию (обнародованию) не позднее чем через 5 (пять) дней со дня его принятия. В случае</w:t>
      </w:r>
      <w:proofErr w:type="gramStart"/>
      <w:r w:rsidRPr="007D7CC0">
        <w:rPr>
          <w:rFonts w:ascii="Times New Roman" w:hAnsi="Times New Roman"/>
          <w:sz w:val="12"/>
          <w:szCs w:val="12"/>
        </w:rPr>
        <w:t>,</w:t>
      </w:r>
      <w:proofErr w:type="gramEnd"/>
      <w:r w:rsidRPr="007D7CC0">
        <w:rPr>
          <w:rFonts w:ascii="Times New Roman" w:hAnsi="Times New Roman"/>
          <w:sz w:val="12"/>
          <w:szCs w:val="12"/>
        </w:rPr>
        <w:t xml:space="preserve"> если Глава муниципального района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муниципального района.</w:t>
      </w:r>
    </w:p>
    <w:p w:rsidR="007D7CC0" w:rsidRPr="007D7CC0" w:rsidRDefault="007D7CC0" w:rsidP="005A2006">
      <w:pPr>
        <w:spacing w:after="0" w:line="240" w:lineRule="auto"/>
        <w:ind w:firstLine="284"/>
        <w:jc w:val="both"/>
        <w:rPr>
          <w:rFonts w:ascii="Times New Roman" w:hAnsi="Times New Roman"/>
          <w:sz w:val="12"/>
          <w:szCs w:val="12"/>
        </w:rPr>
      </w:pPr>
      <w:r w:rsidRPr="007D7CC0">
        <w:rPr>
          <w:rFonts w:ascii="Times New Roman" w:hAnsi="Times New Roman"/>
          <w:sz w:val="12"/>
          <w:szCs w:val="12"/>
        </w:rPr>
        <w:t>6. В случае</w:t>
      </w:r>
      <w:proofErr w:type="gramStart"/>
      <w:r w:rsidRPr="007D7CC0">
        <w:rPr>
          <w:rFonts w:ascii="Times New Roman" w:hAnsi="Times New Roman"/>
          <w:sz w:val="12"/>
          <w:szCs w:val="12"/>
        </w:rPr>
        <w:t>,</w:t>
      </w:r>
      <w:proofErr w:type="gramEnd"/>
      <w:r w:rsidRPr="007D7CC0">
        <w:rPr>
          <w:rFonts w:ascii="Times New Roman" w:hAnsi="Times New Roman"/>
          <w:sz w:val="12"/>
          <w:szCs w:val="12"/>
        </w:rPr>
        <w:t xml:space="preserve"> если инициатива депутатов Собрания представителей муниципального района или Губернатора Самарской области об удалении Главы муниципального района в отставку отклонена Собранием представителей муниципального района, вопрос об удалении Главы муниципального района в отставку может быть вынесен на повторное рассмотрение Собранием представителей муниципального района не ранее чем через два месяца со дня проведения заседания Собрания представителей муниципального района, на котором рассматривался указанный вопрос.</w:t>
      </w:r>
    </w:p>
    <w:p w:rsidR="00CA2624" w:rsidRDefault="00CA2624" w:rsidP="00CA2624">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88. </w:t>
      </w:r>
      <w:r w:rsidR="007D7CC0" w:rsidRPr="007D7CC0">
        <w:rPr>
          <w:rFonts w:ascii="Times New Roman" w:hAnsi="Times New Roman"/>
          <w:b/>
          <w:bCs/>
          <w:iCs/>
          <w:sz w:val="12"/>
          <w:szCs w:val="12"/>
        </w:rPr>
        <w:t xml:space="preserve">Ответственность органов местного самоуправления и должностных лиц местного самоуправления </w:t>
      </w:r>
    </w:p>
    <w:p w:rsidR="007D7CC0" w:rsidRPr="007D7CC0" w:rsidRDefault="007D7CC0" w:rsidP="00CA2624">
      <w:pPr>
        <w:spacing w:after="0" w:line="240" w:lineRule="auto"/>
        <w:jc w:val="center"/>
        <w:rPr>
          <w:rFonts w:ascii="Times New Roman" w:hAnsi="Times New Roman"/>
          <w:b/>
          <w:bCs/>
          <w:iCs/>
          <w:sz w:val="12"/>
          <w:szCs w:val="12"/>
        </w:rPr>
      </w:pPr>
      <w:r w:rsidRPr="007D7CC0">
        <w:rPr>
          <w:rFonts w:ascii="Times New Roman" w:hAnsi="Times New Roman"/>
          <w:b/>
          <w:bCs/>
          <w:iCs/>
          <w:sz w:val="12"/>
          <w:szCs w:val="12"/>
        </w:rPr>
        <w:t>муниципального района перед физическими и юридическими лицами</w:t>
      </w:r>
    </w:p>
    <w:p w:rsidR="007D7CC0" w:rsidRPr="007D7CC0" w:rsidRDefault="007D7CC0" w:rsidP="00CA2624">
      <w:pPr>
        <w:spacing w:after="0" w:line="240" w:lineRule="auto"/>
        <w:ind w:firstLine="284"/>
        <w:jc w:val="both"/>
        <w:rPr>
          <w:rFonts w:ascii="Times New Roman" w:hAnsi="Times New Roman"/>
          <w:bCs/>
          <w:iCs/>
          <w:sz w:val="12"/>
          <w:szCs w:val="12"/>
        </w:rPr>
      </w:pPr>
      <w:r w:rsidRPr="007D7CC0">
        <w:rPr>
          <w:rFonts w:ascii="Times New Roman" w:hAnsi="Times New Roman"/>
          <w:bCs/>
          <w:iCs/>
          <w:sz w:val="12"/>
          <w:szCs w:val="12"/>
        </w:rPr>
        <w:t>Ответственность органов местного самоуправления и должностных лиц местного самоуправления муниципального района перед физическими и юридическими лицами наступает в порядке, установленном федеральными законами.</w:t>
      </w:r>
    </w:p>
    <w:p w:rsidR="007D7CC0" w:rsidRPr="007D7CC0" w:rsidRDefault="007D7CC0" w:rsidP="007D7CC0">
      <w:pPr>
        <w:spacing w:after="0" w:line="240" w:lineRule="auto"/>
        <w:jc w:val="both"/>
        <w:rPr>
          <w:rFonts w:ascii="Times New Roman" w:hAnsi="Times New Roman"/>
          <w:sz w:val="12"/>
          <w:szCs w:val="12"/>
        </w:rPr>
      </w:pPr>
    </w:p>
    <w:p w:rsidR="007D7CC0" w:rsidRPr="007D7CC0" w:rsidRDefault="00CA2624" w:rsidP="00CA2624">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89. </w:t>
      </w:r>
      <w:r w:rsidR="007D7CC0" w:rsidRPr="007D7CC0">
        <w:rPr>
          <w:rFonts w:ascii="Times New Roman" w:hAnsi="Times New Roman"/>
          <w:b/>
          <w:bCs/>
          <w:iCs/>
          <w:sz w:val="12"/>
          <w:szCs w:val="12"/>
        </w:rPr>
        <w:t>Увольнение (освобождение от должности) Главы муниципального района в связи с утратой доверия</w:t>
      </w:r>
    </w:p>
    <w:p w:rsidR="007D7CC0" w:rsidRPr="007D7CC0" w:rsidRDefault="007D7CC0" w:rsidP="00CA2624">
      <w:pPr>
        <w:spacing w:after="0" w:line="240" w:lineRule="auto"/>
        <w:ind w:firstLine="284"/>
        <w:jc w:val="both"/>
        <w:rPr>
          <w:rFonts w:ascii="Times New Roman" w:hAnsi="Times New Roman"/>
          <w:sz w:val="12"/>
          <w:szCs w:val="12"/>
        </w:rPr>
      </w:pPr>
      <w:r w:rsidRPr="007D7CC0">
        <w:rPr>
          <w:rFonts w:ascii="Times New Roman" w:hAnsi="Times New Roman"/>
          <w:sz w:val="12"/>
          <w:szCs w:val="12"/>
        </w:rPr>
        <w:t>Глава муниципального района в порядке, предусмотренном решением Собрания представителей муниципального района, подлежит увольнению (освобождению от должности) в связи с утратой доверия в случае:</w:t>
      </w:r>
    </w:p>
    <w:p w:rsidR="007D7CC0" w:rsidRPr="007D7CC0" w:rsidRDefault="007D7CC0" w:rsidP="00CA2624">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непринятия Главой муниципального района мер по предотвращению и (или) урегулированию конфликта интересов, стороной которого он является;</w:t>
      </w:r>
    </w:p>
    <w:p w:rsidR="007D7CC0" w:rsidRPr="007D7CC0" w:rsidRDefault="007D7CC0" w:rsidP="00CA2624">
      <w:pPr>
        <w:spacing w:after="0" w:line="240" w:lineRule="auto"/>
        <w:ind w:firstLine="284"/>
        <w:jc w:val="both"/>
        <w:rPr>
          <w:rFonts w:ascii="Times New Roman" w:hAnsi="Times New Roman"/>
          <w:sz w:val="12"/>
          <w:szCs w:val="12"/>
        </w:rPr>
      </w:pPr>
      <w:r w:rsidRPr="007D7CC0">
        <w:rPr>
          <w:rFonts w:ascii="Times New Roman" w:hAnsi="Times New Roman"/>
          <w:sz w:val="12"/>
          <w:szCs w:val="12"/>
        </w:rPr>
        <w:t>2) непредставления Главой муниципального района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7D7CC0" w:rsidRPr="007D7CC0" w:rsidRDefault="007D7CC0" w:rsidP="00CA2624">
      <w:pPr>
        <w:spacing w:after="0" w:line="240" w:lineRule="auto"/>
        <w:ind w:firstLine="284"/>
        <w:jc w:val="both"/>
        <w:rPr>
          <w:rFonts w:ascii="Times New Roman" w:hAnsi="Times New Roman"/>
          <w:sz w:val="12"/>
          <w:szCs w:val="12"/>
        </w:rPr>
      </w:pPr>
      <w:r w:rsidRPr="007D7CC0">
        <w:rPr>
          <w:rFonts w:ascii="Times New Roman" w:hAnsi="Times New Roman"/>
          <w:sz w:val="12"/>
          <w:szCs w:val="12"/>
        </w:rPr>
        <w:t>3) участия Главы муниципального района на платной основе в деятельности органа управления коммерческой организации, за исключением случаев, установленных федеральным законом;</w:t>
      </w:r>
    </w:p>
    <w:p w:rsidR="007D7CC0" w:rsidRPr="007D7CC0" w:rsidRDefault="007D7CC0" w:rsidP="00CA2624">
      <w:pPr>
        <w:spacing w:after="0" w:line="240" w:lineRule="auto"/>
        <w:ind w:firstLine="284"/>
        <w:jc w:val="both"/>
        <w:rPr>
          <w:rFonts w:ascii="Times New Roman" w:hAnsi="Times New Roman"/>
          <w:sz w:val="12"/>
          <w:szCs w:val="12"/>
        </w:rPr>
      </w:pPr>
      <w:r w:rsidRPr="007D7CC0">
        <w:rPr>
          <w:rFonts w:ascii="Times New Roman" w:hAnsi="Times New Roman"/>
          <w:sz w:val="12"/>
          <w:szCs w:val="12"/>
        </w:rPr>
        <w:t>4) осуществления Главой муниципального района предпринимательской деятельности;</w:t>
      </w:r>
    </w:p>
    <w:p w:rsidR="007D7CC0" w:rsidRPr="007D7CC0" w:rsidRDefault="007D7CC0" w:rsidP="00CA2624">
      <w:pPr>
        <w:spacing w:after="0" w:line="240" w:lineRule="auto"/>
        <w:ind w:firstLine="284"/>
        <w:jc w:val="both"/>
        <w:rPr>
          <w:rFonts w:ascii="Times New Roman" w:hAnsi="Times New Roman"/>
          <w:sz w:val="12"/>
          <w:szCs w:val="12"/>
        </w:rPr>
      </w:pPr>
      <w:r w:rsidRPr="007D7CC0">
        <w:rPr>
          <w:rFonts w:ascii="Times New Roman" w:hAnsi="Times New Roman"/>
          <w:sz w:val="12"/>
          <w:szCs w:val="12"/>
        </w:rPr>
        <w:t>5) вхождения Главы муниципального района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D7CC0" w:rsidRPr="007D7CC0" w:rsidRDefault="007D7CC0" w:rsidP="00CA2624">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2. </w:t>
      </w:r>
      <w:proofErr w:type="gramStart"/>
      <w:r w:rsidRPr="007D7CC0">
        <w:rPr>
          <w:rFonts w:ascii="Times New Roman" w:hAnsi="Times New Roman"/>
          <w:sz w:val="12"/>
          <w:szCs w:val="12"/>
        </w:rPr>
        <w:t>Глава муниципального района,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муниципального района мер по предотвращению и (или) урегулированию конфликта интересов, стороной которого является подчиненное ему лицо.</w:t>
      </w:r>
      <w:proofErr w:type="gramEnd"/>
    </w:p>
    <w:p w:rsidR="007D7CC0" w:rsidRPr="007D7CC0" w:rsidRDefault="007D7CC0" w:rsidP="007D7CC0">
      <w:pPr>
        <w:spacing w:after="0" w:line="240" w:lineRule="auto"/>
        <w:jc w:val="both"/>
        <w:rPr>
          <w:rFonts w:ascii="Times New Roman" w:hAnsi="Times New Roman"/>
          <w:sz w:val="12"/>
          <w:szCs w:val="12"/>
        </w:rPr>
      </w:pPr>
    </w:p>
    <w:p w:rsidR="007D7CC0" w:rsidRDefault="00CA2624" w:rsidP="00CA2624">
      <w:pPr>
        <w:spacing w:after="0" w:line="240" w:lineRule="auto"/>
        <w:jc w:val="center"/>
        <w:rPr>
          <w:rFonts w:ascii="Times New Roman" w:hAnsi="Times New Roman"/>
          <w:b/>
          <w:sz w:val="12"/>
          <w:szCs w:val="12"/>
        </w:rPr>
      </w:pPr>
      <w:r>
        <w:rPr>
          <w:rFonts w:ascii="Times New Roman" w:hAnsi="Times New Roman"/>
          <w:b/>
          <w:sz w:val="12"/>
          <w:szCs w:val="12"/>
        </w:rPr>
        <w:t xml:space="preserve">ГЛАВА 9. </w:t>
      </w:r>
      <w:r w:rsidR="007D7CC0" w:rsidRPr="007D7CC0">
        <w:rPr>
          <w:rFonts w:ascii="Times New Roman" w:hAnsi="Times New Roman"/>
          <w:b/>
          <w:sz w:val="12"/>
          <w:szCs w:val="12"/>
        </w:rPr>
        <w:t>ЗАКЛЮЧИТЕЛЬНЫЕ И ПЕРЕХОДНЫЕ ПОЛОЖЕНИЯ</w:t>
      </w:r>
    </w:p>
    <w:p w:rsidR="00CB42F7" w:rsidRPr="007D7CC0" w:rsidRDefault="00CB42F7" w:rsidP="00CA2624">
      <w:pPr>
        <w:spacing w:after="0" w:line="240" w:lineRule="auto"/>
        <w:jc w:val="center"/>
        <w:rPr>
          <w:rFonts w:ascii="Times New Roman" w:hAnsi="Times New Roman"/>
          <w:b/>
          <w:bCs/>
          <w:sz w:val="12"/>
          <w:szCs w:val="12"/>
        </w:rPr>
      </w:pPr>
    </w:p>
    <w:p w:rsidR="007D7CC0" w:rsidRPr="007D7CC0" w:rsidRDefault="00CA2624" w:rsidP="00CA2624">
      <w:pPr>
        <w:spacing w:after="0" w:line="240" w:lineRule="auto"/>
        <w:jc w:val="center"/>
        <w:rPr>
          <w:rFonts w:ascii="Times New Roman" w:hAnsi="Times New Roman"/>
          <w:b/>
          <w:bCs/>
          <w:iCs/>
          <w:sz w:val="12"/>
          <w:szCs w:val="12"/>
        </w:rPr>
      </w:pPr>
      <w:r>
        <w:rPr>
          <w:rFonts w:ascii="Times New Roman" w:hAnsi="Times New Roman"/>
          <w:b/>
          <w:bCs/>
          <w:iCs/>
          <w:sz w:val="12"/>
          <w:szCs w:val="12"/>
        </w:rPr>
        <w:t xml:space="preserve">Статья 90. </w:t>
      </w:r>
      <w:r w:rsidR="007D7CC0" w:rsidRPr="007D7CC0">
        <w:rPr>
          <w:rFonts w:ascii="Times New Roman" w:hAnsi="Times New Roman"/>
          <w:b/>
          <w:bCs/>
          <w:iCs/>
          <w:sz w:val="12"/>
          <w:szCs w:val="12"/>
        </w:rPr>
        <w:t>Заключительные и переходные положения</w:t>
      </w:r>
    </w:p>
    <w:p w:rsidR="007D7CC0" w:rsidRPr="007D7CC0" w:rsidRDefault="007D7CC0" w:rsidP="00EC19C3">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 xml:space="preserve">1. Настоящий Устав вступает в силу </w:t>
      </w:r>
      <w:r w:rsidRPr="007D7CC0">
        <w:rPr>
          <w:rFonts w:ascii="Times New Roman" w:hAnsi="Times New Roman"/>
          <w:sz w:val="12"/>
          <w:szCs w:val="12"/>
        </w:rPr>
        <w:t>на следующий день после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7D7CC0" w:rsidRPr="007D7CC0" w:rsidRDefault="007D7CC0" w:rsidP="00EC19C3">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2. П</w:t>
      </w:r>
      <w:r w:rsidRPr="007D7CC0">
        <w:rPr>
          <w:rFonts w:ascii="Times New Roman" w:hAnsi="Times New Roman"/>
          <w:sz w:val="12"/>
          <w:szCs w:val="12"/>
        </w:rPr>
        <w:t>ункт 10 статьи 7 настоящего Устава вступает в силу в сроки, установленные федеральным законом, определяющим порядок организации и деятельности муниципальной милиции.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bCs/>
          <w:sz w:val="12"/>
          <w:szCs w:val="12"/>
        </w:rPr>
        <w:t xml:space="preserve">3. </w:t>
      </w:r>
      <w:r w:rsidRPr="007D7CC0">
        <w:rPr>
          <w:rFonts w:ascii="Times New Roman" w:hAnsi="Times New Roman"/>
          <w:sz w:val="12"/>
          <w:szCs w:val="12"/>
        </w:rPr>
        <w:t>Пункты 16 и 25 статьи 7 настоящего Устава применяются с 1 января 2016 года.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До 31 декабря 2015 года пункт 16 статьи 7 настоящего Устава применяется в следующей редакции:</w:t>
      </w:r>
    </w:p>
    <w:p w:rsidR="007D7CC0" w:rsidRPr="007D7CC0" w:rsidRDefault="007D7CC0" w:rsidP="00EC19C3">
      <w:pPr>
        <w:spacing w:after="0" w:line="240" w:lineRule="auto"/>
        <w:ind w:firstLine="284"/>
        <w:jc w:val="both"/>
        <w:rPr>
          <w:rFonts w:ascii="Times New Roman" w:hAnsi="Times New Roman"/>
          <w:bCs/>
          <w:sz w:val="12"/>
          <w:szCs w:val="12"/>
        </w:rPr>
      </w:pPr>
      <w:r w:rsidRPr="007D7CC0">
        <w:rPr>
          <w:rFonts w:ascii="Times New Roman" w:hAnsi="Times New Roman"/>
          <w:sz w:val="12"/>
          <w:szCs w:val="12"/>
        </w:rPr>
        <w:t>«16) организация утилизации и переработки бытовых и промышленных отходов;».</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bCs/>
          <w:sz w:val="12"/>
          <w:szCs w:val="12"/>
        </w:rPr>
        <w:t xml:space="preserve">4. </w:t>
      </w:r>
      <w:r w:rsidRPr="007D7CC0">
        <w:rPr>
          <w:rFonts w:ascii="Times New Roman" w:hAnsi="Times New Roman"/>
          <w:sz w:val="12"/>
          <w:szCs w:val="12"/>
        </w:rPr>
        <w:t xml:space="preserve">До истечения </w:t>
      </w:r>
      <w:proofErr w:type="gramStart"/>
      <w:r w:rsidRPr="007D7CC0">
        <w:rPr>
          <w:rFonts w:ascii="Times New Roman" w:hAnsi="Times New Roman"/>
          <w:sz w:val="12"/>
          <w:szCs w:val="12"/>
        </w:rPr>
        <w:t xml:space="preserve">срока полномочий </w:t>
      </w:r>
      <w:r w:rsidRPr="007D7CC0">
        <w:rPr>
          <w:rFonts w:ascii="Times New Roman" w:hAnsi="Times New Roman"/>
          <w:bCs/>
          <w:sz w:val="12"/>
          <w:szCs w:val="12"/>
        </w:rPr>
        <w:t>Собрания представителей муниципального района</w:t>
      </w:r>
      <w:proofErr w:type="gramEnd"/>
      <w:r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подпункт 10 пункта 1 статьи 10 настоящего Устава применяется в следующей редакции:</w:t>
      </w:r>
    </w:p>
    <w:p w:rsidR="007D7CC0" w:rsidRPr="007D7CC0" w:rsidRDefault="007D7CC0" w:rsidP="00EC19C3">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 xml:space="preserve">«10) организация профессионального образования и дополнительного профессионального образования депутатов Собрания представителей муниципального района, председателя Собрания представителей муниципального района </w:t>
      </w:r>
      <w:r w:rsidRPr="007D7CC0">
        <w:rPr>
          <w:rFonts w:ascii="Times New Roman" w:hAnsi="Times New Roman"/>
          <w:bCs/>
          <w:sz w:val="12"/>
          <w:szCs w:val="12"/>
        </w:rPr>
        <w:t>Сергиевский</w:t>
      </w:r>
      <w:r w:rsidRPr="007D7CC0">
        <w:rPr>
          <w:rFonts w:ascii="Times New Roman" w:hAnsi="Times New Roman"/>
          <w:sz w:val="12"/>
          <w:szCs w:val="12"/>
        </w:rPr>
        <w:t xml:space="preserve"> Самарской области (далее также – председатель Собрания представителей муниципального района), муниципальных служащих и работников муниципальных учреждений муниципального района</w:t>
      </w:r>
      <w:proofErr w:type="gramStart"/>
      <w:r w:rsidRPr="007D7CC0">
        <w:rPr>
          <w:rFonts w:ascii="Times New Roman" w:hAnsi="Times New Roman"/>
          <w:sz w:val="12"/>
          <w:szCs w:val="12"/>
        </w:rPr>
        <w:t>;»</w:t>
      </w:r>
      <w:proofErr w:type="gramEnd"/>
      <w:r w:rsidRPr="007D7CC0">
        <w:rPr>
          <w:rFonts w:ascii="Times New Roman" w:hAnsi="Times New Roman"/>
          <w:sz w:val="12"/>
          <w:szCs w:val="12"/>
        </w:rPr>
        <w:t>.</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proofErr w:type="gramStart"/>
      <w:r w:rsidR="007D7CC0" w:rsidRPr="007D7CC0">
        <w:rPr>
          <w:rFonts w:ascii="Times New Roman" w:hAnsi="Times New Roman"/>
          <w:sz w:val="12"/>
          <w:szCs w:val="12"/>
        </w:rPr>
        <w:t xml:space="preserve">До истечения срока полномочий </w:t>
      </w:r>
      <w:r w:rsidR="007D7CC0" w:rsidRPr="007D7CC0">
        <w:rPr>
          <w:rFonts w:ascii="Times New Roman" w:hAnsi="Times New Roman"/>
          <w:bCs/>
          <w:sz w:val="12"/>
          <w:szCs w:val="12"/>
        </w:rPr>
        <w:t>Собрания представителей муниципального района</w:t>
      </w:r>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полномочия, права и (или) обязанности Главы муниципального района, предусмотренные пунктом 3 статьи 12, подпунктом 3 пункта 3 статьи 14, пунктами 2 и 6 статьи</w:t>
      </w:r>
      <w:proofErr w:type="gramEnd"/>
      <w:r w:rsidR="007D7CC0" w:rsidRPr="007D7CC0">
        <w:rPr>
          <w:rFonts w:ascii="Times New Roman" w:hAnsi="Times New Roman"/>
          <w:sz w:val="12"/>
          <w:szCs w:val="12"/>
        </w:rPr>
        <w:t xml:space="preserve"> 41, статьей 43, подпунктом 3 пункта 2 статьи 57, пунктом 1 статьи 58 настоящего Устава, осуществляет Глава Администрации муниципального района. </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До истечения </w:t>
      </w:r>
      <w:proofErr w:type="gramStart"/>
      <w:r w:rsidRPr="007D7CC0">
        <w:rPr>
          <w:rFonts w:ascii="Times New Roman" w:hAnsi="Times New Roman"/>
          <w:sz w:val="12"/>
          <w:szCs w:val="12"/>
        </w:rPr>
        <w:t xml:space="preserve">срока полномочий </w:t>
      </w:r>
      <w:r w:rsidRPr="007D7CC0">
        <w:rPr>
          <w:rFonts w:ascii="Times New Roman" w:hAnsi="Times New Roman"/>
          <w:bCs/>
          <w:sz w:val="12"/>
          <w:szCs w:val="12"/>
        </w:rPr>
        <w:t>Собрания представителей муниципального района</w:t>
      </w:r>
      <w:proofErr w:type="gramEnd"/>
      <w:r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пункты 9 и 18 статьи 43 настоящего Устава применяются в следующей редакции: </w:t>
      </w:r>
    </w:p>
    <w:p w:rsidR="007D7CC0" w:rsidRPr="007D7CC0" w:rsidRDefault="007D7CC0" w:rsidP="00EC19C3">
      <w:pPr>
        <w:spacing w:after="0" w:line="240" w:lineRule="auto"/>
        <w:ind w:firstLine="284"/>
        <w:jc w:val="both"/>
        <w:rPr>
          <w:rFonts w:ascii="Times New Roman" w:hAnsi="Times New Roman"/>
          <w:sz w:val="12"/>
          <w:szCs w:val="12"/>
        </w:rPr>
      </w:pPr>
      <w:proofErr w:type="gramStart"/>
      <w:r w:rsidRPr="007D7CC0">
        <w:rPr>
          <w:rFonts w:ascii="Times New Roman" w:hAnsi="Times New Roman"/>
          <w:sz w:val="12"/>
          <w:szCs w:val="12"/>
        </w:rPr>
        <w:t>«9) осуществляет права и обязанности работодателя в отношении муниципальных служащих и иных работников Администрации муниципального района, в том числе назначает на должность и освобождает от должности первого заместителя Главы Администрации муниципального района, заместителей Главы Администрации муниципального района, руководителей органов Администрации муниципального района, иных муниципальных служащих Администрации муниципального района, в установленном законодательством порядке принимает на работу и увольняет работников Администрации муниципального</w:t>
      </w:r>
      <w:proofErr w:type="gramEnd"/>
      <w:r w:rsidRPr="007D7CC0">
        <w:rPr>
          <w:rFonts w:ascii="Times New Roman" w:hAnsi="Times New Roman"/>
          <w:sz w:val="12"/>
          <w:szCs w:val="12"/>
        </w:rPr>
        <w:t xml:space="preserve"> </w:t>
      </w:r>
      <w:proofErr w:type="gramStart"/>
      <w:r w:rsidRPr="007D7CC0">
        <w:rPr>
          <w:rFonts w:ascii="Times New Roman" w:hAnsi="Times New Roman"/>
          <w:sz w:val="12"/>
          <w:szCs w:val="12"/>
        </w:rPr>
        <w:t xml:space="preserve">района, заключает и расторгает трудовые договоры (контракты), решает вопросы, связанные с прохождением муниципальной службы в Администрации муниципального района, принимает решения о поощрении муниципальных служащих и других работников, работающих в Администрации муниципального района,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муниципального района;»; </w:t>
      </w:r>
      <w:proofErr w:type="gramEnd"/>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«18) осуществляет иные полномочия, вытекающие из статуса Главы Администрации муниципального района, в соответствии с федеральным законодательством, законодательством Самарской области, настоящим Уставом, решениями Собрания представителей муниципального района</w:t>
      </w:r>
      <w:proofErr w:type="gramStart"/>
      <w:r w:rsidRPr="007D7CC0">
        <w:rPr>
          <w:rFonts w:ascii="Times New Roman" w:hAnsi="Times New Roman"/>
          <w:sz w:val="12"/>
          <w:szCs w:val="12"/>
        </w:rPr>
        <w:t>.».</w:t>
      </w:r>
      <w:proofErr w:type="gramEnd"/>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proofErr w:type="gramStart"/>
      <w:r w:rsidR="007D7CC0" w:rsidRPr="007D7CC0">
        <w:rPr>
          <w:rFonts w:ascii="Times New Roman" w:hAnsi="Times New Roman"/>
          <w:sz w:val="12"/>
          <w:szCs w:val="12"/>
        </w:rPr>
        <w:t xml:space="preserve">До истечения срока полномочий </w:t>
      </w:r>
      <w:r w:rsidR="007D7CC0" w:rsidRPr="007D7CC0">
        <w:rPr>
          <w:rFonts w:ascii="Times New Roman" w:hAnsi="Times New Roman"/>
          <w:bCs/>
          <w:sz w:val="12"/>
          <w:szCs w:val="12"/>
        </w:rPr>
        <w:t>Собрания представителей муниципального района</w:t>
      </w:r>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w:t>
      </w:r>
      <w:r w:rsidR="007D7CC0" w:rsidRPr="007D7CC0">
        <w:rPr>
          <w:rFonts w:ascii="Times New Roman" w:hAnsi="Times New Roman"/>
          <w:sz w:val="12"/>
          <w:szCs w:val="12"/>
        </w:rPr>
        <w:lastRenderedPageBreak/>
        <w:t>местного самоуправления муниципальных образований Самарской области» полномочия, права и (или) обязанности Главы муниципального района, предусмотренные пунктом 1 статьи 22, пунктами 2 и 6 статьи 23, пунктом 2 статьи 26,</w:t>
      </w:r>
      <w:r w:rsidR="007D7CC0" w:rsidRPr="007D7CC0">
        <w:rPr>
          <w:rFonts w:ascii="Times New Roman" w:hAnsi="Times New Roman"/>
          <w:bCs/>
          <w:sz w:val="12"/>
          <w:szCs w:val="12"/>
        </w:rPr>
        <w:t xml:space="preserve"> пунктом</w:t>
      </w:r>
      <w:proofErr w:type="gramEnd"/>
      <w:r w:rsidR="007D7CC0" w:rsidRPr="007D7CC0">
        <w:rPr>
          <w:rFonts w:ascii="Times New Roman" w:hAnsi="Times New Roman"/>
          <w:bCs/>
          <w:sz w:val="12"/>
          <w:szCs w:val="12"/>
        </w:rPr>
        <w:t xml:space="preserve"> 5 статьи 55, </w:t>
      </w:r>
      <w:r w:rsidR="007D7CC0" w:rsidRPr="007D7CC0">
        <w:rPr>
          <w:rFonts w:ascii="Times New Roman" w:hAnsi="Times New Roman"/>
          <w:sz w:val="12"/>
          <w:szCs w:val="12"/>
        </w:rPr>
        <w:t xml:space="preserve">пунктом 2 статьи 73, пунктом 7 статьи 75 </w:t>
      </w:r>
      <w:r w:rsidR="007D7CC0" w:rsidRPr="007D7CC0">
        <w:rPr>
          <w:rFonts w:ascii="Times New Roman" w:hAnsi="Times New Roman"/>
          <w:bCs/>
          <w:sz w:val="12"/>
          <w:szCs w:val="12"/>
        </w:rPr>
        <w:t>настоящего Устава</w:t>
      </w:r>
      <w:r w:rsidR="007D7CC0" w:rsidRPr="007D7CC0">
        <w:rPr>
          <w:rFonts w:ascii="Times New Roman" w:hAnsi="Times New Roman"/>
          <w:sz w:val="12"/>
          <w:szCs w:val="12"/>
        </w:rPr>
        <w:t xml:space="preserve">, осуществляет председатель Собрания представителей муниципального района. </w:t>
      </w:r>
      <w:proofErr w:type="gramStart"/>
      <w:r w:rsidR="007D7CC0" w:rsidRPr="007D7CC0">
        <w:rPr>
          <w:rFonts w:ascii="Times New Roman" w:hAnsi="Times New Roman"/>
          <w:sz w:val="12"/>
          <w:szCs w:val="12"/>
        </w:rPr>
        <w:t xml:space="preserve">Положение о статусе должности Главы муниципального района, установленное пунктом 2 статьи 49 настоящего Устава, до истечения срока полномочий </w:t>
      </w:r>
      <w:r w:rsidR="007D7CC0" w:rsidRPr="007D7CC0">
        <w:rPr>
          <w:rFonts w:ascii="Times New Roman" w:hAnsi="Times New Roman"/>
          <w:bCs/>
          <w:sz w:val="12"/>
          <w:szCs w:val="12"/>
        </w:rPr>
        <w:t>Собрания представителей муниципального района</w:t>
      </w:r>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применяется в отношении председателя Собрания представ</w:t>
      </w:r>
      <w:r w:rsidR="00CB42F7">
        <w:rPr>
          <w:rFonts w:ascii="Times New Roman" w:hAnsi="Times New Roman"/>
          <w:sz w:val="12"/>
          <w:szCs w:val="12"/>
        </w:rPr>
        <w:t>ителей муниципального района.</w:t>
      </w:r>
      <w:proofErr w:type="gramEnd"/>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7D7CC0" w:rsidRPr="007D7CC0">
        <w:rPr>
          <w:rFonts w:ascii="Times New Roman" w:hAnsi="Times New Roman"/>
          <w:sz w:val="12"/>
          <w:szCs w:val="12"/>
        </w:rPr>
        <w:t xml:space="preserve">До истечения </w:t>
      </w:r>
      <w:proofErr w:type="gramStart"/>
      <w:r w:rsidR="007D7CC0" w:rsidRPr="007D7CC0">
        <w:rPr>
          <w:rFonts w:ascii="Times New Roman" w:hAnsi="Times New Roman"/>
          <w:sz w:val="12"/>
          <w:szCs w:val="12"/>
        </w:rPr>
        <w:t xml:space="preserve">срока полномочий </w:t>
      </w:r>
      <w:r w:rsidR="007D7CC0" w:rsidRPr="007D7CC0">
        <w:rPr>
          <w:rFonts w:ascii="Times New Roman" w:hAnsi="Times New Roman"/>
          <w:bCs/>
          <w:sz w:val="12"/>
          <w:szCs w:val="12"/>
        </w:rPr>
        <w:t>Собрания представителей муниципального района</w:t>
      </w:r>
      <w:proofErr w:type="gramEnd"/>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подпункт 2 пункта 1 статьи 29 </w:t>
      </w:r>
      <w:r w:rsidR="007D7CC0" w:rsidRPr="007D7CC0">
        <w:rPr>
          <w:rFonts w:ascii="Times New Roman" w:hAnsi="Times New Roman"/>
          <w:bCs/>
          <w:sz w:val="12"/>
          <w:szCs w:val="12"/>
        </w:rPr>
        <w:t xml:space="preserve">настоящего Устава </w:t>
      </w:r>
      <w:r w:rsidR="007D7CC0" w:rsidRPr="007D7CC0">
        <w:rPr>
          <w:rFonts w:ascii="Times New Roman" w:hAnsi="Times New Roman"/>
          <w:sz w:val="12"/>
          <w:szCs w:val="12"/>
        </w:rPr>
        <w:t>применяется в следующей редакции: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«2) председатель Собрания представителей муниципального района – высшее выборное должностное лицо муниципального района (глава муниципального района), избираемое Собранием представителей муниципального района из своего состава, исполняющее полномочия председателя Собрания представителей муниципального района</w:t>
      </w:r>
      <w:proofErr w:type="gramStart"/>
      <w:r w:rsidRPr="007D7CC0">
        <w:rPr>
          <w:rFonts w:ascii="Times New Roman" w:hAnsi="Times New Roman"/>
          <w:sz w:val="12"/>
          <w:szCs w:val="12"/>
        </w:rPr>
        <w:t>;»</w:t>
      </w:r>
      <w:proofErr w:type="gramEnd"/>
      <w:r w:rsidRPr="007D7CC0">
        <w:rPr>
          <w:rFonts w:ascii="Times New Roman" w:hAnsi="Times New Roman"/>
          <w:sz w:val="12"/>
          <w:szCs w:val="12"/>
        </w:rPr>
        <w:t>.</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7D7CC0" w:rsidRPr="007D7CC0">
        <w:rPr>
          <w:rFonts w:ascii="Times New Roman" w:hAnsi="Times New Roman"/>
          <w:sz w:val="12"/>
          <w:szCs w:val="12"/>
        </w:rPr>
        <w:t xml:space="preserve">Пункты 1 и 2 статьи 30 настоящего Устава в части порядка формирования и численности депутатов Собрания представителей муниципального района применяются после истечения срока полномочия </w:t>
      </w:r>
      <w:r w:rsidR="007D7CC0" w:rsidRPr="007D7CC0">
        <w:rPr>
          <w:rFonts w:ascii="Times New Roman" w:hAnsi="Times New Roman"/>
          <w:bCs/>
          <w:sz w:val="12"/>
          <w:szCs w:val="12"/>
        </w:rPr>
        <w:t>Собрания представителей муниципального района, принявшего настоящий Устав. До истечения</w:t>
      </w:r>
      <w:r w:rsidR="007D7CC0" w:rsidRPr="007D7CC0">
        <w:rPr>
          <w:rFonts w:ascii="Times New Roman" w:hAnsi="Times New Roman"/>
          <w:sz w:val="12"/>
          <w:szCs w:val="12"/>
        </w:rPr>
        <w:t xml:space="preserve"> срока полномочий </w:t>
      </w:r>
      <w:r w:rsidR="007D7CC0" w:rsidRPr="007D7CC0">
        <w:rPr>
          <w:rFonts w:ascii="Times New Roman" w:hAnsi="Times New Roman"/>
          <w:bCs/>
          <w:sz w:val="12"/>
          <w:szCs w:val="12"/>
        </w:rPr>
        <w:t xml:space="preserve">Собрания представителей муниципального района, принявшего настоящий Устав, численность депутатов Собрания представителей муниципального района составляет 15 (пятнадцать) человек, избранных населением муниципального района по одномандатным избирательным округам. До истечения </w:t>
      </w:r>
      <w:r w:rsidR="007D7CC0" w:rsidRPr="007D7CC0">
        <w:rPr>
          <w:rFonts w:ascii="Times New Roman" w:hAnsi="Times New Roman"/>
          <w:sz w:val="12"/>
          <w:szCs w:val="12"/>
        </w:rPr>
        <w:t xml:space="preserve">срока полномочий </w:t>
      </w:r>
      <w:r w:rsidR="007D7CC0" w:rsidRPr="007D7CC0">
        <w:rPr>
          <w:rFonts w:ascii="Times New Roman" w:hAnsi="Times New Roman"/>
          <w:bCs/>
          <w:sz w:val="12"/>
          <w:szCs w:val="12"/>
        </w:rPr>
        <w:t xml:space="preserve">Собрания представителей муниципального района, принявшего настоящий Устав, минимальная численность </w:t>
      </w:r>
      <w:r w:rsidR="007D7CC0" w:rsidRPr="007D7CC0">
        <w:rPr>
          <w:rFonts w:ascii="Times New Roman" w:hAnsi="Times New Roman"/>
          <w:sz w:val="12"/>
          <w:szCs w:val="12"/>
        </w:rPr>
        <w:t>инициативной группы депутатов</w:t>
      </w:r>
      <w:r w:rsidR="007D7CC0" w:rsidRPr="007D7CC0">
        <w:rPr>
          <w:rFonts w:ascii="Times New Roman" w:hAnsi="Times New Roman"/>
          <w:bCs/>
          <w:sz w:val="12"/>
          <w:szCs w:val="12"/>
        </w:rPr>
        <w:t xml:space="preserve"> Собрания представителей муниципального района</w:t>
      </w:r>
      <w:r w:rsidR="007D7CC0" w:rsidRPr="007D7CC0">
        <w:rPr>
          <w:rFonts w:ascii="Times New Roman" w:hAnsi="Times New Roman"/>
          <w:sz w:val="12"/>
          <w:szCs w:val="12"/>
        </w:rPr>
        <w:t>, имеющей право требовать внеочередного созыва заседания Собрания представителей муни</w:t>
      </w:r>
      <w:r w:rsidR="00CB42F7">
        <w:rPr>
          <w:rFonts w:ascii="Times New Roman" w:hAnsi="Times New Roman"/>
          <w:sz w:val="12"/>
          <w:szCs w:val="12"/>
        </w:rPr>
        <w:t xml:space="preserve">ципального района, составляет 5 </w:t>
      </w:r>
      <w:r w:rsidR="007D7CC0" w:rsidRPr="007D7CC0">
        <w:rPr>
          <w:rFonts w:ascii="Times New Roman" w:hAnsi="Times New Roman"/>
          <w:sz w:val="12"/>
          <w:szCs w:val="12"/>
        </w:rPr>
        <w:t>(пять)</w:t>
      </w:r>
      <w:r w:rsidR="007D7CC0" w:rsidRPr="007D7CC0">
        <w:rPr>
          <w:rFonts w:ascii="Times New Roman" w:hAnsi="Times New Roman"/>
          <w:b/>
          <w:sz w:val="12"/>
          <w:szCs w:val="12"/>
        </w:rPr>
        <w:t xml:space="preserve"> </w:t>
      </w:r>
      <w:r w:rsidR="007D7CC0" w:rsidRPr="007D7CC0">
        <w:rPr>
          <w:rFonts w:ascii="Times New Roman" w:hAnsi="Times New Roman"/>
          <w:sz w:val="12"/>
          <w:szCs w:val="12"/>
        </w:rPr>
        <w:t>человек.</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proofErr w:type="gramStart"/>
      <w:r w:rsidR="007D7CC0" w:rsidRPr="007D7CC0">
        <w:rPr>
          <w:rFonts w:ascii="Times New Roman" w:hAnsi="Times New Roman"/>
          <w:sz w:val="12"/>
          <w:szCs w:val="12"/>
        </w:rPr>
        <w:t xml:space="preserve">До истечения срока полномочий </w:t>
      </w:r>
      <w:r w:rsidR="007D7CC0" w:rsidRPr="007D7CC0">
        <w:rPr>
          <w:rFonts w:ascii="Times New Roman" w:hAnsi="Times New Roman"/>
          <w:bCs/>
          <w:sz w:val="12"/>
          <w:szCs w:val="12"/>
        </w:rPr>
        <w:t>Собрания представителей муниципального района</w:t>
      </w:r>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подпункт 10 пункта 1, подпункты 2, 4, 8, 9, 12 пункта 2 статьи 31</w:t>
      </w:r>
      <w:r w:rsidR="007D7CC0" w:rsidRPr="007D7CC0">
        <w:rPr>
          <w:rFonts w:ascii="Times New Roman" w:hAnsi="Times New Roman"/>
          <w:bCs/>
          <w:sz w:val="12"/>
          <w:szCs w:val="12"/>
        </w:rPr>
        <w:t xml:space="preserve"> настоящего Устава</w:t>
      </w:r>
      <w:r w:rsidR="007D7CC0" w:rsidRPr="007D7CC0">
        <w:rPr>
          <w:rFonts w:ascii="Times New Roman" w:hAnsi="Times New Roman"/>
          <w:sz w:val="12"/>
          <w:szCs w:val="12"/>
        </w:rPr>
        <w:t xml:space="preserve"> применяются в следующей редакции:</w:t>
      </w:r>
      <w:proofErr w:type="gramEnd"/>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«10) принятие решения об удалении председателя Собрания представителей муниципального района в отставку</w:t>
      </w:r>
      <w:proofErr w:type="gramStart"/>
      <w:r w:rsidRPr="007D7CC0">
        <w:rPr>
          <w:rFonts w:ascii="Times New Roman" w:hAnsi="Times New Roman"/>
          <w:sz w:val="12"/>
          <w:szCs w:val="12"/>
        </w:rPr>
        <w:t>.»;</w:t>
      </w:r>
      <w:proofErr w:type="gramEnd"/>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bCs/>
          <w:sz w:val="12"/>
          <w:szCs w:val="12"/>
        </w:rPr>
        <w:t xml:space="preserve">«2) </w:t>
      </w:r>
      <w:r w:rsidRPr="007D7CC0">
        <w:rPr>
          <w:rFonts w:ascii="Times New Roman" w:hAnsi="Times New Roman"/>
          <w:sz w:val="12"/>
          <w:szCs w:val="12"/>
        </w:rPr>
        <w:t>избрание председателя Собрания представителей муниципального района из своего состава</w:t>
      </w:r>
      <w:proofErr w:type="gramStart"/>
      <w:r w:rsidRPr="007D7CC0">
        <w:rPr>
          <w:rFonts w:ascii="Times New Roman" w:hAnsi="Times New Roman"/>
          <w:sz w:val="12"/>
          <w:szCs w:val="12"/>
        </w:rPr>
        <w:t>;»</w:t>
      </w:r>
      <w:proofErr w:type="gramEnd"/>
      <w:r w:rsidRPr="007D7CC0">
        <w:rPr>
          <w:rFonts w:ascii="Times New Roman" w:hAnsi="Times New Roman"/>
          <w:sz w:val="12"/>
          <w:szCs w:val="12"/>
        </w:rPr>
        <w:t>;</w:t>
      </w:r>
    </w:p>
    <w:p w:rsidR="007D7CC0" w:rsidRPr="007D7CC0" w:rsidRDefault="007D7CC0" w:rsidP="00EC19C3">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 xml:space="preserve">«4) </w:t>
      </w:r>
      <w:r w:rsidRPr="007D7CC0">
        <w:rPr>
          <w:rFonts w:ascii="Times New Roman" w:hAnsi="Times New Roman"/>
          <w:sz w:val="12"/>
          <w:szCs w:val="12"/>
        </w:rPr>
        <w:t>выдвижение инициативы о проведении местного референдума совместно с Главой Администрации муниципального района</w:t>
      </w:r>
      <w:proofErr w:type="gramStart"/>
      <w:r w:rsidRPr="007D7CC0">
        <w:rPr>
          <w:rFonts w:ascii="Times New Roman" w:hAnsi="Times New Roman"/>
          <w:sz w:val="12"/>
          <w:szCs w:val="12"/>
        </w:rPr>
        <w:t>;»</w:t>
      </w:r>
      <w:proofErr w:type="gramEnd"/>
      <w:r w:rsidRPr="007D7CC0">
        <w:rPr>
          <w:rFonts w:ascii="Times New Roman" w:hAnsi="Times New Roman"/>
          <w:sz w:val="12"/>
          <w:szCs w:val="12"/>
        </w:rPr>
        <w:t>;</w:t>
      </w:r>
    </w:p>
    <w:p w:rsidR="007D7CC0" w:rsidRPr="007D7CC0" w:rsidRDefault="00A1474F" w:rsidP="00EC19C3">
      <w:pPr>
        <w:spacing w:after="0" w:line="240" w:lineRule="auto"/>
        <w:ind w:firstLine="284"/>
        <w:jc w:val="both"/>
        <w:rPr>
          <w:rFonts w:ascii="Times New Roman" w:hAnsi="Times New Roman"/>
          <w:sz w:val="12"/>
          <w:szCs w:val="12"/>
        </w:rPr>
      </w:pPr>
      <w:r>
        <w:rPr>
          <w:rFonts w:ascii="Times New Roman" w:hAnsi="Times New Roman"/>
          <w:sz w:val="12"/>
          <w:szCs w:val="12"/>
        </w:rPr>
        <w:t>«8) </w:t>
      </w:r>
      <w:r w:rsidR="007D7CC0" w:rsidRPr="007D7CC0">
        <w:rPr>
          <w:rFonts w:ascii="Times New Roman" w:hAnsi="Times New Roman"/>
          <w:sz w:val="12"/>
          <w:szCs w:val="12"/>
        </w:rPr>
        <w:t>утверждение структуры Администрации муниципального района по представлению Главы Администрации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9) принятие по представлению Главы Администрации муниципального района решения об учреждении органов Администрации муниципального района в форме муниципальных казенных учреждений и утверждение положений о них</w:t>
      </w:r>
      <w:proofErr w:type="gramStart"/>
      <w:r w:rsidRPr="007D7CC0">
        <w:rPr>
          <w:rFonts w:ascii="Times New Roman" w:hAnsi="Times New Roman"/>
          <w:sz w:val="12"/>
          <w:szCs w:val="12"/>
        </w:rPr>
        <w:t>;»</w:t>
      </w:r>
      <w:proofErr w:type="gramEnd"/>
      <w:r w:rsidRPr="007D7CC0">
        <w:rPr>
          <w:rFonts w:ascii="Times New Roman" w:hAnsi="Times New Roman"/>
          <w:sz w:val="12"/>
          <w:szCs w:val="12"/>
        </w:rPr>
        <w:t>;</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bCs/>
          <w:sz w:val="12"/>
          <w:szCs w:val="12"/>
        </w:rPr>
        <w:t xml:space="preserve">«12) </w:t>
      </w:r>
      <w:r w:rsidRPr="007D7CC0">
        <w:rPr>
          <w:rFonts w:ascii="Times New Roman" w:hAnsi="Times New Roman"/>
          <w:sz w:val="12"/>
          <w:szCs w:val="12"/>
        </w:rPr>
        <w:t>заслушивание ежегодных отчетов председателя Собрания представителей муниципального района, Главы Администрации муниципального района о результатах их деятельности, деятельности Администрации муниципального района, о деятельности подведомственных председателю Собрания представителей муниципального района органов местного самоуправления муниципального района, в том числе о решении вопросов, поставленных Собранием представителей муниципального района</w:t>
      </w:r>
      <w:proofErr w:type="gramStart"/>
      <w:r w:rsidRPr="007D7CC0">
        <w:rPr>
          <w:rFonts w:ascii="Times New Roman" w:hAnsi="Times New Roman"/>
          <w:sz w:val="12"/>
          <w:szCs w:val="12"/>
        </w:rPr>
        <w:t>;»</w:t>
      </w:r>
      <w:proofErr w:type="gramEnd"/>
      <w:r w:rsidRPr="007D7CC0">
        <w:rPr>
          <w:rFonts w:ascii="Times New Roman" w:hAnsi="Times New Roman"/>
          <w:sz w:val="12"/>
          <w:szCs w:val="12"/>
        </w:rPr>
        <w:t>.</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7D7CC0" w:rsidRPr="007D7CC0">
        <w:rPr>
          <w:rFonts w:ascii="Times New Roman" w:hAnsi="Times New Roman"/>
          <w:sz w:val="12"/>
          <w:szCs w:val="12"/>
        </w:rPr>
        <w:t xml:space="preserve">До истечения </w:t>
      </w:r>
      <w:proofErr w:type="gramStart"/>
      <w:r w:rsidR="007D7CC0" w:rsidRPr="007D7CC0">
        <w:rPr>
          <w:rFonts w:ascii="Times New Roman" w:hAnsi="Times New Roman"/>
          <w:sz w:val="12"/>
          <w:szCs w:val="12"/>
        </w:rPr>
        <w:t xml:space="preserve">срока полномочий </w:t>
      </w:r>
      <w:r w:rsidR="007D7CC0" w:rsidRPr="007D7CC0">
        <w:rPr>
          <w:rFonts w:ascii="Times New Roman" w:hAnsi="Times New Roman"/>
          <w:bCs/>
          <w:sz w:val="12"/>
          <w:szCs w:val="12"/>
        </w:rPr>
        <w:t>Собрания представителей муниципального района</w:t>
      </w:r>
      <w:proofErr w:type="gramEnd"/>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применяется подпункт 12.1 пункта 2 статьи 31</w:t>
      </w:r>
      <w:r w:rsidR="007D7CC0" w:rsidRPr="007D7CC0">
        <w:rPr>
          <w:rFonts w:ascii="Times New Roman" w:hAnsi="Times New Roman"/>
          <w:bCs/>
          <w:sz w:val="12"/>
          <w:szCs w:val="12"/>
        </w:rPr>
        <w:t xml:space="preserve"> настоящего Устава</w:t>
      </w:r>
      <w:r w:rsidR="007D7CC0" w:rsidRPr="007D7CC0">
        <w:rPr>
          <w:rFonts w:ascii="Times New Roman" w:hAnsi="Times New Roman"/>
          <w:sz w:val="12"/>
          <w:szCs w:val="12"/>
        </w:rPr>
        <w:t xml:space="preserve"> в следующей редакции:</w:t>
      </w:r>
    </w:p>
    <w:p w:rsidR="007D7CC0" w:rsidRPr="007D7CC0" w:rsidRDefault="007D7CC0" w:rsidP="00EC19C3">
      <w:pPr>
        <w:spacing w:after="0" w:line="240" w:lineRule="auto"/>
        <w:ind w:firstLine="284"/>
        <w:jc w:val="both"/>
        <w:rPr>
          <w:rFonts w:ascii="Times New Roman" w:hAnsi="Times New Roman"/>
          <w:bCs/>
          <w:sz w:val="12"/>
          <w:szCs w:val="12"/>
        </w:rPr>
      </w:pPr>
      <w:r w:rsidRPr="007D7CC0">
        <w:rPr>
          <w:rFonts w:ascii="Times New Roman" w:hAnsi="Times New Roman"/>
          <w:bCs/>
          <w:sz w:val="12"/>
          <w:szCs w:val="12"/>
        </w:rPr>
        <w:t>«</w:t>
      </w:r>
      <w:r w:rsidRPr="007D7CC0">
        <w:rPr>
          <w:rFonts w:ascii="Times New Roman" w:hAnsi="Times New Roman"/>
          <w:sz w:val="12"/>
          <w:szCs w:val="12"/>
        </w:rPr>
        <w:t>12.1) утверждение условий контракта для Главы Администрации муниципального района в части, касающейся осуществления полномочий по решению вопросов местного значения</w:t>
      </w:r>
      <w:proofErr w:type="gramStart"/>
      <w:r w:rsidRPr="007D7CC0">
        <w:rPr>
          <w:rFonts w:ascii="Times New Roman" w:hAnsi="Times New Roman"/>
          <w:sz w:val="12"/>
          <w:szCs w:val="12"/>
        </w:rPr>
        <w:t>;»</w:t>
      </w:r>
      <w:proofErr w:type="gramEnd"/>
      <w:r w:rsidRPr="007D7CC0">
        <w:rPr>
          <w:rFonts w:ascii="Times New Roman" w:hAnsi="Times New Roman"/>
          <w:sz w:val="12"/>
          <w:szCs w:val="12"/>
        </w:rPr>
        <w:t>.</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11.</w:t>
      </w:r>
      <w:r w:rsidR="007D7CC0" w:rsidRPr="007D7CC0">
        <w:rPr>
          <w:rFonts w:ascii="Times New Roman" w:hAnsi="Times New Roman"/>
          <w:sz w:val="12"/>
          <w:szCs w:val="12"/>
        </w:rPr>
        <w:t xml:space="preserve"> Подпункт 10 пункта 2 статьи 31 настоящего Устава вступает в силу после истечения срока полномочий Собрания представителей муниципального района, принявшего настоящий Устав.</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До истечения срока полномочий Собрания представителей муниципального района, принявшего настоящий Устав, подпункт 10 пункта 2 статьи 31 настоящего Устава применяется в следующей редакции: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«10)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7D7CC0" w:rsidRPr="007D7CC0">
        <w:rPr>
          <w:rFonts w:ascii="Times New Roman" w:hAnsi="Times New Roman"/>
          <w:sz w:val="12"/>
          <w:szCs w:val="12"/>
        </w:rPr>
        <w:t xml:space="preserve"> До истечения срока полномочия </w:t>
      </w:r>
      <w:r w:rsidR="007D7CC0" w:rsidRPr="007D7CC0">
        <w:rPr>
          <w:rFonts w:ascii="Times New Roman" w:hAnsi="Times New Roman"/>
          <w:bCs/>
          <w:sz w:val="12"/>
          <w:szCs w:val="12"/>
        </w:rPr>
        <w:t xml:space="preserve">Собрания представителей муниципального района, принявшего настоящий Устав, </w:t>
      </w:r>
      <w:r w:rsidR="007D7CC0" w:rsidRPr="007D7CC0">
        <w:rPr>
          <w:rFonts w:ascii="Times New Roman" w:hAnsi="Times New Roman"/>
          <w:sz w:val="12"/>
          <w:szCs w:val="12"/>
        </w:rPr>
        <w:t>пункт 3 статьи 34</w:t>
      </w:r>
      <w:r w:rsidR="007D7CC0" w:rsidRPr="007D7CC0">
        <w:rPr>
          <w:rFonts w:ascii="Times New Roman" w:hAnsi="Times New Roman"/>
          <w:bCs/>
          <w:sz w:val="12"/>
          <w:szCs w:val="12"/>
        </w:rPr>
        <w:t xml:space="preserve"> и подпункт 8 пункта 1 статьи 35 настоящего Устава не применяются.</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13.</w:t>
      </w:r>
      <w:r w:rsidR="007D7CC0" w:rsidRPr="007D7CC0">
        <w:rPr>
          <w:rFonts w:ascii="Times New Roman" w:hAnsi="Times New Roman"/>
          <w:sz w:val="12"/>
          <w:szCs w:val="12"/>
        </w:rPr>
        <w:t xml:space="preserve"> До истечения срока полномочий </w:t>
      </w:r>
      <w:r w:rsidR="007D7CC0" w:rsidRPr="007D7CC0">
        <w:rPr>
          <w:rFonts w:ascii="Times New Roman" w:hAnsi="Times New Roman"/>
          <w:bCs/>
          <w:sz w:val="12"/>
          <w:szCs w:val="12"/>
        </w:rPr>
        <w:t xml:space="preserve">Собрания представителей муниципального района, принявшего настоящий Устав, </w:t>
      </w:r>
      <w:r w:rsidR="007D7CC0" w:rsidRPr="007D7CC0">
        <w:rPr>
          <w:rFonts w:ascii="Times New Roman" w:hAnsi="Times New Roman"/>
          <w:sz w:val="12"/>
          <w:szCs w:val="12"/>
        </w:rPr>
        <w:t>пункт 2 статьи 36</w:t>
      </w:r>
      <w:r w:rsidR="007D7CC0" w:rsidRPr="007D7CC0">
        <w:rPr>
          <w:rFonts w:ascii="Times New Roman" w:hAnsi="Times New Roman"/>
          <w:bCs/>
          <w:sz w:val="12"/>
          <w:szCs w:val="12"/>
        </w:rPr>
        <w:t xml:space="preserve"> настоящего Устава применяется в следующей редакции:  </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bCs/>
          <w:sz w:val="12"/>
          <w:szCs w:val="12"/>
        </w:rPr>
        <w:t xml:space="preserve">«2. </w:t>
      </w:r>
      <w:r w:rsidRPr="007D7CC0">
        <w:rPr>
          <w:rFonts w:ascii="Times New Roman" w:hAnsi="Times New Roman"/>
          <w:sz w:val="12"/>
          <w:szCs w:val="12"/>
        </w:rPr>
        <w:t>Председатель Собрания представителей муниципального района осуществляет свои полномочия на постоянной основе. Трудовые отношения с председателем Собрания представителей муниципального района возникают в результате его избрания Собранием представителей муниципального района председателем Собрания представителей муниципального района и прекращаются в связи с прекращением полномочий</w:t>
      </w:r>
      <w:r w:rsidRPr="007D7CC0">
        <w:rPr>
          <w:rFonts w:ascii="Times New Roman" w:hAnsi="Times New Roman"/>
          <w:bCs/>
          <w:sz w:val="12"/>
          <w:szCs w:val="12"/>
        </w:rPr>
        <w:t xml:space="preserve"> данного должностного лица</w:t>
      </w:r>
      <w:proofErr w:type="gramStart"/>
      <w:r w:rsidRPr="007D7CC0">
        <w:rPr>
          <w:rFonts w:ascii="Times New Roman" w:hAnsi="Times New Roman"/>
          <w:sz w:val="12"/>
          <w:szCs w:val="12"/>
        </w:rPr>
        <w:t>.».</w:t>
      </w:r>
      <w:proofErr w:type="gramEnd"/>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14.</w:t>
      </w:r>
      <w:r w:rsidR="007D7CC0" w:rsidRPr="007D7CC0">
        <w:rPr>
          <w:rFonts w:ascii="Times New Roman" w:hAnsi="Times New Roman"/>
          <w:sz w:val="12"/>
          <w:szCs w:val="12"/>
        </w:rPr>
        <w:t xml:space="preserve"> До истечения </w:t>
      </w:r>
      <w:proofErr w:type="gramStart"/>
      <w:r w:rsidR="007D7CC0" w:rsidRPr="007D7CC0">
        <w:rPr>
          <w:rFonts w:ascii="Times New Roman" w:hAnsi="Times New Roman"/>
          <w:sz w:val="12"/>
          <w:szCs w:val="12"/>
        </w:rPr>
        <w:t xml:space="preserve">срока полномочий </w:t>
      </w:r>
      <w:r w:rsidR="007D7CC0" w:rsidRPr="007D7CC0">
        <w:rPr>
          <w:rFonts w:ascii="Times New Roman" w:hAnsi="Times New Roman"/>
          <w:bCs/>
          <w:sz w:val="12"/>
          <w:szCs w:val="12"/>
        </w:rPr>
        <w:t>Собрания представителей муниципального района</w:t>
      </w:r>
      <w:proofErr w:type="gramEnd"/>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статья 38</w:t>
      </w:r>
      <w:r w:rsidR="007D7CC0" w:rsidRPr="007D7CC0">
        <w:rPr>
          <w:rFonts w:ascii="Times New Roman" w:hAnsi="Times New Roman"/>
          <w:bCs/>
          <w:sz w:val="12"/>
          <w:szCs w:val="12"/>
        </w:rPr>
        <w:t xml:space="preserve"> настоящего Устава не применяется.</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proofErr w:type="gramStart"/>
      <w:r w:rsidR="007D7CC0" w:rsidRPr="007D7CC0">
        <w:rPr>
          <w:rFonts w:ascii="Times New Roman" w:hAnsi="Times New Roman"/>
          <w:sz w:val="12"/>
          <w:szCs w:val="12"/>
        </w:rPr>
        <w:t xml:space="preserve">До истечения срока полномочий </w:t>
      </w:r>
      <w:r w:rsidR="007D7CC0" w:rsidRPr="007D7CC0">
        <w:rPr>
          <w:rFonts w:ascii="Times New Roman" w:hAnsi="Times New Roman"/>
          <w:bCs/>
          <w:sz w:val="12"/>
          <w:szCs w:val="12"/>
        </w:rPr>
        <w:t>Собрания представителей муниципального района</w:t>
      </w:r>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собственные полномочия высшего выборного должностного лица местного самоуправления, предусмотренные статьей 39 настоящего Устава, осуществляет председатель Собрания представ</w:t>
      </w:r>
      <w:r w:rsidR="00CB42F7">
        <w:rPr>
          <w:rFonts w:ascii="Times New Roman" w:hAnsi="Times New Roman"/>
          <w:sz w:val="12"/>
          <w:szCs w:val="12"/>
        </w:rPr>
        <w:t>ителей муниципального района.</w:t>
      </w:r>
      <w:proofErr w:type="gramEnd"/>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proofErr w:type="gramStart"/>
      <w:r w:rsidR="007D7CC0" w:rsidRPr="007D7CC0">
        <w:rPr>
          <w:rFonts w:ascii="Times New Roman" w:hAnsi="Times New Roman"/>
          <w:sz w:val="12"/>
          <w:szCs w:val="12"/>
        </w:rPr>
        <w:t xml:space="preserve">До истечения срока полномочий </w:t>
      </w:r>
      <w:r w:rsidR="007D7CC0" w:rsidRPr="007D7CC0">
        <w:rPr>
          <w:rFonts w:ascii="Times New Roman" w:hAnsi="Times New Roman"/>
          <w:bCs/>
          <w:sz w:val="12"/>
          <w:szCs w:val="12"/>
        </w:rPr>
        <w:t>Собрания представителей муниципального района</w:t>
      </w:r>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основания досрочного прекращения полномочий высшего выборного должностного лица местного самоуправления, предусмотренные соответственно статьями 40, 84 – 87 настоящего Устава, могут быть применены в отношении председателя</w:t>
      </w:r>
      <w:proofErr w:type="gramEnd"/>
      <w:r w:rsidR="007D7CC0" w:rsidRPr="007D7CC0">
        <w:rPr>
          <w:rFonts w:ascii="Times New Roman" w:hAnsi="Times New Roman"/>
          <w:sz w:val="12"/>
          <w:szCs w:val="12"/>
        </w:rPr>
        <w:t xml:space="preserve"> Собрания представителей муниципального района. </w:t>
      </w:r>
      <w:proofErr w:type="gramStart"/>
      <w:r w:rsidR="007D7CC0" w:rsidRPr="007D7CC0">
        <w:rPr>
          <w:rFonts w:ascii="Times New Roman" w:hAnsi="Times New Roman"/>
          <w:sz w:val="12"/>
          <w:szCs w:val="12"/>
        </w:rPr>
        <w:t xml:space="preserve">До истечения срока полномочий </w:t>
      </w:r>
      <w:r w:rsidR="007D7CC0" w:rsidRPr="007D7CC0">
        <w:rPr>
          <w:rFonts w:ascii="Times New Roman" w:hAnsi="Times New Roman"/>
          <w:bCs/>
          <w:sz w:val="12"/>
          <w:szCs w:val="12"/>
        </w:rPr>
        <w:t>Собрания представителей муниципального района</w:t>
      </w:r>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полномочия председателя Собрания представителей муниципального района как высшего выборного </w:t>
      </w:r>
      <w:r w:rsidR="007D7CC0" w:rsidRPr="007D7CC0">
        <w:rPr>
          <w:rFonts w:ascii="Times New Roman" w:hAnsi="Times New Roman"/>
          <w:sz w:val="12"/>
          <w:szCs w:val="12"/>
        </w:rPr>
        <w:lastRenderedPageBreak/>
        <w:t>должностного лица местного самоуправления досрочно прекращаются также в случае досрочного прекращения его полномочий как депутата</w:t>
      </w:r>
      <w:proofErr w:type="gramEnd"/>
      <w:r w:rsidR="007D7CC0" w:rsidRPr="007D7CC0">
        <w:rPr>
          <w:rFonts w:ascii="Times New Roman" w:hAnsi="Times New Roman"/>
          <w:sz w:val="12"/>
          <w:szCs w:val="12"/>
        </w:rPr>
        <w:t xml:space="preserve"> Собрания представителей муниципального района. </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Основания досрочного прекращения полномочий высшего выборного должностного лица местного самоуправления, предусмотренные статьей 84 настоящего Устава, могут быть также применены в отношении Главы Администрации муниципального района, назначенного по результатам конкурса, в случае:</w:t>
      </w:r>
    </w:p>
    <w:p w:rsidR="007D7CC0" w:rsidRPr="007D7CC0" w:rsidRDefault="007D7CC0" w:rsidP="00EC19C3">
      <w:pPr>
        <w:spacing w:after="0" w:line="240" w:lineRule="auto"/>
        <w:ind w:firstLine="284"/>
        <w:jc w:val="both"/>
        <w:rPr>
          <w:rFonts w:ascii="Times New Roman" w:hAnsi="Times New Roman"/>
          <w:b/>
          <w:sz w:val="12"/>
          <w:szCs w:val="12"/>
        </w:rPr>
      </w:pPr>
      <w:proofErr w:type="gramStart"/>
      <w:r w:rsidRPr="007D7CC0">
        <w:rPr>
          <w:rFonts w:ascii="Times New Roman" w:hAnsi="Times New Roman"/>
          <w:sz w:val="12"/>
          <w:szCs w:val="12"/>
        </w:rPr>
        <w:t>1) издания Главой Администрации муниципального района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Администрации муниципального района в течение двух месяцев со дня вступления в силу решения суда либо в течение иного предусмотренного решением суда срока не принял в пределах</w:t>
      </w:r>
      <w:proofErr w:type="gramEnd"/>
      <w:r w:rsidRPr="007D7CC0">
        <w:rPr>
          <w:rFonts w:ascii="Times New Roman" w:hAnsi="Times New Roman"/>
          <w:sz w:val="12"/>
          <w:szCs w:val="12"/>
        </w:rPr>
        <w:t xml:space="preserve"> своих полномочий мер по исполнению решения суда;</w:t>
      </w:r>
    </w:p>
    <w:p w:rsidR="007D7CC0" w:rsidRPr="007D7CC0" w:rsidRDefault="007D7CC0" w:rsidP="00EC19C3">
      <w:pPr>
        <w:spacing w:after="0" w:line="240" w:lineRule="auto"/>
        <w:ind w:firstLine="284"/>
        <w:jc w:val="both"/>
        <w:rPr>
          <w:rFonts w:ascii="Times New Roman" w:hAnsi="Times New Roman"/>
          <w:b/>
          <w:sz w:val="12"/>
          <w:szCs w:val="12"/>
        </w:rPr>
      </w:pPr>
      <w:proofErr w:type="gramStart"/>
      <w:r w:rsidRPr="007D7CC0">
        <w:rPr>
          <w:rFonts w:ascii="Times New Roman" w:hAnsi="Times New Roman"/>
          <w:sz w:val="12"/>
          <w:szCs w:val="12"/>
        </w:rPr>
        <w:t>2)</w:t>
      </w:r>
      <w:r w:rsidR="00CB42F7">
        <w:rPr>
          <w:rFonts w:ascii="Times New Roman" w:hAnsi="Times New Roman"/>
          <w:sz w:val="12"/>
          <w:szCs w:val="12"/>
        </w:rPr>
        <w:t xml:space="preserve"> </w:t>
      </w:r>
      <w:r w:rsidRPr="007D7CC0">
        <w:rPr>
          <w:rFonts w:ascii="Times New Roman" w:hAnsi="Times New Roman"/>
          <w:sz w:val="12"/>
          <w:szCs w:val="12"/>
        </w:rPr>
        <w:t>совершения Главой Администрации муниципального района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w:t>
      </w:r>
      <w:proofErr w:type="gramEnd"/>
      <w:r w:rsidRPr="007D7CC0">
        <w:rPr>
          <w:rFonts w:ascii="Times New Roman" w:hAnsi="Times New Roman"/>
          <w:sz w:val="12"/>
          <w:szCs w:val="12"/>
        </w:rPr>
        <w:t xml:space="preserve"> соответствующим судом, а Глава Администрации муниципального района не принял в пределах своих полномочий мер по исполнению решения суда.</w:t>
      </w:r>
    </w:p>
    <w:p w:rsidR="007D7CC0" w:rsidRPr="007D7CC0" w:rsidRDefault="00CA2624" w:rsidP="00EC19C3">
      <w:pPr>
        <w:spacing w:after="0" w:line="240" w:lineRule="auto"/>
        <w:ind w:firstLine="284"/>
        <w:jc w:val="both"/>
        <w:rPr>
          <w:rFonts w:ascii="Times New Roman" w:hAnsi="Times New Roman"/>
          <w:bCs/>
          <w:sz w:val="12"/>
          <w:szCs w:val="12"/>
        </w:rPr>
      </w:pPr>
      <w:r>
        <w:rPr>
          <w:rFonts w:ascii="Times New Roman" w:hAnsi="Times New Roman"/>
          <w:sz w:val="12"/>
          <w:szCs w:val="12"/>
        </w:rPr>
        <w:t xml:space="preserve">17. </w:t>
      </w:r>
      <w:r w:rsidR="007D7CC0" w:rsidRPr="007D7CC0">
        <w:rPr>
          <w:rFonts w:ascii="Times New Roman" w:hAnsi="Times New Roman"/>
          <w:sz w:val="12"/>
          <w:szCs w:val="12"/>
        </w:rPr>
        <w:t>До истечения срока полномочий Собрания представителей муниципального района, принявшего настоящий Устав, статья 42 настоящего Устава применяется в следующей редакции: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w:t>
      </w:r>
      <w:r w:rsidRPr="007D7CC0">
        <w:rPr>
          <w:rFonts w:ascii="Times New Roman" w:hAnsi="Times New Roman"/>
          <w:b/>
          <w:bCs/>
          <w:sz w:val="12"/>
          <w:szCs w:val="12"/>
        </w:rPr>
        <w:t>Статья 42. Компетенция Администрации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Администрация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осуществляет в пределах своих полномочий меры по реализации, обеспечению и защите прав и свобод человека и гражданина, охране собственности и общественного порядка, борьбе с преступностью;</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2) разрабатывает проект местного бюджета на очередной финансовый год, а также проекты планов и программ социально-экономического развития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3) обеспечивает исполнение местного бюджета и программ социально-экономического развития муниципального района; готовит отчет об исполнении указанного бюджета и отчеты о выполнении программ социально-экономического развития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4) управляет и распоряжается собственностью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5) осуществляет в районе финансовую, налоговую и инвестиционную политику;</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6) осуществляет в пределах полномочий, предоставленных законодательством, мероприятия по обеспечению обороны, государственной безопасности, мобилизационной подготовки и гражданской обороны;</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7) осуществляет иные исполнительно-распорядительные полномочия, предусмотренные законодательством и настоящим Уставом</w:t>
      </w:r>
      <w:proofErr w:type="gramStart"/>
      <w:r w:rsidRPr="007D7CC0">
        <w:rPr>
          <w:rFonts w:ascii="Times New Roman" w:hAnsi="Times New Roman"/>
          <w:sz w:val="12"/>
          <w:szCs w:val="12"/>
        </w:rPr>
        <w:t xml:space="preserve">.». </w:t>
      </w:r>
      <w:proofErr w:type="gramEnd"/>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18. </w:t>
      </w:r>
      <w:r w:rsidR="007D7CC0" w:rsidRPr="007D7CC0">
        <w:rPr>
          <w:rFonts w:ascii="Times New Roman" w:hAnsi="Times New Roman"/>
          <w:sz w:val="12"/>
          <w:szCs w:val="12"/>
        </w:rPr>
        <w:t xml:space="preserve">До истечения </w:t>
      </w:r>
      <w:proofErr w:type="gramStart"/>
      <w:r w:rsidR="007D7CC0" w:rsidRPr="007D7CC0">
        <w:rPr>
          <w:rFonts w:ascii="Times New Roman" w:hAnsi="Times New Roman"/>
          <w:sz w:val="12"/>
          <w:szCs w:val="12"/>
        </w:rPr>
        <w:t xml:space="preserve">срока полномочий </w:t>
      </w:r>
      <w:r w:rsidR="007D7CC0" w:rsidRPr="007D7CC0">
        <w:rPr>
          <w:rFonts w:ascii="Times New Roman" w:hAnsi="Times New Roman"/>
          <w:bCs/>
          <w:sz w:val="12"/>
          <w:szCs w:val="12"/>
        </w:rPr>
        <w:t>Собрания представителей муниципального района</w:t>
      </w:r>
      <w:proofErr w:type="gramEnd"/>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применяются статьи 43.1 и 43.2 настоящего Устава в следующей редакции: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w:t>
      </w:r>
      <w:r w:rsidRPr="007D7CC0">
        <w:rPr>
          <w:rFonts w:ascii="Times New Roman" w:hAnsi="Times New Roman"/>
          <w:b/>
          <w:sz w:val="12"/>
          <w:szCs w:val="12"/>
        </w:rPr>
        <w:t>Статья 43.1. Глава Администрации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Глава Администрации муниципального района назначается на должность Собранием представителей муниципального района из числа кандидатов, представленных конкурсной комиссией по результатам конкурса.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2. Глава Администрации муниципального района в пределах своих полномочий вправе от имени муниципального района приобретать и осуществлять имущественные и иные права и обязанности, выступать в суде без доверенности.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3. Глава Администрации муниципального района </w:t>
      </w:r>
      <w:proofErr w:type="gramStart"/>
      <w:r w:rsidRPr="007D7CC0">
        <w:rPr>
          <w:rFonts w:ascii="Times New Roman" w:hAnsi="Times New Roman"/>
          <w:sz w:val="12"/>
          <w:szCs w:val="12"/>
        </w:rPr>
        <w:t>подконтролен</w:t>
      </w:r>
      <w:proofErr w:type="gramEnd"/>
      <w:r w:rsidRPr="007D7CC0">
        <w:rPr>
          <w:rFonts w:ascii="Times New Roman" w:hAnsi="Times New Roman"/>
          <w:sz w:val="12"/>
          <w:szCs w:val="12"/>
        </w:rPr>
        <w:t xml:space="preserve"> и подотчетен Собранию представителей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4. Глава Администрации муниципального района представляет Собранию представителей муниципального района ежегодные отчеты о результатах своей деятельности и деятельности Администрации муниципального района, в том числе о решении вопросов, поставленных Собранием представителей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5. Глава Администрации муниципального района обеспечивает осуществление Администрацией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муниципального района федеральными законами и законами Самарской области.</w:t>
      </w:r>
    </w:p>
    <w:p w:rsidR="007D7CC0" w:rsidRPr="007D7CC0" w:rsidRDefault="007D7CC0" w:rsidP="00EC19C3">
      <w:pPr>
        <w:spacing w:after="0" w:line="240" w:lineRule="auto"/>
        <w:ind w:firstLine="284"/>
        <w:jc w:val="both"/>
        <w:rPr>
          <w:rFonts w:ascii="Times New Roman" w:hAnsi="Times New Roman"/>
          <w:b/>
          <w:sz w:val="12"/>
          <w:szCs w:val="12"/>
        </w:rPr>
      </w:pPr>
      <w:r w:rsidRPr="007D7CC0">
        <w:rPr>
          <w:rFonts w:ascii="Times New Roman" w:hAnsi="Times New Roman"/>
          <w:b/>
          <w:sz w:val="12"/>
          <w:szCs w:val="12"/>
        </w:rPr>
        <w:t>Статья 43.2. Досрочное прекращение полномочий Главы Администрации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Полномочия Главы Администрации муниципального района, осуществляемые на основе контракта, прекращаются досрочно в случае:</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 смерти;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2) отставки по собственному желанию;</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3) расторжения контракта в порядке и по основаниям, установленным </w:t>
      </w:r>
      <w:hyperlink r:id="rId12" w:history="1">
        <w:r w:rsidRPr="007D7CC0">
          <w:rPr>
            <w:rStyle w:val="ad"/>
            <w:rFonts w:ascii="Times New Roman" w:hAnsi="Times New Roman"/>
            <w:sz w:val="12"/>
            <w:szCs w:val="12"/>
          </w:rPr>
          <w:t>Федеральным</w:t>
        </w:r>
      </w:hyperlink>
      <w:r w:rsidRPr="007D7CC0">
        <w:rPr>
          <w:rFonts w:ascii="Times New Roman" w:hAnsi="Times New Roman"/>
          <w:sz w:val="12"/>
          <w:szCs w:val="12"/>
        </w:rPr>
        <w:t xml:space="preserve"> законом от 06.10.2003 № 131-ФЗ «Об общих принципах организации местного самоуправления в Российской Федерации»;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4) отрешения от должности в соответствии со статьей 84 настоящего Устава;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5) признания судом недееспособным или ограниченно дееспособным;</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6) признания судом безвестно отсутствующим или объявления умершим;</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7) вступления в отношении его в законную силу обвинительного приговора суда;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8) выезда за пределы Российской Федерации на постоянное место жительства;</w:t>
      </w:r>
    </w:p>
    <w:p w:rsidR="007D7CC0" w:rsidRPr="007D7CC0" w:rsidRDefault="007D7CC0" w:rsidP="00EC19C3">
      <w:pPr>
        <w:spacing w:after="0" w:line="240" w:lineRule="auto"/>
        <w:ind w:firstLine="284"/>
        <w:jc w:val="both"/>
        <w:rPr>
          <w:rFonts w:ascii="Times New Roman" w:hAnsi="Times New Roman"/>
          <w:sz w:val="12"/>
          <w:szCs w:val="12"/>
        </w:rPr>
      </w:pPr>
      <w:proofErr w:type="gramStart"/>
      <w:r w:rsidRPr="007D7CC0">
        <w:rPr>
          <w:rFonts w:ascii="Times New Roman" w:hAnsi="Times New Roman"/>
          <w:sz w:val="12"/>
          <w:szCs w:val="12"/>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7D7CC0">
        <w:rPr>
          <w:rFonts w:ascii="Times New Roman" w:hAnsi="Times New Roman"/>
          <w:sz w:val="12"/>
          <w:szCs w:val="12"/>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10) призыва на военную службу или направления на замещающую ее альтернативную гражданскую службу;</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11)  преобразования муниципального района, осуществляемого в соответствии с </w:t>
      </w:r>
      <w:hyperlink r:id="rId13" w:history="1">
        <w:r w:rsidRPr="007D7CC0">
          <w:rPr>
            <w:rStyle w:val="ad"/>
            <w:rFonts w:ascii="Times New Roman" w:hAnsi="Times New Roman"/>
            <w:sz w:val="12"/>
            <w:szCs w:val="12"/>
          </w:rPr>
          <w:t>Федеральным</w:t>
        </w:r>
      </w:hyperlink>
      <w:r w:rsidRPr="007D7CC0">
        <w:rPr>
          <w:rFonts w:ascii="Times New Roman" w:hAnsi="Times New Roman"/>
          <w:sz w:val="12"/>
          <w:szCs w:val="12"/>
        </w:rPr>
        <w:t xml:space="preserve"> законом от 06.10.2003 № 131-ФЗ «Об общих принципах организации местного самоуправления в Российской Федерации», а также в случае упразднения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13) вступления в должность Главы муниципального образования, исполняющего полномочия главы местной администрации;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14) нарушения срока издания Главой Администрации муниципального района муниципального правового акта, необходимого для реализации решения, принятого путем прямого волеизъявления населения.</w:t>
      </w:r>
    </w:p>
    <w:p w:rsidR="007D7CC0" w:rsidRPr="007D7CC0" w:rsidRDefault="00A1474F" w:rsidP="00EC19C3">
      <w:pPr>
        <w:spacing w:after="0" w:line="240" w:lineRule="auto"/>
        <w:ind w:firstLine="284"/>
        <w:jc w:val="both"/>
        <w:rPr>
          <w:rFonts w:ascii="Times New Roman" w:hAnsi="Times New Roman"/>
          <w:sz w:val="12"/>
          <w:szCs w:val="12"/>
        </w:rPr>
      </w:pPr>
      <w:r>
        <w:rPr>
          <w:rFonts w:ascii="Times New Roman" w:hAnsi="Times New Roman"/>
          <w:sz w:val="12"/>
          <w:szCs w:val="12"/>
        </w:rPr>
        <w:t>2.</w:t>
      </w:r>
      <w:r w:rsidR="007D7CC0" w:rsidRPr="007D7CC0">
        <w:rPr>
          <w:rFonts w:ascii="Times New Roman" w:hAnsi="Times New Roman"/>
          <w:sz w:val="12"/>
          <w:szCs w:val="12"/>
        </w:rPr>
        <w:t xml:space="preserve"> В случае кратковременного отсутствия Главы Администрации муниципального района, невозможности выполнения им своих обязанностей (отпуск, служебная командировка, болезнь и др.) его обязанности выполняет первый заместитель Главы Администрации муниципального района.</w:t>
      </w:r>
    </w:p>
    <w:p w:rsidR="007D7CC0" w:rsidRPr="007D7CC0" w:rsidRDefault="00A1474F" w:rsidP="00EC19C3">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3.</w:t>
      </w:r>
      <w:r w:rsidR="00CB42F7">
        <w:rPr>
          <w:rFonts w:ascii="Times New Roman" w:hAnsi="Times New Roman"/>
          <w:sz w:val="12"/>
          <w:szCs w:val="12"/>
        </w:rPr>
        <w:t xml:space="preserve"> </w:t>
      </w:r>
      <w:r w:rsidR="007D7CC0" w:rsidRPr="007D7CC0">
        <w:rPr>
          <w:rFonts w:ascii="Times New Roman" w:hAnsi="Times New Roman"/>
          <w:sz w:val="12"/>
          <w:szCs w:val="12"/>
        </w:rPr>
        <w:t>В случае отсутствия Главы Администрации муниципального района и первого заместителя Главы Администрации муниципального района обязанности по осуществлению полномочий Главы Администрации муниципального района выполняет лицо, назначенное в соответствии с распоряжением Главы Адми</w:t>
      </w:r>
      <w:r w:rsidR="00CB42F7">
        <w:rPr>
          <w:rFonts w:ascii="Times New Roman" w:hAnsi="Times New Roman"/>
          <w:sz w:val="12"/>
          <w:szCs w:val="12"/>
        </w:rPr>
        <w:t>нистрации муниципального района</w:t>
      </w:r>
      <w:r w:rsidR="007D7CC0" w:rsidRPr="007D7CC0">
        <w:rPr>
          <w:rFonts w:ascii="Times New Roman" w:hAnsi="Times New Roman"/>
          <w:sz w:val="12"/>
          <w:szCs w:val="12"/>
        </w:rPr>
        <w:t>».</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19. </w:t>
      </w:r>
      <w:proofErr w:type="gramStart"/>
      <w:r w:rsidR="007D7CC0" w:rsidRPr="007D7CC0">
        <w:rPr>
          <w:rFonts w:ascii="Times New Roman" w:hAnsi="Times New Roman"/>
          <w:sz w:val="12"/>
          <w:szCs w:val="12"/>
        </w:rPr>
        <w:t>Положение пункта 7 статьи 45 настоящего Устава, касающееся срока полномочий избирательной комиссии, применяется в отношении избирательной комиссии муниципального района, которая сформирована после дня вступления в силу Федерального закона от 04.06.2010 № 117-ФЗ «О внесении изменений в Федеральный закон «Об основных гарантиях избирательных прав и права на участие в референдуме граждан Российской Федерации» в связи с изменением срока полномочий избирательных комиссий».</w:t>
      </w:r>
      <w:proofErr w:type="gramEnd"/>
    </w:p>
    <w:p w:rsidR="007D7CC0" w:rsidRPr="007D7CC0" w:rsidRDefault="007D7CC0" w:rsidP="00EC19C3">
      <w:pPr>
        <w:spacing w:after="0" w:line="240" w:lineRule="auto"/>
        <w:ind w:firstLine="284"/>
        <w:jc w:val="both"/>
        <w:rPr>
          <w:rFonts w:ascii="Times New Roman" w:hAnsi="Times New Roman"/>
          <w:sz w:val="12"/>
          <w:szCs w:val="12"/>
        </w:rPr>
      </w:pPr>
      <w:proofErr w:type="gramStart"/>
      <w:r w:rsidRPr="007D7CC0">
        <w:rPr>
          <w:rFonts w:ascii="Times New Roman" w:hAnsi="Times New Roman"/>
          <w:sz w:val="12"/>
          <w:szCs w:val="12"/>
        </w:rPr>
        <w:t>В отношении избирательной комиссии муниципального района, которая сформирована до дня вступления в силу Федерального закона от 04.06.2010 № 117-ФЗ «О внесении изменений в Федеральный закон «Об основных гарантиях избирательных прав и права на участие в референдуме граждан Российской Федерации» в связи с изменением срока полномочий избирательных комиссий», пункт 7 статьи 45 Устава применяется в следующей редакции:</w:t>
      </w:r>
      <w:proofErr w:type="gramEnd"/>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«7. Срок полномочий избирательной комиссии муниципального района составляет четыре года. Если срок полномочий избирательной комиссии муниципального района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муниципального района».</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20. </w:t>
      </w:r>
      <w:proofErr w:type="gramStart"/>
      <w:r w:rsidR="007D7CC0" w:rsidRPr="007D7CC0">
        <w:rPr>
          <w:rFonts w:ascii="Times New Roman" w:hAnsi="Times New Roman"/>
          <w:sz w:val="12"/>
          <w:szCs w:val="12"/>
        </w:rPr>
        <w:t xml:space="preserve">До истечения срока полномочий </w:t>
      </w:r>
      <w:r w:rsidR="007D7CC0" w:rsidRPr="007D7CC0">
        <w:rPr>
          <w:rFonts w:ascii="Times New Roman" w:hAnsi="Times New Roman"/>
          <w:bCs/>
          <w:sz w:val="12"/>
          <w:szCs w:val="12"/>
        </w:rPr>
        <w:t>Собрания представителей муниципального района</w:t>
      </w:r>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№24-ГД «О порядке формирования органов местного самоуправления муниципальных образований Самарской области», предусмотренные статьей 51 настоящего Устава гарантии осуществления полномочий Главы муниципального района применяются к председателю Собрания представителей муниципального района. </w:t>
      </w:r>
      <w:proofErr w:type="gramEnd"/>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007D7CC0" w:rsidRPr="007D7CC0">
        <w:rPr>
          <w:rFonts w:ascii="Times New Roman" w:hAnsi="Times New Roman"/>
          <w:sz w:val="12"/>
          <w:szCs w:val="12"/>
        </w:rPr>
        <w:t xml:space="preserve">Статья 53 настоящего Устава применяется после истечения </w:t>
      </w:r>
      <w:proofErr w:type="gramStart"/>
      <w:r w:rsidR="007D7CC0" w:rsidRPr="007D7CC0">
        <w:rPr>
          <w:rFonts w:ascii="Times New Roman" w:hAnsi="Times New Roman"/>
          <w:sz w:val="12"/>
          <w:szCs w:val="12"/>
        </w:rPr>
        <w:t xml:space="preserve">срока полномочий </w:t>
      </w:r>
      <w:r w:rsidR="007D7CC0" w:rsidRPr="007D7CC0">
        <w:rPr>
          <w:rFonts w:ascii="Times New Roman" w:hAnsi="Times New Roman"/>
          <w:bCs/>
          <w:sz w:val="12"/>
          <w:szCs w:val="12"/>
        </w:rPr>
        <w:t>Собрания представителей муниципального района</w:t>
      </w:r>
      <w:proofErr w:type="gramEnd"/>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22. </w:t>
      </w:r>
      <w:r w:rsidR="007D7CC0" w:rsidRPr="007D7CC0">
        <w:rPr>
          <w:rFonts w:ascii="Times New Roman" w:hAnsi="Times New Roman"/>
          <w:sz w:val="12"/>
          <w:szCs w:val="12"/>
        </w:rPr>
        <w:t xml:space="preserve">До истечения срока полномочий </w:t>
      </w:r>
      <w:r w:rsidR="007D7CC0" w:rsidRPr="007D7CC0">
        <w:rPr>
          <w:rFonts w:ascii="Times New Roman" w:hAnsi="Times New Roman"/>
          <w:bCs/>
          <w:sz w:val="12"/>
          <w:szCs w:val="12"/>
        </w:rPr>
        <w:t>Собрания представителей муниципального района</w:t>
      </w:r>
      <w:r w:rsidR="007D7CC0" w:rsidRPr="007D7CC0">
        <w:rPr>
          <w:rFonts w:ascii="Times New Roman" w:hAnsi="Times New Roman"/>
          <w:sz w:val="12"/>
          <w:szCs w:val="12"/>
        </w:rPr>
        <w:t>, принявшего настоящий Устав, применяется статья 53.1 настоящего Устава в следующей редакции:</w:t>
      </w:r>
    </w:p>
    <w:p w:rsidR="007D7CC0" w:rsidRPr="007D7CC0" w:rsidRDefault="007D7CC0" w:rsidP="00EC19C3">
      <w:pPr>
        <w:spacing w:after="0" w:line="240" w:lineRule="auto"/>
        <w:ind w:firstLine="284"/>
        <w:jc w:val="both"/>
        <w:rPr>
          <w:rFonts w:ascii="Times New Roman" w:hAnsi="Times New Roman"/>
          <w:b/>
          <w:sz w:val="12"/>
          <w:szCs w:val="12"/>
        </w:rPr>
      </w:pPr>
      <w:r w:rsidRPr="007D7CC0">
        <w:rPr>
          <w:rFonts w:ascii="Times New Roman" w:hAnsi="Times New Roman"/>
          <w:sz w:val="12"/>
          <w:szCs w:val="12"/>
        </w:rPr>
        <w:t>«</w:t>
      </w:r>
      <w:r w:rsidRPr="007D7CC0">
        <w:rPr>
          <w:rFonts w:ascii="Times New Roman" w:hAnsi="Times New Roman"/>
          <w:b/>
          <w:sz w:val="12"/>
          <w:szCs w:val="12"/>
        </w:rPr>
        <w:t xml:space="preserve">Статья 53.1 Гарантии </w:t>
      </w:r>
      <w:proofErr w:type="gramStart"/>
      <w:r w:rsidRPr="007D7CC0">
        <w:rPr>
          <w:rFonts w:ascii="Times New Roman" w:hAnsi="Times New Roman"/>
          <w:b/>
          <w:sz w:val="12"/>
          <w:szCs w:val="12"/>
        </w:rPr>
        <w:t>осуществления полномочий председателя Собрания представителей муниципального района</w:t>
      </w:r>
      <w:proofErr w:type="gramEnd"/>
      <w:r w:rsidRPr="007D7CC0">
        <w:rPr>
          <w:rFonts w:ascii="Times New Roman" w:hAnsi="Times New Roman"/>
          <w:b/>
          <w:sz w:val="12"/>
          <w:szCs w:val="12"/>
        </w:rPr>
        <w:t xml:space="preserve">  </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1. </w:t>
      </w:r>
      <w:proofErr w:type="gramStart"/>
      <w:r w:rsidRPr="007D7CC0">
        <w:rPr>
          <w:rFonts w:ascii="Times New Roman" w:hAnsi="Times New Roman"/>
          <w:sz w:val="12"/>
          <w:szCs w:val="12"/>
        </w:rPr>
        <w:t>Председатель Собрания представителей муниципального района пользуется гарантиями, предусмотренными подпунктами 1, 4, 6, 10, 12 пункта 1 статьи 52 настоящего Устава, как при осуществлении полномочий депутата Собрания представителей муниципального района, так и при осуществлении полномочий, вытекающих из его статуса высшего выборного должностного лица муниципального района, исполняющего полномочия председателя Собрания представителей муниципального района.</w:t>
      </w:r>
      <w:proofErr w:type="gramEnd"/>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2. Председатель Собрания представителей муниципального района, осуществляющий полномочия на постоянной основе, пользуется также следующими гарантиями:</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7D7CC0" w:rsidRPr="007D7CC0">
        <w:rPr>
          <w:rFonts w:ascii="Times New Roman" w:hAnsi="Times New Roman"/>
          <w:sz w:val="12"/>
          <w:szCs w:val="12"/>
        </w:rPr>
        <w:t>правом на предоставление в здании, в котором расположены органы местного самоуправления муниципального района, помещения, оборудованного мебелью, оргтехникой и средствами связи;</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7D7CC0" w:rsidRPr="007D7CC0">
        <w:rPr>
          <w:rFonts w:ascii="Times New Roman" w:hAnsi="Times New Roman"/>
          <w:sz w:val="12"/>
          <w:szCs w:val="12"/>
        </w:rPr>
        <w:t>правом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23. </w:t>
      </w:r>
      <w:r w:rsidR="007D7CC0" w:rsidRPr="007D7CC0">
        <w:rPr>
          <w:rFonts w:ascii="Times New Roman" w:hAnsi="Times New Roman"/>
          <w:sz w:val="12"/>
          <w:szCs w:val="12"/>
        </w:rPr>
        <w:t>Председатель Собрания представителей муниципального района имеет удостоверение, подтверждающее его личность и полномочия. Положение об удостоверении председателя Собрания представителей муниципального района, содержащее образец и описание такого удостоверения, утверждается решением Собрания представителей муниципального района.</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24. </w:t>
      </w:r>
      <w:r w:rsidR="007D7CC0" w:rsidRPr="007D7CC0">
        <w:rPr>
          <w:rFonts w:ascii="Times New Roman" w:hAnsi="Times New Roman"/>
          <w:sz w:val="12"/>
          <w:szCs w:val="12"/>
        </w:rPr>
        <w:t xml:space="preserve">Срок </w:t>
      </w:r>
      <w:proofErr w:type="gramStart"/>
      <w:r w:rsidR="007D7CC0" w:rsidRPr="007D7CC0">
        <w:rPr>
          <w:rFonts w:ascii="Times New Roman" w:hAnsi="Times New Roman"/>
          <w:sz w:val="12"/>
          <w:szCs w:val="12"/>
        </w:rPr>
        <w:t>полномочий председателя Собрания представителей муниципального района</w:t>
      </w:r>
      <w:proofErr w:type="gramEnd"/>
      <w:r w:rsidR="007D7CC0" w:rsidRPr="007D7CC0">
        <w:rPr>
          <w:rFonts w:ascii="Times New Roman" w:hAnsi="Times New Roman"/>
          <w:sz w:val="12"/>
          <w:szCs w:val="12"/>
        </w:rPr>
        <w:t xml:space="preserve">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25. </w:t>
      </w:r>
      <w:r w:rsidR="007D7CC0" w:rsidRPr="007D7CC0">
        <w:rPr>
          <w:rFonts w:ascii="Times New Roman" w:hAnsi="Times New Roman"/>
          <w:sz w:val="12"/>
          <w:szCs w:val="12"/>
        </w:rPr>
        <w:t xml:space="preserve">Размер денежного вознаграждения и условия </w:t>
      </w:r>
      <w:proofErr w:type="gramStart"/>
      <w:r w:rsidR="007D7CC0" w:rsidRPr="007D7CC0">
        <w:rPr>
          <w:rFonts w:ascii="Times New Roman" w:hAnsi="Times New Roman"/>
          <w:sz w:val="12"/>
          <w:szCs w:val="12"/>
        </w:rPr>
        <w:t>оплаты председателя Собрания представителей муниципального района</w:t>
      </w:r>
      <w:proofErr w:type="gramEnd"/>
      <w:r w:rsidR="007D7CC0" w:rsidRPr="007D7CC0">
        <w:rPr>
          <w:rFonts w:ascii="Times New Roman" w:hAnsi="Times New Roman"/>
          <w:sz w:val="12"/>
          <w:szCs w:val="12"/>
        </w:rPr>
        <w:t xml:space="preserve"> определяются решением Собрания представителей 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6. Председателю Собрания представителей муниципального района после окончания </w:t>
      </w:r>
      <w:proofErr w:type="gramStart"/>
      <w:r w:rsidRPr="007D7CC0">
        <w:rPr>
          <w:rFonts w:ascii="Times New Roman" w:hAnsi="Times New Roman"/>
          <w:sz w:val="12"/>
          <w:szCs w:val="12"/>
        </w:rPr>
        <w:t>срока полномочий председателя Собрания представителей муниципального района</w:t>
      </w:r>
      <w:proofErr w:type="gramEnd"/>
      <w:r w:rsidRPr="007D7CC0">
        <w:rPr>
          <w:rFonts w:ascii="Times New Roman" w:hAnsi="Times New Roman"/>
          <w:sz w:val="12"/>
          <w:szCs w:val="12"/>
        </w:rPr>
        <w:t xml:space="preserve"> ежемесячно выплачивается денежная компенсация в размере его должностного оклада до устройства на новое место работы (службы), но не более одного года со дня прекращения полномочий. Данная выплата осуществляется в случае, если не установлена доплата к трудовой пенсии в соответствии с пунктом 7 настоящей статьи.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 7. Председателю Собрания представителей муниципального района, замещавшему должность не менее одного года, назначается ежемесячная доплата к трудовой пенсии на условиях, установленных для лиц, замещающих государственные должности Самарской области.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8. Социальные гарантии, предусмотренные пунктами 6 и 7 настоящей статьи, предоставляются в порядке, определенном решением Собрания представителей муниципального района». </w:t>
      </w:r>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26. </w:t>
      </w:r>
      <w:r w:rsidR="007D7CC0" w:rsidRPr="007D7CC0">
        <w:rPr>
          <w:rFonts w:ascii="Times New Roman" w:hAnsi="Times New Roman"/>
          <w:sz w:val="12"/>
          <w:szCs w:val="12"/>
        </w:rPr>
        <w:t xml:space="preserve">До истечения </w:t>
      </w:r>
      <w:proofErr w:type="gramStart"/>
      <w:r w:rsidR="007D7CC0" w:rsidRPr="007D7CC0">
        <w:rPr>
          <w:rFonts w:ascii="Times New Roman" w:hAnsi="Times New Roman"/>
          <w:sz w:val="12"/>
          <w:szCs w:val="12"/>
        </w:rPr>
        <w:t xml:space="preserve">срока полномочий </w:t>
      </w:r>
      <w:r w:rsidR="007D7CC0" w:rsidRPr="007D7CC0">
        <w:rPr>
          <w:rFonts w:ascii="Times New Roman" w:hAnsi="Times New Roman"/>
          <w:bCs/>
          <w:sz w:val="12"/>
          <w:szCs w:val="12"/>
        </w:rPr>
        <w:t>Собрания представителей муниципального района</w:t>
      </w:r>
      <w:proofErr w:type="gramEnd"/>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w:t>
      </w:r>
      <w:r w:rsidR="00CB42F7">
        <w:rPr>
          <w:rFonts w:ascii="Times New Roman" w:hAnsi="Times New Roman"/>
          <w:sz w:val="12"/>
          <w:szCs w:val="12"/>
        </w:rPr>
        <w:t>марской области от 30.03.2015 №</w:t>
      </w:r>
      <w:r w:rsidR="007D7CC0" w:rsidRPr="007D7CC0">
        <w:rPr>
          <w:rFonts w:ascii="Times New Roman" w:hAnsi="Times New Roman"/>
          <w:sz w:val="12"/>
          <w:szCs w:val="12"/>
        </w:rPr>
        <w:t>24-ГД «О порядке формирования органов местного самоуправления муниципальных образований Самарской области», пункт 1 статьи 54 настоящего Устава применяется в следующей редакции:</w:t>
      </w:r>
    </w:p>
    <w:p w:rsidR="007D7CC0" w:rsidRPr="007D7CC0" w:rsidRDefault="007D7CC0" w:rsidP="00EC19C3">
      <w:pPr>
        <w:spacing w:after="0" w:line="240" w:lineRule="auto"/>
        <w:ind w:firstLine="284"/>
        <w:jc w:val="both"/>
        <w:rPr>
          <w:rFonts w:ascii="Times New Roman" w:hAnsi="Times New Roman"/>
          <w:bCs/>
          <w:iCs/>
          <w:sz w:val="12"/>
          <w:szCs w:val="12"/>
        </w:rPr>
      </w:pPr>
      <w:r w:rsidRPr="007D7CC0">
        <w:rPr>
          <w:rFonts w:ascii="Times New Roman" w:hAnsi="Times New Roman"/>
          <w:sz w:val="12"/>
          <w:szCs w:val="12"/>
        </w:rPr>
        <w:t xml:space="preserve">«1. </w:t>
      </w:r>
      <w:r w:rsidRPr="007D7CC0">
        <w:rPr>
          <w:rFonts w:ascii="Times New Roman" w:hAnsi="Times New Roman"/>
          <w:bCs/>
          <w:iCs/>
          <w:sz w:val="12"/>
          <w:szCs w:val="12"/>
        </w:rPr>
        <w:t>В систему муниципальных правовых актов муниципального района входят:</w:t>
      </w:r>
    </w:p>
    <w:p w:rsidR="007D7CC0" w:rsidRPr="007D7CC0" w:rsidRDefault="00CA2624" w:rsidP="00EC19C3">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1) </w:t>
      </w:r>
      <w:r w:rsidR="007D7CC0" w:rsidRPr="007D7CC0">
        <w:rPr>
          <w:rFonts w:ascii="Times New Roman" w:hAnsi="Times New Roman"/>
          <w:bCs/>
          <w:iCs/>
          <w:sz w:val="12"/>
          <w:szCs w:val="12"/>
        </w:rPr>
        <w:t>настоящий Устав, решения, принятые на местном референдуме;</w:t>
      </w:r>
    </w:p>
    <w:p w:rsidR="007D7CC0" w:rsidRPr="007D7CC0" w:rsidRDefault="00CA2624" w:rsidP="00EC19C3">
      <w:pPr>
        <w:spacing w:after="0" w:line="240" w:lineRule="auto"/>
        <w:ind w:firstLine="284"/>
        <w:jc w:val="both"/>
        <w:rPr>
          <w:rFonts w:ascii="Times New Roman" w:hAnsi="Times New Roman"/>
          <w:bCs/>
          <w:iCs/>
          <w:sz w:val="12"/>
          <w:szCs w:val="12"/>
        </w:rPr>
      </w:pPr>
      <w:proofErr w:type="gramStart"/>
      <w:r>
        <w:rPr>
          <w:rFonts w:ascii="Times New Roman" w:hAnsi="Times New Roman"/>
          <w:bCs/>
          <w:iCs/>
          <w:sz w:val="12"/>
          <w:szCs w:val="12"/>
        </w:rPr>
        <w:t xml:space="preserve">2) </w:t>
      </w:r>
      <w:r w:rsidR="007D7CC0" w:rsidRPr="007D7CC0">
        <w:rPr>
          <w:rFonts w:ascii="Times New Roman" w:hAnsi="Times New Roman"/>
          <w:bCs/>
          <w:iCs/>
          <w:sz w:val="12"/>
          <w:szCs w:val="12"/>
        </w:rPr>
        <w:t xml:space="preserve">решения Собрания представителей муниципального района, устанавливающие правила, обязательные для исполнения на территории муниципального района, </w:t>
      </w:r>
      <w:r w:rsidR="007D7CC0" w:rsidRPr="007D7CC0">
        <w:rPr>
          <w:rFonts w:ascii="Times New Roman" w:hAnsi="Times New Roman"/>
          <w:sz w:val="12"/>
          <w:szCs w:val="12"/>
        </w:rPr>
        <w:t xml:space="preserve">решения об удалении председателя Собрания представителей муниципального района в отставку, </w:t>
      </w:r>
      <w:r w:rsidR="007D7CC0" w:rsidRPr="007D7CC0">
        <w:rPr>
          <w:rFonts w:ascii="Times New Roman" w:hAnsi="Times New Roman"/>
          <w:bCs/>
          <w:iCs/>
          <w:sz w:val="12"/>
          <w:szCs w:val="12"/>
        </w:rPr>
        <w:t xml:space="preserve">решения Собрания представителей муниципального района по вопросам организации деятельности Собрания представителей муниципального района </w:t>
      </w:r>
      <w:r w:rsidR="007D7CC0" w:rsidRPr="007D7CC0">
        <w:rPr>
          <w:rFonts w:ascii="Times New Roman" w:hAnsi="Times New Roman"/>
          <w:sz w:val="12"/>
          <w:szCs w:val="12"/>
        </w:rPr>
        <w:t>и по иным вопросам, отнесенным к компетенции представительного органа муниципального района федеральными законами, законами Самарской области, настоящим Уставом;</w:t>
      </w:r>
      <w:proofErr w:type="gramEnd"/>
    </w:p>
    <w:p w:rsidR="007D7CC0" w:rsidRPr="007D7CC0" w:rsidRDefault="007D7CC0" w:rsidP="00EC19C3">
      <w:pPr>
        <w:spacing w:after="0" w:line="240" w:lineRule="auto"/>
        <w:ind w:firstLine="284"/>
        <w:jc w:val="both"/>
        <w:rPr>
          <w:rFonts w:ascii="Times New Roman" w:hAnsi="Times New Roman"/>
          <w:bCs/>
          <w:iCs/>
          <w:sz w:val="12"/>
          <w:szCs w:val="12"/>
        </w:rPr>
      </w:pPr>
      <w:r w:rsidRPr="007D7CC0">
        <w:rPr>
          <w:rFonts w:ascii="Times New Roman" w:hAnsi="Times New Roman"/>
          <w:bCs/>
          <w:iCs/>
          <w:sz w:val="12"/>
          <w:szCs w:val="12"/>
        </w:rPr>
        <w:t>Примечание. В настоящем Уставе термины «решение Собрания представителей муниципального района, устанавливающее правила, обязательные для исполнения на территории муниципального района» и «нормативное решение Собрания представителей муниципального района» используются как тождественные.</w:t>
      </w:r>
    </w:p>
    <w:p w:rsidR="007D7CC0" w:rsidRPr="007D7CC0" w:rsidRDefault="00CA2624" w:rsidP="00EC19C3">
      <w:pPr>
        <w:spacing w:after="0" w:line="240" w:lineRule="auto"/>
        <w:ind w:firstLine="284"/>
        <w:jc w:val="both"/>
        <w:rPr>
          <w:rFonts w:ascii="Times New Roman" w:hAnsi="Times New Roman"/>
          <w:bCs/>
          <w:iCs/>
          <w:sz w:val="12"/>
          <w:szCs w:val="12"/>
        </w:rPr>
      </w:pPr>
      <w:proofErr w:type="gramStart"/>
      <w:r>
        <w:rPr>
          <w:rFonts w:ascii="Times New Roman" w:hAnsi="Times New Roman"/>
          <w:bCs/>
          <w:iCs/>
          <w:sz w:val="12"/>
          <w:szCs w:val="12"/>
        </w:rPr>
        <w:t xml:space="preserve">3) </w:t>
      </w:r>
      <w:r w:rsidR="007D7CC0" w:rsidRPr="007D7CC0">
        <w:rPr>
          <w:rFonts w:ascii="Times New Roman" w:hAnsi="Times New Roman"/>
          <w:bCs/>
          <w:iCs/>
          <w:sz w:val="12"/>
          <w:szCs w:val="12"/>
        </w:rPr>
        <w:t xml:space="preserve">постановления и распоряжения </w:t>
      </w:r>
      <w:r w:rsidR="007D7CC0" w:rsidRPr="007D7CC0">
        <w:rPr>
          <w:rFonts w:ascii="Times New Roman" w:hAnsi="Times New Roman"/>
          <w:sz w:val="12"/>
          <w:szCs w:val="12"/>
        </w:rPr>
        <w:t xml:space="preserve">председателя Собрания представителей </w:t>
      </w:r>
      <w:r w:rsidR="007D7CC0" w:rsidRPr="007D7CC0">
        <w:rPr>
          <w:rFonts w:ascii="Times New Roman" w:hAnsi="Times New Roman"/>
          <w:bCs/>
          <w:iCs/>
          <w:sz w:val="12"/>
          <w:szCs w:val="12"/>
        </w:rPr>
        <w:t xml:space="preserve">муниципального района </w:t>
      </w:r>
      <w:r w:rsidR="007D7CC0" w:rsidRPr="007D7CC0">
        <w:rPr>
          <w:rFonts w:ascii="Times New Roman" w:hAnsi="Times New Roman"/>
          <w:sz w:val="12"/>
          <w:szCs w:val="12"/>
        </w:rPr>
        <w:t>по вопросам организации деятельности Собрания представителей муниципального района и вопросам, отнесенным к компетенции председателя Собрания представителей муниципального района как высшего выборного должностного лица муниципального района настоящим Уставом в соответствии с Федеральным законом от 06.10.2003 №131-ФЗ «Об общих принципах организации местного самоуправления в Российской Федерации», другими федеральными законами;</w:t>
      </w:r>
      <w:proofErr w:type="gramEnd"/>
    </w:p>
    <w:p w:rsidR="007D7CC0" w:rsidRPr="007D7CC0" w:rsidRDefault="00CA2624" w:rsidP="00EC19C3">
      <w:pPr>
        <w:spacing w:after="0" w:line="240" w:lineRule="auto"/>
        <w:ind w:firstLine="284"/>
        <w:jc w:val="both"/>
        <w:rPr>
          <w:rFonts w:ascii="Times New Roman" w:hAnsi="Times New Roman"/>
          <w:bCs/>
          <w:iCs/>
          <w:sz w:val="12"/>
          <w:szCs w:val="12"/>
        </w:rPr>
      </w:pPr>
      <w:r>
        <w:rPr>
          <w:rFonts w:ascii="Times New Roman" w:hAnsi="Times New Roman"/>
          <w:bCs/>
          <w:iCs/>
          <w:sz w:val="12"/>
          <w:szCs w:val="12"/>
        </w:rPr>
        <w:t xml:space="preserve">4) </w:t>
      </w:r>
      <w:r w:rsidR="007D7CC0" w:rsidRPr="007D7CC0">
        <w:rPr>
          <w:rFonts w:ascii="Times New Roman" w:hAnsi="Times New Roman"/>
          <w:bCs/>
          <w:iCs/>
          <w:sz w:val="12"/>
          <w:szCs w:val="12"/>
        </w:rPr>
        <w:t xml:space="preserve">постановления Администрации муниципального района по вопросам местного значения и </w:t>
      </w:r>
      <w:r w:rsidR="007D7CC0" w:rsidRPr="007D7CC0">
        <w:rPr>
          <w:rFonts w:ascii="Times New Roman" w:hAnsi="Times New Roman"/>
          <w:sz w:val="12"/>
          <w:szCs w:val="12"/>
        </w:rPr>
        <w:t>вопросам, связанным с осуществлением отдельных государственных полномочий, переданных органам местного самоуправления муниципального района федеральными законами и законами Самарской области</w:t>
      </w:r>
      <w:r w:rsidR="007D7CC0" w:rsidRPr="007D7CC0">
        <w:rPr>
          <w:rFonts w:ascii="Times New Roman" w:hAnsi="Times New Roman"/>
          <w:bCs/>
          <w:iCs/>
          <w:sz w:val="12"/>
          <w:szCs w:val="12"/>
        </w:rPr>
        <w:t>, распоряжения Администрации муниципального района по вопросам организации работы Администрации муниципального района;</w:t>
      </w:r>
    </w:p>
    <w:p w:rsidR="007D7CC0" w:rsidRPr="007D7CC0" w:rsidRDefault="00CA2624" w:rsidP="00EC19C3">
      <w:pPr>
        <w:spacing w:after="0" w:line="240" w:lineRule="auto"/>
        <w:ind w:firstLine="284"/>
        <w:jc w:val="both"/>
        <w:rPr>
          <w:rFonts w:ascii="Times New Roman" w:hAnsi="Times New Roman"/>
          <w:bCs/>
          <w:iCs/>
          <w:sz w:val="12"/>
          <w:szCs w:val="12"/>
        </w:rPr>
      </w:pPr>
      <w:r>
        <w:rPr>
          <w:rFonts w:ascii="Times New Roman" w:hAnsi="Times New Roman"/>
          <w:bCs/>
          <w:iCs/>
          <w:sz w:val="12"/>
          <w:szCs w:val="12"/>
        </w:rPr>
        <w:lastRenderedPageBreak/>
        <w:t xml:space="preserve">5) </w:t>
      </w:r>
      <w:r w:rsidR="007D7CC0" w:rsidRPr="007D7CC0">
        <w:rPr>
          <w:rFonts w:ascii="Times New Roman" w:hAnsi="Times New Roman"/>
          <w:bCs/>
          <w:iCs/>
          <w:sz w:val="12"/>
          <w:szCs w:val="12"/>
        </w:rPr>
        <w:t xml:space="preserve">приказы и распоряжения председателя </w:t>
      </w:r>
      <w:r w:rsidR="007D7CC0" w:rsidRPr="007D7CC0">
        <w:rPr>
          <w:rFonts w:ascii="Times New Roman" w:hAnsi="Times New Roman"/>
          <w:sz w:val="12"/>
          <w:szCs w:val="12"/>
        </w:rPr>
        <w:t xml:space="preserve">Контрольно-ревизионного управления </w:t>
      </w:r>
      <w:r w:rsidR="007D7CC0" w:rsidRPr="007D7CC0">
        <w:rPr>
          <w:rFonts w:ascii="Times New Roman" w:hAnsi="Times New Roman"/>
          <w:bCs/>
          <w:iCs/>
          <w:sz w:val="12"/>
          <w:szCs w:val="12"/>
        </w:rPr>
        <w:t xml:space="preserve">по вопросам, отнесенным к полномочиям </w:t>
      </w:r>
      <w:r w:rsidR="007D7CC0" w:rsidRPr="007D7CC0">
        <w:rPr>
          <w:rFonts w:ascii="Times New Roman" w:hAnsi="Times New Roman"/>
          <w:sz w:val="12"/>
          <w:szCs w:val="12"/>
        </w:rPr>
        <w:t xml:space="preserve">Контрольно-ревизионного управления </w:t>
      </w:r>
      <w:r w:rsidR="007D7CC0" w:rsidRPr="007D7CC0">
        <w:rPr>
          <w:rFonts w:ascii="Times New Roman" w:hAnsi="Times New Roman"/>
          <w:bCs/>
          <w:iCs/>
          <w:sz w:val="12"/>
          <w:szCs w:val="12"/>
        </w:rPr>
        <w:t>в соответствии с пунктом 9 статьи 44 настоящего Устава</w:t>
      </w:r>
      <w:proofErr w:type="gramStart"/>
      <w:r w:rsidR="007D7CC0" w:rsidRPr="007D7CC0">
        <w:rPr>
          <w:rFonts w:ascii="Times New Roman" w:hAnsi="Times New Roman"/>
          <w:bCs/>
          <w:iCs/>
          <w:sz w:val="12"/>
          <w:szCs w:val="12"/>
        </w:rPr>
        <w:t>.».</w:t>
      </w:r>
      <w:proofErr w:type="gramEnd"/>
    </w:p>
    <w:p w:rsidR="007D7CC0" w:rsidRPr="007D7CC0" w:rsidRDefault="00CA2624" w:rsidP="00EC19C3">
      <w:pPr>
        <w:spacing w:after="0" w:line="240" w:lineRule="auto"/>
        <w:ind w:firstLine="284"/>
        <w:jc w:val="both"/>
        <w:rPr>
          <w:rFonts w:ascii="Times New Roman" w:hAnsi="Times New Roman"/>
          <w:sz w:val="12"/>
          <w:szCs w:val="12"/>
        </w:rPr>
      </w:pPr>
      <w:r>
        <w:rPr>
          <w:rFonts w:ascii="Times New Roman" w:hAnsi="Times New Roman"/>
          <w:sz w:val="12"/>
          <w:szCs w:val="12"/>
        </w:rPr>
        <w:t xml:space="preserve">24. </w:t>
      </w:r>
      <w:r w:rsidR="007D7CC0" w:rsidRPr="007D7CC0">
        <w:rPr>
          <w:rFonts w:ascii="Times New Roman" w:hAnsi="Times New Roman"/>
          <w:sz w:val="12"/>
          <w:szCs w:val="12"/>
        </w:rPr>
        <w:t xml:space="preserve">До истечения </w:t>
      </w:r>
      <w:proofErr w:type="gramStart"/>
      <w:r w:rsidR="007D7CC0" w:rsidRPr="007D7CC0">
        <w:rPr>
          <w:rFonts w:ascii="Times New Roman" w:hAnsi="Times New Roman"/>
          <w:sz w:val="12"/>
          <w:szCs w:val="12"/>
        </w:rPr>
        <w:t xml:space="preserve">срока полномочий </w:t>
      </w:r>
      <w:r w:rsidR="007D7CC0" w:rsidRPr="007D7CC0">
        <w:rPr>
          <w:rFonts w:ascii="Times New Roman" w:hAnsi="Times New Roman"/>
          <w:bCs/>
          <w:sz w:val="12"/>
          <w:szCs w:val="12"/>
        </w:rPr>
        <w:t>Собрания представителей муниципального района</w:t>
      </w:r>
      <w:proofErr w:type="gramEnd"/>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статья 59 настоящего Устава применяется в следующей редакции:</w:t>
      </w:r>
    </w:p>
    <w:p w:rsidR="007D7CC0" w:rsidRPr="007D7CC0" w:rsidRDefault="007D7CC0" w:rsidP="00EC19C3">
      <w:pPr>
        <w:spacing w:after="0" w:line="240" w:lineRule="auto"/>
        <w:ind w:firstLine="284"/>
        <w:jc w:val="both"/>
        <w:rPr>
          <w:rFonts w:ascii="Times New Roman" w:hAnsi="Times New Roman"/>
          <w:b/>
          <w:bCs/>
          <w:iCs/>
          <w:sz w:val="12"/>
          <w:szCs w:val="12"/>
        </w:rPr>
      </w:pPr>
      <w:r w:rsidRPr="007D7CC0">
        <w:rPr>
          <w:rFonts w:ascii="Times New Roman" w:hAnsi="Times New Roman"/>
          <w:bCs/>
          <w:iCs/>
          <w:sz w:val="12"/>
          <w:szCs w:val="12"/>
        </w:rPr>
        <w:t>«</w:t>
      </w:r>
      <w:r w:rsidRPr="007D7CC0">
        <w:rPr>
          <w:rFonts w:ascii="Times New Roman" w:hAnsi="Times New Roman"/>
          <w:b/>
          <w:bCs/>
          <w:iCs/>
          <w:sz w:val="12"/>
          <w:szCs w:val="12"/>
        </w:rPr>
        <w:t xml:space="preserve">Статья 59. Подписание и обнародование председателем Собрания </w:t>
      </w:r>
      <w:proofErr w:type="gramStart"/>
      <w:r w:rsidRPr="007D7CC0">
        <w:rPr>
          <w:rFonts w:ascii="Times New Roman" w:hAnsi="Times New Roman"/>
          <w:b/>
          <w:bCs/>
          <w:iCs/>
          <w:sz w:val="12"/>
          <w:szCs w:val="12"/>
        </w:rPr>
        <w:t>представителей муниципального района решений Собрания представителей муниципального района</w:t>
      </w:r>
      <w:proofErr w:type="gramEnd"/>
      <w:r w:rsidRPr="007D7CC0">
        <w:rPr>
          <w:rFonts w:ascii="Times New Roman" w:hAnsi="Times New Roman"/>
          <w:b/>
          <w:bCs/>
          <w:iCs/>
          <w:sz w:val="12"/>
          <w:szCs w:val="12"/>
        </w:rPr>
        <w:t xml:space="preserve"> </w:t>
      </w:r>
    </w:p>
    <w:p w:rsidR="007D7CC0" w:rsidRPr="007D7CC0" w:rsidRDefault="00EC19C3" w:rsidP="00EC19C3">
      <w:pPr>
        <w:spacing w:after="0" w:line="240" w:lineRule="auto"/>
        <w:ind w:firstLine="284"/>
        <w:jc w:val="both"/>
        <w:rPr>
          <w:rFonts w:ascii="Times New Roman" w:hAnsi="Times New Roman"/>
          <w:bCs/>
          <w:sz w:val="12"/>
          <w:szCs w:val="12"/>
        </w:rPr>
      </w:pPr>
      <w:r>
        <w:rPr>
          <w:rFonts w:ascii="Times New Roman" w:hAnsi="Times New Roman"/>
          <w:bCs/>
          <w:sz w:val="12"/>
          <w:szCs w:val="12"/>
        </w:rPr>
        <w:t>1.</w:t>
      </w:r>
      <w:r w:rsidR="00016FE6">
        <w:rPr>
          <w:rFonts w:ascii="Times New Roman" w:hAnsi="Times New Roman"/>
          <w:bCs/>
          <w:sz w:val="12"/>
          <w:szCs w:val="12"/>
        </w:rPr>
        <w:t xml:space="preserve"> </w:t>
      </w:r>
      <w:r w:rsidR="007D7CC0" w:rsidRPr="007D7CC0">
        <w:rPr>
          <w:rFonts w:ascii="Times New Roman" w:hAnsi="Times New Roman"/>
          <w:bCs/>
          <w:sz w:val="12"/>
          <w:szCs w:val="12"/>
        </w:rPr>
        <w:t>Если иное не установлено Федеральным законом от 06.10.2003  № 131-ФЗ</w:t>
      </w:r>
      <w:r w:rsidR="007D7CC0" w:rsidRPr="007D7CC0">
        <w:rPr>
          <w:rFonts w:ascii="Times New Roman" w:hAnsi="Times New Roman"/>
          <w:sz w:val="12"/>
          <w:szCs w:val="12"/>
        </w:rPr>
        <w:t xml:space="preserve"> «</w:t>
      </w:r>
      <w:r w:rsidR="007D7CC0" w:rsidRPr="007D7CC0">
        <w:rPr>
          <w:rFonts w:ascii="Times New Roman" w:hAnsi="Times New Roman"/>
          <w:bCs/>
          <w:sz w:val="12"/>
          <w:szCs w:val="12"/>
        </w:rPr>
        <w:t>Об общих принципах организации местного самоуправления в Российской Федерации</w:t>
      </w:r>
      <w:r w:rsidR="007D7CC0" w:rsidRPr="007D7CC0">
        <w:rPr>
          <w:rFonts w:ascii="Times New Roman" w:hAnsi="Times New Roman"/>
          <w:sz w:val="12"/>
          <w:szCs w:val="12"/>
        </w:rPr>
        <w:t>»</w:t>
      </w:r>
      <w:r w:rsidR="007D7CC0" w:rsidRPr="007D7CC0">
        <w:rPr>
          <w:rFonts w:ascii="Times New Roman" w:hAnsi="Times New Roman"/>
          <w:bCs/>
          <w:sz w:val="12"/>
          <w:szCs w:val="12"/>
        </w:rPr>
        <w:t>, решения Собрания представителей муниципального района, устанавливающие правила, обязательные для исполнения на территории муниципального района, подлежат подписанию и обнародованию председателем Собрания представителей муниципального района.</w:t>
      </w:r>
    </w:p>
    <w:p w:rsidR="007D7CC0" w:rsidRPr="007D7CC0" w:rsidRDefault="00EC19C3" w:rsidP="00EC19C3">
      <w:pPr>
        <w:spacing w:after="0" w:line="240" w:lineRule="auto"/>
        <w:ind w:firstLine="284"/>
        <w:jc w:val="both"/>
        <w:rPr>
          <w:rFonts w:ascii="Times New Roman" w:hAnsi="Times New Roman"/>
          <w:bCs/>
          <w:sz w:val="12"/>
          <w:szCs w:val="12"/>
        </w:rPr>
      </w:pPr>
      <w:r>
        <w:rPr>
          <w:rFonts w:ascii="Times New Roman" w:hAnsi="Times New Roman"/>
          <w:sz w:val="12"/>
          <w:szCs w:val="12"/>
        </w:rPr>
        <w:t>2</w:t>
      </w:r>
      <w:r w:rsidR="00016FE6">
        <w:rPr>
          <w:rFonts w:ascii="Times New Roman" w:hAnsi="Times New Roman"/>
          <w:sz w:val="12"/>
          <w:szCs w:val="12"/>
        </w:rPr>
        <w:t xml:space="preserve">. </w:t>
      </w:r>
      <w:r w:rsidR="007D7CC0" w:rsidRPr="007D7CC0">
        <w:rPr>
          <w:rFonts w:ascii="Times New Roman" w:hAnsi="Times New Roman"/>
          <w:sz w:val="12"/>
          <w:szCs w:val="12"/>
        </w:rPr>
        <w:t xml:space="preserve">Принятое Собранием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решение, устанавливающее правила, обязательные для исполнения на территории муниципального района, направляется </w:t>
      </w:r>
      <w:r w:rsidR="007D7CC0" w:rsidRPr="007D7CC0">
        <w:rPr>
          <w:rFonts w:ascii="Times New Roman" w:hAnsi="Times New Roman"/>
          <w:bCs/>
          <w:sz w:val="12"/>
          <w:szCs w:val="12"/>
        </w:rPr>
        <w:t>председателю Собрания представителей</w:t>
      </w:r>
      <w:r w:rsidR="007D7CC0" w:rsidRPr="007D7CC0">
        <w:rPr>
          <w:rFonts w:ascii="Times New Roman" w:hAnsi="Times New Roman"/>
          <w:sz w:val="12"/>
          <w:szCs w:val="12"/>
        </w:rPr>
        <w:t xml:space="preserve">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для подписания и обнародования в течение 10 (десяти) дней.</w:t>
      </w:r>
    </w:p>
    <w:p w:rsidR="007D7CC0" w:rsidRPr="007D7CC0" w:rsidRDefault="00EC19C3" w:rsidP="00EC19C3">
      <w:pPr>
        <w:spacing w:after="0" w:line="240" w:lineRule="auto"/>
        <w:ind w:firstLine="284"/>
        <w:jc w:val="both"/>
        <w:rPr>
          <w:rFonts w:ascii="Times New Roman" w:hAnsi="Times New Roman"/>
          <w:bCs/>
          <w:sz w:val="12"/>
          <w:szCs w:val="12"/>
        </w:rPr>
      </w:pPr>
      <w:r>
        <w:rPr>
          <w:rFonts w:ascii="Times New Roman" w:hAnsi="Times New Roman"/>
          <w:bCs/>
          <w:sz w:val="12"/>
          <w:szCs w:val="12"/>
        </w:rPr>
        <w:t>3</w:t>
      </w:r>
      <w:r w:rsidR="00016FE6">
        <w:rPr>
          <w:rFonts w:ascii="Times New Roman" w:hAnsi="Times New Roman"/>
          <w:bCs/>
          <w:sz w:val="12"/>
          <w:szCs w:val="12"/>
        </w:rPr>
        <w:t xml:space="preserve">. </w:t>
      </w:r>
      <w:r w:rsidR="007D7CC0" w:rsidRPr="007D7CC0">
        <w:rPr>
          <w:rFonts w:ascii="Times New Roman" w:hAnsi="Times New Roman"/>
          <w:bCs/>
          <w:sz w:val="12"/>
          <w:szCs w:val="12"/>
        </w:rPr>
        <w:t>Обнародование осуществляется в порядке, предусмотренном статьей 60 настоящего Устава</w:t>
      </w:r>
      <w:proofErr w:type="gramStart"/>
      <w:r w:rsidR="007D7CC0" w:rsidRPr="007D7CC0">
        <w:rPr>
          <w:rFonts w:ascii="Times New Roman" w:hAnsi="Times New Roman"/>
          <w:bCs/>
          <w:sz w:val="12"/>
          <w:szCs w:val="12"/>
        </w:rPr>
        <w:t>.».</w:t>
      </w:r>
      <w:proofErr w:type="gramEnd"/>
    </w:p>
    <w:p w:rsidR="007D7CC0" w:rsidRPr="007D7CC0" w:rsidRDefault="00EC19C3" w:rsidP="00EC19C3">
      <w:pPr>
        <w:spacing w:after="0" w:line="240" w:lineRule="auto"/>
        <w:ind w:firstLine="284"/>
        <w:jc w:val="both"/>
        <w:rPr>
          <w:rFonts w:ascii="Times New Roman" w:hAnsi="Times New Roman"/>
          <w:sz w:val="12"/>
          <w:szCs w:val="12"/>
        </w:rPr>
      </w:pPr>
      <w:r>
        <w:rPr>
          <w:rFonts w:ascii="Times New Roman" w:hAnsi="Times New Roman"/>
          <w:sz w:val="12"/>
          <w:szCs w:val="12"/>
        </w:rPr>
        <w:t>25</w:t>
      </w:r>
      <w:r w:rsidR="00016FE6">
        <w:rPr>
          <w:rFonts w:ascii="Times New Roman" w:hAnsi="Times New Roman"/>
          <w:sz w:val="12"/>
          <w:szCs w:val="12"/>
        </w:rPr>
        <w:t xml:space="preserve">. </w:t>
      </w:r>
      <w:r w:rsidR="007D7CC0" w:rsidRPr="007D7CC0">
        <w:rPr>
          <w:rFonts w:ascii="Times New Roman" w:hAnsi="Times New Roman"/>
          <w:sz w:val="12"/>
          <w:szCs w:val="12"/>
        </w:rPr>
        <w:t xml:space="preserve">До истечения </w:t>
      </w:r>
      <w:proofErr w:type="gramStart"/>
      <w:r w:rsidR="007D7CC0" w:rsidRPr="007D7CC0">
        <w:rPr>
          <w:rFonts w:ascii="Times New Roman" w:hAnsi="Times New Roman"/>
          <w:sz w:val="12"/>
          <w:szCs w:val="12"/>
        </w:rPr>
        <w:t xml:space="preserve">срока полномочий </w:t>
      </w:r>
      <w:r w:rsidR="007D7CC0" w:rsidRPr="007D7CC0">
        <w:rPr>
          <w:rFonts w:ascii="Times New Roman" w:hAnsi="Times New Roman"/>
          <w:bCs/>
          <w:sz w:val="12"/>
          <w:szCs w:val="12"/>
        </w:rPr>
        <w:t>Собрания представителей муниципального района</w:t>
      </w:r>
      <w:proofErr w:type="gramEnd"/>
      <w:r w:rsidR="007D7CC0" w:rsidRPr="007D7CC0">
        <w:rPr>
          <w:rFonts w:ascii="Times New Roman" w:hAnsi="Times New Roman"/>
          <w:sz w:val="12"/>
          <w:szCs w:val="12"/>
        </w:rPr>
        <w:t xml:space="preserve"> 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пункты 5, 7, 8 статьи 60 настоящего Устава применяются в следующей редакции: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«5. Нормативные решения Собрания представителей муниципального района, подлежащие официальному опубликованию (обнародованию), направляются для официального опубликования (обнародования) </w:t>
      </w:r>
      <w:r w:rsidRPr="007D7CC0">
        <w:rPr>
          <w:rFonts w:ascii="Times New Roman" w:hAnsi="Times New Roman"/>
          <w:bCs/>
          <w:sz w:val="12"/>
          <w:szCs w:val="12"/>
        </w:rPr>
        <w:t>председателем Собрания представителей</w:t>
      </w:r>
      <w:r w:rsidR="00CB42F7">
        <w:rPr>
          <w:rFonts w:ascii="Times New Roman" w:hAnsi="Times New Roman"/>
          <w:sz w:val="12"/>
          <w:szCs w:val="12"/>
        </w:rPr>
        <w:t xml:space="preserve"> муниципального района</w:t>
      </w:r>
      <w:r w:rsidRPr="007D7CC0">
        <w:rPr>
          <w:rFonts w:ascii="Times New Roman" w:hAnsi="Times New Roman"/>
          <w:sz w:val="12"/>
          <w:szCs w:val="12"/>
        </w:rPr>
        <w:t>»;</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«7. </w:t>
      </w:r>
      <w:r w:rsidRPr="007D7CC0">
        <w:rPr>
          <w:rFonts w:ascii="Times New Roman" w:hAnsi="Times New Roman"/>
          <w:bCs/>
          <w:sz w:val="12"/>
          <w:szCs w:val="12"/>
        </w:rPr>
        <w:t xml:space="preserve">Постановления председателя Собрания представителей муниципального района, </w:t>
      </w:r>
      <w:r w:rsidRPr="007D7CC0">
        <w:rPr>
          <w:rFonts w:ascii="Times New Roman" w:hAnsi="Times New Roman"/>
          <w:sz w:val="12"/>
          <w:szCs w:val="12"/>
        </w:rPr>
        <w:t xml:space="preserve">подлежащие официальному опубликованию (обнародованию), </w:t>
      </w:r>
      <w:r w:rsidRPr="007D7CC0">
        <w:rPr>
          <w:rFonts w:ascii="Times New Roman" w:hAnsi="Times New Roman"/>
          <w:bCs/>
          <w:sz w:val="12"/>
          <w:szCs w:val="12"/>
        </w:rPr>
        <w:t>направляются для официального опубликования председателем Собрания представителей</w:t>
      </w:r>
      <w:r w:rsidRPr="007D7CC0" w:rsidDel="00943C4F">
        <w:rPr>
          <w:rFonts w:ascii="Times New Roman" w:hAnsi="Times New Roman"/>
          <w:bCs/>
          <w:sz w:val="12"/>
          <w:szCs w:val="12"/>
        </w:rPr>
        <w:t xml:space="preserve"> </w:t>
      </w:r>
      <w:r w:rsidRPr="007D7CC0">
        <w:rPr>
          <w:rFonts w:ascii="Times New Roman" w:hAnsi="Times New Roman"/>
          <w:bCs/>
          <w:sz w:val="12"/>
          <w:szCs w:val="12"/>
        </w:rPr>
        <w:t>муниципального района.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8. </w:t>
      </w:r>
      <w:r w:rsidRPr="007D7CC0">
        <w:rPr>
          <w:rFonts w:ascii="Times New Roman" w:hAnsi="Times New Roman"/>
          <w:bCs/>
          <w:sz w:val="12"/>
          <w:szCs w:val="12"/>
        </w:rPr>
        <w:t>Постановления Администрации муниципального района, подлежащие официальному опубликованию (обнародованию), направляются для официального опубликования Главой Администрации муниципального района</w:t>
      </w:r>
      <w:proofErr w:type="gramStart"/>
      <w:r w:rsidRPr="007D7CC0">
        <w:rPr>
          <w:rFonts w:ascii="Times New Roman" w:hAnsi="Times New Roman"/>
          <w:bCs/>
          <w:sz w:val="12"/>
          <w:szCs w:val="12"/>
        </w:rPr>
        <w:t xml:space="preserve">.». </w:t>
      </w:r>
      <w:proofErr w:type="gramEnd"/>
    </w:p>
    <w:p w:rsidR="007D7CC0" w:rsidRPr="007D7CC0" w:rsidRDefault="00EC19C3" w:rsidP="00EC19C3">
      <w:pPr>
        <w:spacing w:after="0" w:line="240" w:lineRule="auto"/>
        <w:ind w:firstLine="284"/>
        <w:jc w:val="both"/>
        <w:rPr>
          <w:rFonts w:ascii="Times New Roman" w:hAnsi="Times New Roman"/>
          <w:sz w:val="12"/>
          <w:szCs w:val="12"/>
        </w:rPr>
      </w:pPr>
      <w:r>
        <w:rPr>
          <w:rFonts w:ascii="Times New Roman" w:hAnsi="Times New Roman"/>
          <w:sz w:val="12"/>
          <w:szCs w:val="12"/>
        </w:rPr>
        <w:t>26</w:t>
      </w:r>
      <w:r w:rsidR="007D7CC0" w:rsidRPr="007D7CC0">
        <w:rPr>
          <w:rFonts w:ascii="Times New Roman" w:hAnsi="Times New Roman"/>
          <w:sz w:val="12"/>
          <w:szCs w:val="12"/>
        </w:rPr>
        <w:t xml:space="preserve">. Статья 89 настоящего Устава применяется в отношении Главы муниципального района, избираемого Собранием представителей </w:t>
      </w:r>
      <w:r w:rsidR="007D7CC0" w:rsidRPr="007D7CC0">
        <w:rPr>
          <w:rFonts w:ascii="Times New Roman" w:hAnsi="Times New Roman"/>
          <w:bCs/>
          <w:sz w:val="12"/>
          <w:szCs w:val="12"/>
        </w:rPr>
        <w:t>муниципального района</w:t>
      </w:r>
      <w:r w:rsidR="007D7CC0" w:rsidRPr="007D7CC0">
        <w:rPr>
          <w:rFonts w:ascii="Times New Roman" w:hAnsi="Times New Roman"/>
          <w:sz w:val="12"/>
          <w:szCs w:val="12"/>
        </w:rPr>
        <w:t xml:space="preserve"> из числа кандидатов, представленных конкурсной комиссией по результатам конкурса.</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До момента вступления в должность Главы муниципального района, избранного Собранием представителей муниципального района из числа кандидатов, представленных конкурсной комиссией по результатам конкурса, статья 89 настоящего Устава применяется в следующей редакции:</w:t>
      </w:r>
    </w:p>
    <w:p w:rsidR="007D7CC0" w:rsidRPr="007D7CC0" w:rsidRDefault="007D7CC0" w:rsidP="00EC19C3">
      <w:pPr>
        <w:spacing w:after="0" w:line="240" w:lineRule="auto"/>
        <w:ind w:firstLine="284"/>
        <w:jc w:val="both"/>
        <w:rPr>
          <w:rFonts w:ascii="Times New Roman" w:hAnsi="Times New Roman"/>
          <w:b/>
          <w:sz w:val="12"/>
          <w:szCs w:val="12"/>
        </w:rPr>
      </w:pPr>
      <w:r w:rsidRPr="007D7CC0">
        <w:rPr>
          <w:rFonts w:ascii="Times New Roman" w:hAnsi="Times New Roman"/>
          <w:sz w:val="12"/>
          <w:szCs w:val="12"/>
        </w:rPr>
        <w:t>«</w:t>
      </w:r>
      <w:r w:rsidRPr="007D7CC0">
        <w:rPr>
          <w:rFonts w:ascii="Times New Roman" w:hAnsi="Times New Roman"/>
          <w:b/>
          <w:sz w:val="12"/>
          <w:szCs w:val="12"/>
        </w:rPr>
        <w:t>Статья 89. Увольнение (освобождение от должности) председателя Собрания представителей муниципального района в связи с утратой доверия</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Председатель Собрания представителей муниципального района в порядке, предусмотренном решением Собрания представителей муниципального района, подлежит увольнению (освобождению от должности) в связи с утратой доверия в случае:</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1) непринятия председателем Собрания представителей муниципального района мер по предотвращению и (или) урегулированию конфликта интересов, стороной которого он является;</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2) непредставления председателем Собрания представителей муниципального района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3) участия председателя Собрания представителей муниципального района на платной основе в деятельности органа управления коммерческой организации, за исключением случаев, установленных федеральным законом;</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4) осуществления председателем Собрания представителей муниципального района предпринимательской деятельности;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5) вхождения председателя Собрания представителей муниципального района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2. </w:t>
      </w:r>
      <w:proofErr w:type="gramStart"/>
      <w:r w:rsidRPr="007D7CC0">
        <w:rPr>
          <w:rFonts w:ascii="Times New Roman" w:hAnsi="Times New Roman"/>
          <w:sz w:val="12"/>
          <w:szCs w:val="12"/>
        </w:rPr>
        <w:t>Председатель Собрания представителей муниципального района,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председателем Собрания представителей муниципального района мер по предотвращению и (или) урегулированию конфликта интересов, стороной которого является подчиненное ему лицо.».</w:t>
      </w:r>
      <w:proofErr w:type="gramEnd"/>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27. </w:t>
      </w:r>
      <w:proofErr w:type="gramStart"/>
      <w:r w:rsidRPr="007D7CC0">
        <w:rPr>
          <w:rFonts w:ascii="Times New Roman" w:hAnsi="Times New Roman"/>
          <w:sz w:val="12"/>
          <w:szCs w:val="12"/>
        </w:rPr>
        <w:t xml:space="preserve">В течение сорока пяти дней со дня истечения срока полномочий </w:t>
      </w:r>
      <w:r w:rsidRPr="007D7CC0">
        <w:rPr>
          <w:rFonts w:ascii="Times New Roman" w:hAnsi="Times New Roman"/>
          <w:bCs/>
          <w:sz w:val="12"/>
          <w:szCs w:val="12"/>
        </w:rPr>
        <w:t xml:space="preserve">Собрания представителей муниципального района </w:t>
      </w:r>
      <w:r w:rsidRPr="007D7CC0">
        <w:rPr>
          <w:rFonts w:ascii="Times New Roman" w:hAnsi="Times New Roman"/>
          <w:sz w:val="12"/>
          <w:szCs w:val="12"/>
        </w:rPr>
        <w:t>и (или) председателя Собрания представителей муниципального района,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муниципального района</w:t>
      </w:r>
      <w:r w:rsidRPr="007D7CC0">
        <w:rPr>
          <w:rFonts w:ascii="Times New Roman" w:hAnsi="Times New Roman"/>
          <w:bCs/>
          <w:sz w:val="12"/>
          <w:szCs w:val="12"/>
        </w:rPr>
        <w:t xml:space="preserve"> Сергиевский</w:t>
      </w:r>
      <w:r w:rsidRPr="007D7CC0">
        <w:rPr>
          <w:rFonts w:ascii="Times New Roman" w:hAnsi="Times New Roman"/>
          <w:sz w:val="12"/>
          <w:szCs w:val="12"/>
        </w:rPr>
        <w:t xml:space="preserve"> Самарской области.</w:t>
      </w:r>
      <w:proofErr w:type="gramEnd"/>
    </w:p>
    <w:p w:rsidR="007D7CC0" w:rsidRPr="007D7CC0" w:rsidRDefault="007D7CC0" w:rsidP="00EC19C3">
      <w:pPr>
        <w:spacing w:after="0" w:line="240" w:lineRule="auto"/>
        <w:ind w:firstLine="284"/>
        <w:jc w:val="both"/>
        <w:rPr>
          <w:rFonts w:ascii="Times New Roman" w:hAnsi="Times New Roman"/>
          <w:sz w:val="12"/>
          <w:szCs w:val="12"/>
        </w:rPr>
      </w:pPr>
      <w:r w:rsidRPr="007D7CC0">
        <w:rPr>
          <w:rFonts w:ascii="Times New Roman" w:hAnsi="Times New Roman"/>
          <w:sz w:val="12"/>
          <w:szCs w:val="12"/>
        </w:rPr>
        <w:t xml:space="preserve">28. </w:t>
      </w:r>
      <w:proofErr w:type="gramStart"/>
      <w:r w:rsidRPr="007D7CC0">
        <w:rPr>
          <w:rFonts w:ascii="Times New Roman" w:hAnsi="Times New Roman"/>
          <w:sz w:val="12"/>
          <w:szCs w:val="12"/>
        </w:rPr>
        <w:t>Собрание представителей муниципального района следующего созыва формируется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определенной пунктом 2 статьи 30 настоящего Устава, после завершения срока полномочий Собрания представителей муниципального района, принявшего настоящий Устав.</w:t>
      </w:r>
      <w:proofErr w:type="gramEnd"/>
      <w:r w:rsidRPr="007D7CC0">
        <w:rPr>
          <w:rFonts w:ascii="Times New Roman" w:hAnsi="Times New Roman"/>
          <w:sz w:val="12"/>
          <w:szCs w:val="12"/>
        </w:rPr>
        <w:t xml:space="preserve"> Формирование Собрания представителей муниципального района следующего созыва в соответствии с пунктом 2 статьи 30 настоящего Устава осуществляется не ранее дня </w:t>
      </w:r>
      <w:proofErr w:type="gramStart"/>
      <w:r w:rsidRPr="007D7CC0">
        <w:rPr>
          <w:rFonts w:ascii="Times New Roman" w:hAnsi="Times New Roman"/>
          <w:sz w:val="12"/>
          <w:szCs w:val="12"/>
        </w:rPr>
        <w:t>истечения</w:t>
      </w:r>
      <w:r w:rsidR="00CB42F7">
        <w:rPr>
          <w:rFonts w:ascii="Times New Roman" w:hAnsi="Times New Roman"/>
          <w:sz w:val="12"/>
          <w:szCs w:val="12"/>
        </w:rPr>
        <w:t xml:space="preserve"> </w:t>
      </w:r>
      <w:r w:rsidRPr="007D7CC0">
        <w:rPr>
          <w:rFonts w:ascii="Times New Roman" w:hAnsi="Times New Roman"/>
          <w:sz w:val="12"/>
          <w:szCs w:val="12"/>
        </w:rPr>
        <w:t>срока полномочий Собрания представителей муниципального</w:t>
      </w:r>
      <w:proofErr w:type="gramEnd"/>
      <w:r w:rsidRPr="007D7CC0">
        <w:rPr>
          <w:rFonts w:ascii="Times New Roman" w:hAnsi="Times New Roman"/>
          <w:sz w:val="12"/>
          <w:szCs w:val="12"/>
        </w:rPr>
        <w:t xml:space="preserve"> района, принявшего настоящий Устав. </w:t>
      </w:r>
    </w:p>
    <w:p w:rsidR="00745C4C" w:rsidRPr="00745C4C" w:rsidRDefault="00745C4C" w:rsidP="00745C4C">
      <w:pPr>
        <w:spacing w:after="0" w:line="240" w:lineRule="auto"/>
        <w:jc w:val="center"/>
        <w:rPr>
          <w:rFonts w:ascii="Times New Roman" w:hAnsi="Times New Roman"/>
          <w:b/>
          <w:sz w:val="12"/>
          <w:szCs w:val="12"/>
        </w:rPr>
      </w:pPr>
      <w:r w:rsidRPr="00745C4C">
        <w:rPr>
          <w:rFonts w:ascii="Times New Roman" w:hAnsi="Times New Roman"/>
          <w:b/>
          <w:sz w:val="12"/>
          <w:szCs w:val="12"/>
        </w:rPr>
        <w:t>АДМИНИСТРАЦИЯ</w:t>
      </w:r>
    </w:p>
    <w:p w:rsidR="00745C4C" w:rsidRPr="00745C4C" w:rsidRDefault="00745C4C" w:rsidP="00745C4C">
      <w:pPr>
        <w:spacing w:after="0" w:line="240" w:lineRule="auto"/>
        <w:jc w:val="center"/>
        <w:rPr>
          <w:rFonts w:ascii="Times New Roman" w:hAnsi="Times New Roman"/>
          <w:b/>
          <w:sz w:val="12"/>
          <w:szCs w:val="12"/>
        </w:rPr>
      </w:pPr>
      <w:r w:rsidRPr="00745C4C">
        <w:rPr>
          <w:rFonts w:ascii="Times New Roman" w:hAnsi="Times New Roman"/>
          <w:b/>
          <w:sz w:val="12"/>
          <w:szCs w:val="12"/>
        </w:rPr>
        <w:t>МУНИЦИПАЛЬНОГО РАЙОНА СЕРГИЕВСКИЙ</w:t>
      </w:r>
    </w:p>
    <w:p w:rsidR="00745C4C" w:rsidRPr="00745C4C" w:rsidRDefault="00745C4C" w:rsidP="00745C4C">
      <w:pPr>
        <w:spacing w:after="0" w:line="240" w:lineRule="auto"/>
        <w:jc w:val="center"/>
        <w:rPr>
          <w:rFonts w:ascii="Times New Roman" w:hAnsi="Times New Roman"/>
          <w:b/>
          <w:sz w:val="12"/>
          <w:szCs w:val="12"/>
        </w:rPr>
      </w:pPr>
      <w:r w:rsidRPr="00745C4C">
        <w:rPr>
          <w:rFonts w:ascii="Times New Roman" w:hAnsi="Times New Roman"/>
          <w:b/>
          <w:sz w:val="12"/>
          <w:szCs w:val="12"/>
        </w:rPr>
        <w:t>САМАРСКОЙ ОБЛАСТИ</w:t>
      </w:r>
    </w:p>
    <w:p w:rsidR="00745C4C" w:rsidRPr="00745C4C" w:rsidRDefault="00745C4C" w:rsidP="00745C4C">
      <w:pPr>
        <w:spacing w:after="0" w:line="240" w:lineRule="auto"/>
        <w:jc w:val="center"/>
        <w:rPr>
          <w:rFonts w:ascii="Times New Roman" w:hAnsi="Times New Roman"/>
          <w:sz w:val="12"/>
          <w:szCs w:val="12"/>
        </w:rPr>
      </w:pPr>
    </w:p>
    <w:p w:rsidR="00745C4C" w:rsidRPr="00745C4C" w:rsidRDefault="00745C4C" w:rsidP="00745C4C">
      <w:pPr>
        <w:spacing w:after="0" w:line="240" w:lineRule="auto"/>
        <w:jc w:val="center"/>
        <w:rPr>
          <w:rFonts w:ascii="Times New Roman" w:hAnsi="Times New Roman"/>
          <w:sz w:val="12"/>
          <w:szCs w:val="12"/>
        </w:rPr>
      </w:pPr>
      <w:r>
        <w:rPr>
          <w:rFonts w:ascii="Times New Roman" w:hAnsi="Times New Roman"/>
          <w:sz w:val="12"/>
          <w:szCs w:val="12"/>
        </w:rPr>
        <w:t>ПОСТАНОВЛЕНИЕ</w:t>
      </w:r>
    </w:p>
    <w:p w:rsidR="00745C4C" w:rsidRPr="00745C4C" w:rsidRDefault="00A30156" w:rsidP="00745C4C">
      <w:pPr>
        <w:spacing w:after="0" w:line="240" w:lineRule="auto"/>
        <w:jc w:val="center"/>
        <w:rPr>
          <w:rFonts w:ascii="Times New Roman" w:hAnsi="Times New Roman"/>
          <w:sz w:val="12"/>
          <w:szCs w:val="12"/>
        </w:rPr>
      </w:pPr>
      <w:r>
        <w:rPr>
          <w:rFonts w:ascii="Times New Roman" w:hAnsi="Times New Roman"/>
          <w:sz w:val="12"/>
          <w:szCs w:val="12"/>
        </w:rPr>
        <w:t>10</w:t>
      </w:r>
      <w:r w:rsidR="00745C4C" w:rsidRPr="00745C4C">
        <w:rPr>
          <w:rFonts w:ascii="Times New Roman" w:hAnsi="Times New Roman"/>
          <w:sz w:val="12"/>
          <w:szCs w:val="12"/>
        </w:rPr>
        <w:t xml:space="preserve"> </w:t>
      </w:r>
      <w:r>
        <w:rPr>
          <w:rFonts w:ascii="Times New Roman" w:hAnsi="Times New Roman"/>
          <w:sz w:val="12"/>
          <w:szCs w:val="12"/>
        </w:rPr>
        <w:t>апреля</w:t>
      </w:r>
      <w:r w:rsidR="00745C4C" w:rsidRPr="00745C4C">
        <w:rPr>
          <w:rFonts w:ascii="Times New Roman" w:hAnsi="Times New Roman"/>
          <w:sz w:val="12"/>
          <w:szCs w:val="12"/>
        </w:rPr>
        <w:t xml:space="preserve"> 2015г.                     </w:t>
      </w:r>
      <w:r>
        <w:rPr>
          <w:rFonts w:ascii="Times New Roman" w:hAnsi="Times New Roman"/>
          <w:sz w:val="12"/>
          <w:szCs w:val="12"/>
        </w:rPr>
        <w:t xml:space="preserve">  </w:t>
      </w:r>
      <w:r w:rsidR="00745C4C" w:rsidRPr="00745C4C">
        <w:rPr>
          <w:rFonts w:ascii="Times New Roman" w:hAnsi="Times New Roman"/>
          <w:sz w:val="12"/>
          <w:szCs w:val="12"/>
        </w:rPr>
        <w:t xml:space="preserve">                                                                                                                                                                                             №</w:t>
      </w:r>
      <w:r>
        <w:rPr>
          <w:rFonts w:ascii="Times New Roman" w:hAnsi="Times New Roman"/>
          <w:sz w:val="12"/>
          <w:szCs w:val="12"/>
        </w:rPr>
        <w:t>530</w:t>
      </w:r>
    </w:p>
    <w:p w:rsidR="00745C4C" w:rsidRDefault="00745C4C" w:rsidP="00745C4C">
      <w:pPr>
        <w:spacing w:after="0" w:line="240" w:lineRule="auto"/>
        <w:jc w:val="center"/>
        <w:rPr>
          <w:rFonts w:ascii="Times New Roman" w:hAnsi="Times New Roman"/>
          <w:b/>
          <w:bCs/>
          <w:sz w:val="12"/>
          <w:szCs w:val="12"/>
        </w:rPr>
      </w:pPr>
      <w:r w:rsidRPr="00745C4C">
        <w:rPr>
          <w:rFonts w:ascii="Times New Roman" w:hAnsi="Times New Roman"/>
          <w:b/>
          <w:bCs/>
          <w:sz w:val="12"/>
          <w:szCs w:val="12"/>
        </w:rPr>
        <w:t>Об установлении тарифов на услуги, предоставляемые муниципальным бюджетным учреждением «Гараж»</w:t>
      </w:r>
    </w:p>
    <w:p w:rsidR="00745C4C" w:rsidRPr="00745C4C" w:rsidRDefault="00745C4C" w:rsidP="00745C4C">
      <w:pPr>
        <w:spacing w:after="0" w:line="240" w:lineRule="auto"/>
        <w:jc w:val="center"/>
        <w:rPr>
          <w:rFonts w:ascii="Times New Roman" w:hAnsi="Times New Roman"/>
          <w:b/>
          <w:bCs/>
          <w:sz w:val="12"/>
          <w:szCs w:val="12"/>
        </w:rPr>
      </w:pPr>
      <w:r w:rsidRPr="00745C4C">
        <w:rPr>
          <w:rFonts w:ascii="Times New Roman" w:hAnsi="Times New Roman"/>
          <w:b/>
          <w:bCs/>
          <w:sz w:val="12"/>
          <w:szCs w:val="12"/>
        </w:rPr>
        <w:t xml:space="preserve"> администрации муниципального района Сергиевский</w:t>
      </w:r>
    </w:p>
    <w:p w:rsidR="00497FAF" w:rsidRPr="00497FAF" w:rsidRDefault="00497FAF" w:rsidP="00497FAF">
      <w:pPr>
        <w:spacing w:after="0" w:line="240" w:lineRule="auto"/>
        <w:jc w:val="both"/>
        <w:rPr>
          <w:rFonts w:ascii="Times New Roman" w:hAnsi="Times New Roman"/>
          <w:sz w:val="12"/>
          <w:szCs w:val="12"/>
        </w:rPr>
      </w:pPr>
    </w:p>
    <w:p w:rsidR="00745C4C" w:rsidRPr="00745C4C" w:rsidRDefault="00745C4C" w:rsidP="00745C4C">
      <w:pPr>
        <w:spacing w:after="0" w:line="240" w:lineRule="auto"/>
        <w:ind w:firstLine="284"/>
        <w:jc w:val="both"/>
        <w:rPr>
          <w:rFonts w:ascii="Times New Roman" w:hAnsi="Times New Roman"/>
          <w:sz w:val="12"/>
          <w:szCs w:val="12"/>
        </w:rPr>
      </w:pPr>
      <w:proofErr w:type="gramStart"/>
      <w:r w:rsidRPr="00745C4C">
        <w:rPr>
          <w:rFonts w:ascii="Times New Roman" w:hAnsi="Times New Roman"/>
          <w:sz w:val="12"/>
          <w:szCs w:val="12"/>
        </w:rPr>
        <w:t xml:space="preserve">В соответствии с Федеральным </w:t>
      </w:r>
      <w:hyperlink r:id="rId14" w:history="1">
        <w:r w:rsidRPr="00745C4C">
          <w:rPr>
            <w:rStyle w:val="ad"/>
            <w:rFonts w:ascii="Times New Roman" w:hAnsi="Times New Roman"/>
            <w:sz w:val="12"/>
            <w:szCs w:val="12"/>
          </w:rPr>
          <w:t>законом</w:t>
        </w:r>
      </w:hyperlink>
      <w:r w:rsidRPr="00745C4C">
        <w:rPr>
          <w:rFonts w:ascii="Times New Roman" w:hAnsi="Times New Roman"/>
          <w:sz w:val="12"/>
          <w:szCs w:val="12"/>
        </w:rPr>
        <w:t xml:space="preserve"> от 06.10.2003 года №131-ФЗ «Об общих принципах организации местного самоуправления в Российской Федерации», решением Собрания представителей муниципального района Сергиевский №19 от 29.04.2014 года «Об утверждении Порядка принятия решений об установлении тарифов на услуги, предоставляемые муниципальными унитарными предприятиями, муниципальными учреждениями муниципального района Сергиевский Самарской области, и работы, выполняемые муниципальными </w:t>
      </w:r>
      <w:r w:rsidRPr="00745C4C">
        <w:rPr>
          <w:rFonts w:ascii="Times New Roman" w:hAnsi="Times New Roman"/>
          <w:sz w:val="12"/>
          <w:szCs w:val="12"/>
        </w:rPr>
        <w:lastRenderedPageBreak/>
        <w:t>унитарными предприятиями, муниципальными учреждениями муниципального района Сергиевский</w:t>
      </w:r>
      <w:proofErr w:type="gramEnd"/>
      <w:r w:rsidRPr="00745C4C">
        <w:rPr>
          <w:rFonts w:ascii="Times New Roman" w:hAnsi="Times New Roman"/>
          <w:sz w:val="12"/>
          <w:szCs w:val="12"/>
        </w:rPr>
        <w:t xml:space="preserve"> Самарской области», Уставом муниципального бюджетного учреждения «Гараж» администрации муниципального района Сергиевский, Уставом муниципального района Сергиевский Самарской области, администрация муниципального района Сергиевский </w:t>
      </w:r>
    </w:p>
    <w:p w:rsidR="00745C4C" w:rsidRPr="00745C4C" w:rsidRDefault="00745C4C" w:rsidP="00745C4C">
      <w:pPr>
        <w:spacing w:after="0" w:line="240" w:lineRule="auto"/>
        <w:ind w:firstLine="284"/>
        <w:jc w:val="both"/>
        <w:rPr>
          <w:rFonts w:ascii="Times New Roman" w:hAnsi="Times New Roman"/>
          <w:b/>
          <w:sz w:val="12"/>
          <w:szCs w:val="12"/>
        </w:rPr>
      </w:pPr>
      <w:r w:rsidRPr="00745C4C">
        <w:rPr>
          <w:rFonts w:ascii="Times New Roman" w:hAnsi="Times New Roman"/>
          <w:b/>
          <w:sz w:val="12"/>
          <w:szCs w:val="12"/>
        </w:rPr>
        <w:t>ПОСТАНОВЛЯЕТ:</w:t>
      </w:r>
    </w:p>
    <w:p w:rsidR="00745C4C" w:rsidRPr="00745C4C" w:rsidRDefault="00745C4C" w:rsidP="00745C4C">
      <w:pPr>
        <w:spacing w:after="0" w:line="240" w:lineRule="auto"/>
        <w:ind w:firstLine="284"/>
        <w:jc w:val="both"/>
        <w:rPr>
          <w:rFonts w:ascii="Times New Roman" w:hAnsi="Times New Roman"/>
          <w:sz w:val="12"/>
          <w:szCs w:val="12"/>
        </w:rPr>
      </w:pPr>
    </w:p>
    <w:p w:rsidR="00745C4C" w:rsidRPr="00745C4C" w:rsidRDefault="00745C4C" w:rsidP="00745C4C">
      <w:pPr>
        <w:spacing w:after="0" w:line="240" w:lineRule="auto"/>
        <w:ind w:firstLine="284"/>
        <w:jc w:val="both"/>
        <w:rPr>
          <w:rFonts w:ascii="Times New Roman" w:hAnsi="Times New Roman"/>
          <w:sz w:val="12"/>
          <w:szCs w:val="12"/>
        </w:rPr>
      </w:pPr>
      <w:r w:rsidRPr="00745C4C">
        <w:rPr>
          <w:rFonts w:ascii="Times New Roman" w:hAnsi="Times New Roman"/>
          <w:sz w:val="12"/>
          <w:szCs w:val="12"/>
        </w:rPr>
        <w:t xml:space="preserve">1. Установить тарифы на </w:t>
      </w:r>
      <w:r w:rsidRPr="00745C4C">
        <w:rPr>
          <w:rFonts w:ascii="Times New Roman" w:hAnsi="Times New Roman"/>
          <w:bCs/>
          <w:sz w:val="12"/>
          <w:szCs w:val="12"/>
        </w:rPr>
        <w:t>услуги, предоставляемые муниципальным бюджетным учреждением «Гараж» администрации муниципального района Сергиевский согласно Приложению №1 к настоящему постановлению</w:t>
      </w:r>
      <w:r w:rsidRPr="00745C4C">
        <w:rPr>
          <w:rFonts w:ascii="Times New Roman" w:hAnsi="Times New Roman"/>
          <w:sz w:val="12"/>
          <w:szCs w:val="12"/>
        </w:rPr>
        <w:t>.</w:t>
      </w:r>
    </w:p>
    <w:p w:rsidR="00745C4C" w:rsidRPr="00745C4C" w:rsidRDefault="00745C4C" w:rsidP="00745C4C">
      <w:pPr>
        <w:spacing w:after="0" w:line="240" w:lineRule="auto"/>
        <w:ind w:firstLine="284"/>
        <w:jc w:val="both"/>
        <w:rPr>
          <w:rFonts w:ascii="Times New Roman" w:hAnsi="Times New Roman"/>
          <w:bCs/>
          <w:sz w:val="12"/>
          <w:szCs w:val="12"/>
        </w:rPr>
      </w:pPr>
      <w:r w:rsidRPr="00745C4C">
        <w:rPr>
          <w:rFonts w:ascii="Times New Roman" w:hAnsi="Times New Roman"/>
          <w:bCs/>
          <w:sz w:val="12"/>
          <w:szCs w:val="12"/>
        </w:rPr>
        <w:t>2. Опубликовать настоящее постановление в газете «Сергиевский вестник».</w:t>
      </w:r>
    </w:p>
    <w:p w:rsidR="00745C4C" w:rsidRPr="00745C4C" w:rsidRDefault="00745C4C" w:rsidP="00745C4C">
      <w:pPr>
        <w:spacing w:after="0" w:line="240" w:lineRule="auto"/>
        <w:ind w:firstLine="284"/>
        <w:jc w:val="both"/>
        <w:rPr>
          <w:rFonts w:ascii="Times New Roman" w:hAnsi="Times New Roman"/>
          <w:bCs/>
          <w:sz w:val="12"/>
          <w:szCs w:val="12"/>
        </w:rPr>
      </w:pPr>
      <w:r w:rsidRPr="00745C4C">
        <w:rPr>
          <w:rFonts w:ascii="Times New Roman" w:hAnsi="Times New Roman"/>
          <w:bCs/>
          <w:sz w:val="12"/>
          <w:szCs w:val="12"/>
        </w:rPr>
        <w:t>3. Настоящее постановление вступает в силу со дня его официального опубликования.</w:t>
      </w:r>
    </w:p>
    <w:p w:rsidR="00745C4C" w:rsidRPr="00745C4C" w:rsidRDefault="00745C4C" w:rsidP="00745C4C">
      <w:pPr>
        <w:spacing w:after="0" w:line="240" w:lineRule="auto"/>
        <w:ind w:firstLine="284"/>
        <w:jc w:val="both"/>
        <w:rPr>
          <w:rFonts w:ascii="Times New Roman" w:hAnsi="Times New Roman"/>
          <w:bCs/>
          <w:sz w:val="12"/>
          <w:szCs w:val="12"/>
        </w:rPr>
      </w:pPr>
      <w:r w:rsidRPr="00745C4C">
        <w:rPr>
          <w:rFonts w:ascii="Times New Roman" w:hAnsi="Times New Roman"/>
          <w:bCs/>
          <w:sz w:val="12"/>
          <w:szCs w:val="12"/>
        </w:rPr>
        <w:t xml:space="preserve">4. </w:t>
      </w:r>
      <w:proofErr w:type="gramStart"/>
      <w:r w:rsidRPr="00745C4C">
        <w:rPr>
          <w:rFonts w:ascii="Times New Roman" w:hAnsi="Times New Roman"/>
          <w:bCs/>
          <w:sz w:val="12"/>
          <w:szCs w:val="12"/>
        </w:rPr>
        <w:t>Контроль за</w:t>
      </w:r>
      <w:proofErr w:type="gramEnd"/>
      <w:r w:rsidRPr="00745C4C">
        <w:rPr>
          <w:rFonts w:ascii="Times New Roman" w:hAnsi="Times New Roman"/>
          <w:bCs/>
          <w:sz w:val="12"/>
          <w:szCs w:val="12"/>
        </w:rPr>
        <w:t xml:space="preserve"> выполнением настоящего постановления возложить на заместителя Главы администрации муниципального района Сергиевский</w:t>
      </w:r>
      <w:r>
        <w:rPr>
          <w:rFonts w:ascii="Times New Roman" w:hAnsi="Times New Roman"/>
          <w:bCs/>
          <w:sz w:val="12"/>
          <w:szCs w:val="12"/>
        </w:rPr>
        <w:t xml:space="preserve"> </w:t>
      </w:r>
      <w:r w:rsidRPr="00745C4C">
        <w:rPr>
          <w:rFonts w:ascii="Times New Roman" w:hAnsi="Times New Roman"/>
          <w:bCs/>
          <w:sz w:val="12"/>
          <w:szCs w:val="12"/>
        </w:rPr>
        <w:t xml:space="preserve">Заболотина С.Г. </w:t>
      </w:r>
    </w:p>
    <w:p w:rsidR="00745C4C" w:rsidRPr="00745C4C" w:rsidRDefault="00745C4C" w:rsidP="00745C4C">
      <w:pPr>
        <w:spacing w:after="0" w:line="240" w:lineRule="auto"/>
        <w:jc w:val="right"/>
        <w:rPr>
          <w:rFonts w:ascii="Times New Roman" w:hAnsi="Times New Roman"/>
          <w:sz w:val="12"/>
          <w:szCs w:val="12"/>
        </w:rPr>
      </w:pPr>
      <w:r w:rsidRPr="00745C4C">
        <w:rPr>
          <w:rFonts w:ascii="Times New Roman" w:hAnsi="Times New Roman"/>
          <w:sz w:val="12"/>
          <w:szCs w:val="12"/>
        </w:rPr>
        <w:t>Глава администрации</w:t>
      </w:r>
    </w:p>
    <w:p w:rsidR="00745C4C" w:rsidRDefault="00745C4C" w:rsidP="00745C4C">
      <w:pPr>
        <w:spacing w:after="0" w:line="240" w:lineRule="auto"/>
        <w:jc w:val="right"/>
        <w:rPr>
          <w:rFonts w:ascii="Times New Roman" w:hAnsi="Times New Roman"/>
          <w:sz w:val="12"/>
          <w:szCs w:val="12"/>
        </w:rPr>
      </w:pPr>
      <w:r w:rsidRPr="00745C4C">
        <w:rPr>
          <w:rFonts w:ascii="Times New Roman" w:hAnsi="Times New Roman"/>
          <w:sz w:val="12"/>
          <w:szCs w:val="12"/>
        </w:rPr>
        <w:t>муниципального района Сергиевский</w:t>
      </w:r>
    </w:p>
    <w:p w:rsidR="00745C4C" w:rsidRPr="00745C4C" w:rsidRDefault="00745C4C" w:rsidP="00745C4C">
      <w:pPr>
        <w:spacing w:after="0" w:line="240" w:lineRule="auto"/>
        <w:jc w:val="right"/>
        <w:rPr>
          <w:rFonts w:ascii="Times New Roman" w:hAnsi="Times New Roman"/>
          <w:sz w:val="12"/>
          <w:szCs w:val="12"/>
        </w:rPr>
      </w:pPr>
      <w:r w:rsidRPr="00745C4C">
        <w:rPr>
          <w:rFonts w:ascii="Times New Roman" w:hAnsi="Times New Roman"/>
          <w:sz w:val="12"/>
          <w:szCs w:val="12"/>
        </w:rPr>
        <w:t>А.А. Веселов</w:t>
      </w:r>
    </w:p>
    <w:p w:rsidR="00B21E22" w:rsidRDefault="00B21E22" w:rsidP="00B21E22">
      <w:pPr>
        <w:spacing w:after="0" w:line="240" w:lineRule="auto"/>
        <w:jc w:val="right"/>
        <w:rPr>
          <w:rFonts w:ascii="Times New Roman" w:hAnsi="Times New Roman"/>
          <w:i/>
          <w:sz w:val="12"/>
          <w:szCs w:val="12"/>
        </w:rPr>
      </w:pPr>
    </w:p>
    <w:p w:rsidR="00B21E22" w:rsidRPr="00B21E22" w:rsidRDefault="00B21E22" w:rsidP="00B21E22">
      <w:pPr>
        <w:spacing w:after="0" w:line="240" w:lineRule="auto"/>
        <w:jc w:val="right"/>
        <w:rPr>
          <w:rFonts w:ascii="Times New Roman" w:hAnsi="Times New Roman"/>
          <w:i/>
          <w:sz w:val="12"/>
          <w:szCs w:val="12"/>
        </w:rPr>
      </w:pPr>
      <w:r w:rsidRPr="00B21E22">
        <w:rPr>
          <w:rFonts w:ascii="Times New Roman" w:hAnsi="Times New Roman"/>
          <w:i/>
          <w:sz w:val="12"/>
          <w:szCs w:val="12"/>
        </w:rPr>
        <w:t>Приложение №1</w:t>
      </w:r>
    </w:p>
    <w:p w:rsidR="00B21E22" w:rsidRPr="00B21E22" w:rsidRDefault="00B21E22" w:rsidP="00B21E22">
      <w:pPr>
        <w:spacing w:after="0" w:line="240" w:lineRule="auto"/>
        <w:jc w:val="right"/>
        <w:rPr>
          <w:rFonts w:ascii="Times New Roman" w:hAnsi="Times New Roman"/>
          <w:i/>
          <w:sz w:val="12"/>
          <w:szCs w:val="12"/>
        </w:rPr>
      </w:pPr>
      <w:r w:rsidRPr="00B21E22">
        <w:rPr>
          <w:rFonts w:ascii="Times New Roman" w:hAnsi="Times New Roman"/>
          <w:i/>
          <w:sz w:val="12"/>
          <w:szCs w:val="12"/>
        </w:rPr>
        <w:t xml:space="preserve">к </w:t>
      </w:r>
      <w:r>
        <w:rPr>
          <w:rFonts w:ascii="Times New Roman" w:hAnsi="Times New Roman"/>
          <w:i/>
          <w:sz w:val="12"/>
          <w:szCs w:val="12"/>
        </w:rPr>
        <w:t>постановлению администрации</w:t>
      </w:r>
    </w:p>
    <w:p w:rsidR="00B21E22" w:rsidRPr="00B21E22" w:rsidRDefault="00B21E22" w:rsidP="00B21E22">
      <w:pPr>
        <w:spacing w:after="0" w:line="240" w:lineRule="auto"/>
        <w:jc w:val="right"/>
        <w:rPr>
          <w:rFonts w:ascii="Times New Roman" w:hAnsi="Times New Roman"/>
          <w:i/>
          <w:sz w:val="12"/>
          <w:szCs w:val="12"/>
        </w:rPr>
      </w:pPr>
      <w:r w:rsidRPr="00B21E22">
        <w:rPr>
          <w:rFonts w:ascii="Times New Roman" w:hAnsi="Times New Roman"/>
          <w:i/>
          <w:sz w:val="12"/>
          <w:szCs w:val="12"/>
        </w:rPr>
        <w:t>муниципального района Сергиевский Самарской области</w:t>
      </w:r>
    </w:p>
    <w:p w:rsidR="00B21E22" w:rsidRPr="00B21E22" w:rsidRDefault="00B21E22" w:rsidP="00B21E22">
      <w:pPr>
        <w:spacing w:after="0" w:line="240" w:lineRule="auto"/>
        <w:jc w:val="right"/>
        <w:rPr>
          <w:rFonts w:ascii="Times New Roman" w:hAnsi="Times New Roman"/>
          <w:i/>
          <w:sz w:val="12"/>
          <w:szCs w:val="12"/>
        </w:rPr>
      </w:pPr>
      <w:r w:rsidRPr="00B21E22">
        <w:rPr>
          <w:rFonts w:ascii="Times New Roman" w:hAnsi="Times New Roman"/>
          <w:i/>
          <w:sz w:val="12"/>
          <w:szCs w:val="12"/>
        </w:rPr>
        <w:t>№</w:t>
      </w:r>
      <w:r w:rsidR="00A30156">
        <w:rPr>
          <w:rFonts w:ascii="Times New Roman" w:hAnsi="Times New Roman"/>
          <w:i/>
          <w:sz w:val="12"/>
          <w:szCs w:val="12"/>
        </w:rPr>
        <w:t>530</w:t>
      </w:r>
      <w:r w:rsidRPr="00B21E22">
        <w:rPr>
          <w:rFonts w:ascii="Times New Roman" w:hAnsi="Times New Roman"/>
          <w:i/>
          <w:sz w:val="12"/>
          <w:szCs w:val="12"/>
        </w:rPr>
        <w:t xml:space="preserve"> от “</w:t>
      </w:r>
      <w:r w:rsidR="00A30156">
        <w:rPr>
          <w:rFonts w:ascii="Times New Roman" w:hAnsi="Times New Roman"/>
          <w:i/>
          <w:sz w:val="12"/>
          <w:szCs w:val="12"/>
        </w:rPr>
        <w:t>10</w:t>
      </w:r>
      <w:r w:rsidRPr="00B21E22">
        <w:rPr>
          <w:rFonts w:ascii="Times New Roman" w:hAnsi="Times New Roman"/>
          <w:i/>
          <w:sz w:val="12"/>
          <w:szCs w:val="12"/>
        </w:rPr>
        <w:t>” апреля 2015 г.</w:t>
      </w:r>
    </w:p>
    <w:p w:rsidR="009900A9" w:rsidRDefault="009900A9" w:rsidP="00B21E22">
      <w:pPr>
        <w:spacing w:after="0" w:line="240" w:lineRule="auto"/>
        <w:jc w:val="center"/>
        <w:rPr>
          <w:rFonts w:ascii="Times New Roman" w:hAnsi="Times New Roman"/>
          <w:b/>
          <w:sz w:val="12"/>
          <w:szCs w:val="12"/>
        </w:rPr>
      </w:pPr>
    </w:p>
    <w:p w:rsidR="00B21E22" w:rsidRDefault="00B21E22" w:rsidP="00B21E22">
      <w:pPr>
        <w:spacing w:after="0" w:line="240" w:lineRule="auto"/>
        <w:jc w:val="center"/>
        <w:rPr>
          <w:rFonts w:ascii="Times New Roman" w:hAnsi="Times New Roman"/>
          <w:b/>
          <w:bCs/>
          <w:sz w:val="12"/>
          <w:szCs w:val="12"/>
        </w:rPr>
      </w:pPr>
      <w:r w:rsidRPr="00B21E22">
        <w:rPr>
          <w:rFonts w:ascii="Times New Roman" w:hAnsi="Times New Roman"/>
          <w:b/>
          <w:sz w:val="12"/>
          <w:szCs w:val="12"/>
        </w:rPr>
        <w:t xml:space="preserve">Тарифы  на </w:t>
      </w:r>
      <w:r w:rsidRPr="00B21E22">
        <w:rPr>
          <w:rFonts w:ascii="Times New Roman" w:hAnsi="Times New Roman"/>
          <w:b/>
          <w:bCs/>
          <w:sz w:val="12"/>
          <w:szCs w:val="12"/>
        </w:rPr>
        <w:t xml:space="preserve">услуги, предоставляемые муниципальным бюджетным учреждением «Гараж» </w:t>
      </w:r>
    </w:p>
    <w:p w:rsidR="00B21E22" w:rsidRP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bCs/>
          <w:sz w:val="12"/>
          <w:szCs w:val="12"/>
        </w:rPr>
        <w:t>администрации муниципального района Сергиевский</w:t>
      </w:r>
    </w:p>
    <w:tbl>
      <w:tblPr>
        <w:tblStyle w:val="af0"/>
        <w:tblW w:w="0" w:type="auto"/>
        <w:tblInd w:w="108" w:type="dxa"/>
        <w:tblLook w:val="01E0" w:firstRow="1" w:lastRow="1" w:firstColumn="1" w:lastColumn="1" w:noHBand="0" w:noVBand="0"/>
      </w:tblPr>
      <w:tblGrid>
        <w:gridCol w:w="2494"/>
        <w:gridCol w:w="2917"/>
        <w:gridCol w:w="2102"/>
      </w:tblGrid>
      <w:tr w:rsidR="00B21E22" w:rsidRPr="00B21E22" w:rsidTr="00B21E22">
        <w:trPr>
          <w:trHeight w:val="20"/>
        </w:trPr>
        <w:tc>
          <w:tcPr>
            <w:tcW w:w="2494"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Вид автотранспортного средства</w:t>
            </w: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Наименование услуг</w:t>
            </w:r>
          </w:p>
        </w:tc>
        <w:tc>
          <w:tcPr>
            <w:tcW w:w="2102"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Цена (руб.)*</w:t>
            </w:r>
          </w:p>
        </w:tc>
      </w:tr>
      <w:tr w:rsidR="00B21E22" w:rsidRPr="00B21E22" w:rsidTr="00B21E22">
        <w:trPr>
          <w:trHeight w:val="20"/>
        </w:trPr>
        <w:tc>
          <w:tcPr>
            <w:tcW w:w="7513" w:type="dxa"/>
            <w:gridSpan w:val="3"/>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Мойка 1 автотранспортного средства</w:t>
            </w:r>
          </w:p>
        </w:tc>
      </w:tr>
      <w:tr w:rsidR="00B21E22" w:rsidRPr="00B21E22" w:rsidTr="00B21E22">
        <w:trPr>
          <w:trHeight w:val="20"/>
        </w:trPr>
        <w:tc>
          <w:tcPr>
            <w:tcW w:w="2494" w:type="dxa"/>
            <w:vMerge w:val="restart"/>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 xml:space="preserve">Легковые автомобили </w:t>
            </w: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Мойка кузова и ковриков</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Мойка двигателя</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Уборка пылесосом</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Полировка панели</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Протирка автомобиля</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Мойка колес</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Итого:</w:t>
            </w:r>
          </w:p>
        </w:tc>
        <w:tc>
          <w:tcPr>
            <w:tcW w:w="2102"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250,00</w:t>
            </w:r>
          </w:p>
        </w:tc>
      </w:tr>
      <w:tr w:rsidR="00B21E22" w:rsidRPr="00B21E22" w:rsidTr="00B21E22">
        <w:trPr>
          <w:trHeight w:val="20"/>
        </w:trPr>
        <w:tc>
          <w:tcPr>
            <w:tcW w:w="2494" w:type="dxa"/>
            <w:vMerge w:val="restart"/>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Легковые автомобили «</w:t>
            </w:r>
            <w:proofErr w:type="spellStart"/>
            <w:r w:rsidRPr="00B21E22">
              <w:rPr>
                <w:rFonts w:ascii="Times New Roman" w:hAnsi="Times New Roman"/>
                <w:sz w:val="12"/>
                <w:szCs w:val="12"/>
              </w:rPr>
              <w:t>минивены</w:t>
            </w:r>
            <w:proofErr w:type="spellEnd"/>
            <w:r w:rsidRPr="00B21E22">
              <w:rPr>
                <w:rFonts w:ascii="Times New Roman" w:hAnsi="Times New Roman"/>
                <w:sz w:val="12"/>
                <w:szCs w:val="12"/>
              </w:rPr>
              <w:t>, «</w:t>
            </w:r>
            <w:proofErr w:type="spellStart"/>
            <w:r w:rsidRPr="00B21E22">
              <w:rPr>
                <w:rFonts w:ascii="Times New Roman" w:hAnsi="Times New Roman"/>
                <w:sz w:val="12"/>
                <w:szCs w:val="12"/>
              </w:rPr>
              <w:t>кроссоверы</w:t>
            </w:r>
            <w:proofErr w:type="spellEnd"/>
            <w:r w:rsidRPr="00B21E22">
              <w:rPr>
                <w:rFonts w:ascii="Times New Roman" w:hAnsi="Times New Roman"/>
                <w:sz w:val="12"/>
                <w:szCs w:val="12"/>
              </w:rPr>
              <w:t>», «джипы»</w:t>
            </w: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Мойка кузова и ковриков</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Мойка двигателя</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Уборка пылесосом</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Полировка панели</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Протирка автомобиля</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Мойка колес</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Итого:</w:t>
            </w:r>
          </w:p>
        </w:tc>
        <w:tc>
          <w:tcPr>
            <w:tcW w:w="2102"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450,00</w:t>
            </w:r>
          </w:p>
        </w:tc>
      </w:tr>
      <w:tr w:rsidR="00B21E22" w:rsidRPr="00B21E22" w:rsidTr="00B21E22">
        <w:trPr>
          <w:trHeight w:val="20"/>
        </w:trPr>
        <w:tc>
          <w:tcPr>
            <w:tcW w:w="2494" w:type="dxa"/>
            <w:vMerge w:val="restart"/>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Микроавтобусы, а/</w:t>
            </w:r>
            <w:proofErr w:type="gramStart"/>
            <w:r w:rsidRPr="00B21E22">
              <w:rPr>
                <w:rFonts w:ascii="Times New Roman" w:hAnsi="Times New Roman"/>
                <w:sz w:val="12"/>
                <w:szCs w:val="12"/>
              </w:rPr>
              <w:t>м</w:t>
            </w:r>
            <w:proofErr w:type="gramEnd"/>
            <w:r w:rsidRPr="00B21E22">
              <w:rPr>
                <w:rFonts w:ascii="Times New Roman" w:hAnsi="Times New Roman"/>
                <w:sz w:val="12"/>
                <w:szCs w:val="12"/>
              </w:rPr>
              <w:t xml:space="preserve"> «Газель» всех модификаций, пикапы, малотоннажный транспорт</w:t>
            </w: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Мойка кузова и ковриков</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Мойка двигателя</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Уборка пылесосом</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Полировка панели</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Протирка автомобиля</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Мойка колес</w:t>
            </w:r>
          </w:p>
        </w:tc>
        <w:tc>
          <w:tcPr>
            <w:tcW w:w="2102" w:type="dxa"/>
          </w:tcPr>
          <w:p w:rsidR="00B21E22" w:rsidRPr="00B21E22" w:rsidRDefault="00B21E22" w:rsidP="00B21E22">
            <w:pPr>
              <w:rPr>
                <w:rFonts w:ascii="Times New Roman" w:hAnsi="Times New Roman"/>
                <w:sz w:val="12"/>
                <w:szCs w:val="12"/>
              </w:rPr>
            </w:pPr>
          </w:p>
        </w:tc>
      </w:tr>
      <w:tr w:rsidR="00B21E22" w:rsidRPr="00B21E22" w:rsidTr="00B21E22">
        <w:trPr>
          <w:trHeight w:val="20"/>
        </w:trPr>
        <w:tc>
          <w:tcPr>
            <w:tcW w:w="2494" w:type="dxa"/>
            <w:vMerge/>
          </w:tcPr>
          <w:p w:rsidR="00B21E22" w:rsidRPr="00B21E22" w:rsidRDefault="00B21E22" w:rsidP="00B21E22">
            <w:pPr>
              <w:rPr>
                <w:rFonts w:ascii="Times New Roman" w:hAnsi="Times New Roman"/>
                <w:sz w:val="12"/>
                <w:szCs w:val="12"/>
              </w:rPr>
            </w:pPr>
          </w:p>
        </w:tc>
        <w:tc>
          <w:tcPr>
            <w:tcW w:w="2917"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Итого:</w:t>
            </w:r>
          </w:p>
        </w:tc>
        <w:tc>
          <w:tcPr>
            <w:tcW w:w="2102" w:type="dxa"/>
          </w:tcPr>
          <w:p w:rsidR="00B21E22" w:rsidRPr="00B21E22" w:rsidRDefault="00B21E22" w:rsidP="00B21E22">
            <w:pPr>
              <w:rPr>
                <w:rFonts w:ascii="Times New Roman" w:hAnsi="Times New Roman"/>
                <w:sz w:val="12"/>
                <w:szCs w:val="12"/>
              </w:rPr>
            </w:pPr>
            <w:r w:rsidRPr="00B21E22">
              <w:rPr>
                <w:rFonts w:ascii="Times New Roman" w:hAnsi="Times New Roman"/>
                <w:sz w:val="12"/>
                <w:szCs w:val="12"/>
              </w:rPr>
              <w:t>500,00</w:t>
            </w:r>
          </w:p>
        </w:tc>
      </w:tr>
    </w:tbl>
    <w:p w:rsidR="00B21E22" w:rsidRPr="00B21E22" w:rsidRDefault="00B21E22" w:rsidP="00B21E22">
      <w:pPr>
        <w:spacing w:after="0" w:line="240" w:lineRule="auto"/>
        <w:jc w:val="both"/>
        <w:rPr>
          <w:rFonts w:ascii="Times New Roman" w:hAnsi="Times New Roman"/>
          <w:sz w:val="12"/>
          <w:szCs w:val="12"/>
        </w:rPr>
      </w:pPr>
      <w:r w:rsidRPr="00B21E22">
        <w:rPr>
          <w:rFonts w:ascii="Times New Roman" w:hAnsi="Times New Roman"/>
          <w:sz w:val="12"/>
          <w:szCs w:val="12"/>
        </w:rPr>
        <w:t>*Примечание: НДС не облагается</w:t>
      </w:r>
    </w:p>
    <w:p w:rsidR="009900A9" w:rsidRDefault="009900A9" w:rsidP="00B21E22">
      <w:pPr>
        <w:spacing w:after="0" w:line="240" w:lineRule="auto"/>
        <w:jc w:val="center"/>
        <w:rPr>
          <w:rFonts w:ascii="Times New Roman" w:hAnsi="Times New Roman"/>
          <w:b/>
          <w:sz w:val="12"/>
          <w:szCs w:val="12"/>
        </w:rPr>
      </w:pPr>
    </w:p>
    <w:p w:rsidR="00B21E22" w:rsidRP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sz w:val="12"/>
          <w:szCs w:val="12"/>
        </w:rPr>
        <w:t>АДМИНИСТРАЦИЯ</w:t>
      </w:r>
    </w:p>
    <w:p w:rsidR="00B21E22" w:rsidRP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sz w:val="12"/>
          <w:szCs w:val="12"/>
        </w:rPr>
        <w:t>МУНИЦИПАЛЬНОГО РАЙОНА СЕРГИЕВСКИЙ</w:t>
      </w:r>
    </w:p>
    <w:p w:rsidR="00B21E22" w:rsidRP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sz w:val="12"/>
          <w:szCs w:val="12"/>
        </w:rPr>
        <w:t>САМАРСКОЙ ОБЛАСТИ</w:t>
      </w:r>
    </w:p>
    <w:p w:rsidR="00B21E22" w:rsidRPr="00B21E22" w:rsidRDefault="00B21E22" w:rsidP="00B21E22">
      <w:pPr>
        <w:spacing w:after="0" w:line="240" w:lineRule="auto"/>
        <w:jc w:val="both"/>
        <w:rPr>
          <w:rFonts w:ascii="Times New Roman" w:hAnsi="Times New Roman"/>
          <w:sz w:val="12"/>
          <w:szCs w:val="12"/>
        </w:rPr>
      </w:pPr>
    </w:p>
    <w:p w:rsidR="00B21E22" w:rsidRPr="00B21E22" w:rsidRDefault="00B21E22" w:rsidP="003B1050">
      <w:pPr>
        <w:spacing w:after="0" w:line="240" w:lineRule="auto"/>
        <w:jc w:val="center"/>
        <w:rPr>
          <w:rFonts w:ascii="Times New Roman" w:hAnsi="Times New Roman"/>
          <w:sz w:val="12"/>
          <w:szCs w:val="12"/>
        </w:rPr>
      </w:pPr>
      <w:r w:rsidRPr="00B21E22">
        <w:rPr>
          <w:rFonts w:ascii="Times New Roman" w:hAnsi="Times New Roman"/>
          <w:sz w:val="12"/>
          <w:szCs w:val="12"/>
        </w:rPr>
        <w:t>ПОСТАНОВЛЕНИЕ</w:t>
      </w:r>
    </w:p>
    <w:p w:rsidR="00B21E22" w:rsidRPr="00B21E22" w:rsidRDefault="003B1050" w:rsidP="00B21E22">
      <w:pPr>
        <w:spacing w:after="0" w:line="240" w:lineRule="auto"/>
        <w:jc w:val="right"/>
        <w:rPr>
          <w:rFonts w:ascii="Times New Roman" w:hAnsi="Times New Roman"/>
          <w:sz w:val="12"/>
          <w:szCs w:val="12"/>
        </w:rPr>
      </w:pPr>
      <w:r>
        <w:rPr>
          <w:rFonts w:ascii="Times New Roman" w:hAnsi="Times New Roman"/>
          <w:sz w:val="12"/>
          <w:szCs w:val="12"/>
        </w:rPr>
        <w:t>09 апреля</w:t>
      </w:r>
      <w:r w:rsidR="00B21E22" w:rsidRPr="00B21E22">
        <w:rPr>
          <w:rFonts w:ascii="Times New Roman" w:hAnsi="Times New Roman"/>
          <w:sz w:val="12"/>
          <w:szCs w:val="12"/>
        </w:rPr>
        <w:t xml:space="preserve"> 2015г.               </w:t>
      </w:r>
      <w:r>
        <w:rPr>
          <w:rFonts w:ascii="Times New Roman" w:hAnsi="Times New Roman"/>
          <w:sz w:val="12"/>
          <w:szCs w:val="12"/>
        </w:rPr>
        <w:t xml:space="preserve">  </w:t>
      </w:r>
      <w:r w:rsidR="00B21E22" w:rsidRPr="00B21E22">
        <w:rPr>
          <w:rFonts w:ascii="Times New Roman" w:hAnsi="Times New Roman"/>
          <w:sz w:val="12"/>
          <w:szCs w:val="12"/>
        </w:rPr>
        <w:t xml:space="preserve">                                                                                                                                                                                                   №</w:t>
      </w:r>
      <w:r>
        <w:rPr>
          <w:rFonts w:ascii="Times New Roman" w:hAnsi="Times New Roman"/>
          <w:sz w:val="12"/>
          <w:szCs w:val="12"/>
        </w:rPr>
        <w:t>520</w:t>
      </w:r>
    </w:p>
    <w:p w:rsid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sz w:val="12"/>
          <w:szCs w:val="12"/>
        </w:rPr>
        <w:t>Об утверждении Порядка создания и использования, в том числе на платной основе, парковок (парковочных мест),</w:t>
      </w:r>
    </w:p>
    <w:p w:rsidR="00B21E22" w:rsidRP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sz w:val="12"/>
          <w:szCs w:val="12"/>
        </w:rPr>
        <w:t xml:space="preserve"> </w:t>
      </w:r>
      <w:proofErr w:type="gramStart"/>
      <w:r w:rsidRPr="00B21E22">
        <w:rPr>
          <w:rFonts w:ascii="Times New Roman" w:hAnsi="Times New Roman"/>
          <w:b/>
          <w:sz w:val="12"/>
          <w:szCs w:val="12"/>
        </w:rPr>
        <w:t xml:space="preserve">расположенных на автомобильных дорогах общего пользования местного значения </w:t>
      </w:r>
      <w:r w:rsidRPr="00B21E22">
        <w:rPr>
          <w:rFonts w:ascii="Times New Roman" w:hAnsi="Times New Roman"/>
          <w:b/>
          <w:iCs/>
          <w:sz w:val="12"/>
          <w:szCs w:val="12"/>
        </w:rPr>
        <w:t>муниципального района Сергиевский</w:t>
      </w:r>
      <w:proofErr w:type="gramEnd"/>
    </w:p>
    <w:p w:rsidR="00497FAF" w:rsidRPr="00497FAF" w:rsidRDefault="00497FAF" w:rsidP="00497FAF">
      <w:pPr>
        <w:spacing w:after="0" w:line="240" w:lineRule="auto"/>
        <w:jc w:val="both"/>
        <w:rPr>
          <w:rFonts w:ascii="Times New Roman" w:hAnsi="Times New Roman"/>
          <w:sz w:val="12"/>
          <w:szCs w:val="12"/>
        </w:rPr>
      </w:pPr>
    </w:p>
    <w:p w:rsidR="00B21E22" w:rsidRPr="00B21E22" w:rsidRDefault="00B21E22" w:rsidP="00B21E22">
      <w:pPr>
        <w:spacing w:after="0" w:line="240" w:lineRule="auto"/>
        <w:ind w:firstLine="284"/>
        <w:jc w:val="both"/>
        <w:rPr>
          <w:rFonts w:ascii="Times New Roman" w:hAnsi="Times New Roman"/>
          <w:sz w:val="12"/>
          <w:szCs w:val="12"/>
        </w:rPr>
      </w:pPr>
      <w:proofErr w:type="gramStart"/>
      <w:r w:rsidRPr="00B21E22">
        <w:rPr>
          <w:rFonts w:ascii="Times New Roman" w:hAnsi="Times New Roman"/>
          <w:sz w:val="12"/>
          <w:szCs w:val="12"/>
        </w:rPr>
        <w:t xml:space="preserve">В соответствии с Федеральным </w:t>
      </w:r>
      <w:hyperlink r:id="rId15" w:history="1">
        <w:r w:rsidRPr="00B21E22">
          <w:rPr>
            <w:rStyle w:val="ad"/>
            <w:rFonts w:ascii="Times New Roman" w:hAnsi="Times New Roman"/>
            <w:sz w:val="12"/>
            <w:szCs w:val="12"/>
          </w:rPr>
          <w:t>законом</w:t>
        </w:r>
      </w:hyperlink>
      <w:r w:rsidRPr="00B21E22">
        <w:rPr>
          <w:rFonts w:ascii="Times New Roman" w:hAnsi="Times New Roman"/>
          <w:sz w:val="12"/>
          <w:szCs w:val="12"/>
        </w:rPr>
        <w:t xml:space="preserve"> от 06.10.2003 №131-ФЗ «Об общих принципах организации местного самоуправления в Российской Федерации», Федеральным </w:t>
      </w:r>
      <w:hyperlink r:id="rId16" w:history="1">
        <w:r w:rsidRPr="00B21E22">
          <w:rPr>
            <w:rStyle w:val="ad"/>
            <w:rFonts w:ascii="Times New Roman" w:hAnsi="Times New Roman"/>
            <w:sz w:val="12"/>
            <w:szCs w:val="12"/>
          </w:rPr>
          <w:t>законом</w:t>
        </w:r>
      </w:hyperlink>
      <w:r w:rsidRPr="00B21E22">
        <w:rPr>
          <w:rFonts w:ascii="Times New Roman" w:hAnsi="Times New Roman"/>
          <w:sz w:val="12"/>
          <w:szCs w:val="12"/>
        </w:rPr>
        <w:t xml:space="preserve">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w:t>
      </w:r>
      <w:hyperlink r:id="rId17" w:history="1">
        <w:r w:rsidRPr="00B21E22">
          <w:rPr>
            <w:rStyle w:val="ad"/>
            <w:rFonts w:ascii="Times New Roman" w:hAnsi="Times New Roman"/>
            <w:sz w:val="12"/>
            <w:szCs w:val="12"/>
          </w:rPr>
          <w:t>законом</w:t>
        </w:r>
      </w:hyperlink>
      <w:r w:rsidRPr="00B21E22">
        <w:rPr>
          <w:rFonts w:ascii="Times New Roman" w:hAnsi="Times New Roman"/>
          <w:sz w:val="12"/>
          <w:szCs w:val="12"/>
        </w:rPr>
        <w:t xml:space="preserve"> от 10.12.1995 №196-ФЗ «О безопасности дорожного движения», в целях повышения безопасности дорожного движения и пропускной способности</w:t>
      </w:r>
      <w:proofErr w:type="gramEnd"/>
      <w:r w:rsidRPr="00B21E22">
        <w:rPr>
          <w:rFonts w:ascii="Times New Roman" w:hAnsi="Times New Roman"/>
          <w:sz w:val="12"/>
          <w:szCs w:val="12"/>
        </w:rPr>
        <w:t xml:space="preserve"> дорог общего пользования местного значения муниципального района Сергиевский, администрация муниципального района Сергиевский</w:t>
      </w:r>
    </w:p>
    <w:p w:rsidR="00B21E22" w:rsidRPr="00B21E22" w:rsidRDefault="00B21E22" w:rsidP="00B21E22">
      <w:pPr>
        <w:spacing w:after="0" w:line="240" w:lineRule="auto"/>
        <w:ind w:firstLine="284"/>
        <w:jc w:val="both"/>
        <w:rPr>
          <w:rFonts w:ascii="Times New Roman" w:hAnsi="Times New Roman"/>
          <w:b/>
          <w:sz w:val="12"/>
          <w:szCs w:val="12"/>
        </w:rPr>
      </w:pPr>
      <w:r w:rsidRPr="00B21E22">
        <w:rPr>
          <w:rFonts w:ascii="Times New Roman" w:hAnsi="Times New Roman"/>
          <w:b/>
          <w:sz w:val="12"/>
          <w:szCs w:val="12"/>
        </w:rPr>
        <w:t>ПОСТАНОВЛЯЕТ:</w:t>
      </w:r>
    </w:p>
    <w:p w:rsidR="00B21E22" w:rsidRPr="00B21E22" w:rsidRDefault="00B21E22" w:rsidP="00B21E22">
      <w:pPr>
        <w:spacing w:after="0" w:line="240" w:lineRule="auto"/>
        <w:ind w:firstLine="284"/>
        <w:jc w:val="both"/>
        <w:rPr>
          <w:rFonts w:ascii="Times New Roman" w:hAnsi="Times New Roman"/>
          <w:b/>
          <w:sz w:val="12"/>
          <w:szCs w:val="12"/>
        </w:rPr>
      </w:pP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1. Утвердить 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w:t>
      </w:r>
      <w:r w:rsidRPr="00B21E22">
        <w:rPr>
          <w:rFonts w:ascii="Times New Roman" w:hAnsi="Times New Roman"/>
          <w:iCs/>
          <w:sz w:val="12"/>
          <w:szCs w:val="12"/>
        </w:rPr>
        <w:t>муниципального района Сергиевский</w:t>
      </w:r>
      <w:r w:rsidRPr="00B21E22">
        <w:rPr>
          <w:rFonts w:ascii="Times New Roman" w:hAnsi="Times New Roman"/>
          <w:sz w:val="12"/>
          <w:szCs w:val="12"/>
        </w:rPr>
        <w:t xml:space="preserve"> согласно Приложению №1 к настоящему постановлению.</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2. Опубликовать настоящее постановление в газете «Сергиевский вестник».</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3. Настоящее постановление вступает в силу со дня его официального опубликования.</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4. </w:t>
      </w:r>
      <w:proofErr w:type="gramStart"/>
      <w:r w:rsidRPr="00B21E22">
        <w:rPr>
          <w:rFonts w:ascii="Times New Roman" w:hAnsi="Times New Roman"/>
          <w:sz w:val="12"/>
          <w:szCs w:val="12"/>
        </w:rPr>
        <w:t>Контроль за</w:t>
      </w:r>
      <w:proofErr w:type="gramEnd"/>
      <w:r w:rsidRPr="00B21E22">
        <w:rPr>
          <w:rFonts w:ascii="Times New Roman" w:hAnsi="Times New Roman"/>
          <w:sz w:val="12"/>
          <w:szCs w:val="12"/>
        </w:rPr>
        <w:t xml:space="preserve"> выполнением настоящего постановления возложить на заместителя Главы администрации муниципального района Сергиевский Заболотина С.Г.</w:t>
      </w:r>
    </w:p>
    <w:p w:rsidR="00B21E22" w:rsidRPr="00B21E22" w:rsidRDefault="00B21E22" w:rsidP="00B21E22">
      <w:pPr>
        <w:spacing w:after="0" w:line="240" w:lineRule="auto"/>
        <w:jc w:val="right"/>
        <w:rPr>
          <w:rFonts w:ascii="Times New Roman" w:hAnsi="Times New Roman"/>
          <w:sz w:val="12"/>
          <w:szCs w:val="12"/>
        </w:rPr>
      </w:pPr>
      <w:r w:rsidRPr="00B21E22">
        <w:rPr>
          <w:rFonts w:ascii="Times New Roman" w:hAnsi="Times New Roman"/>
          <w:sz w:val="12"/>
          <w:szCs w:val="12"/>
        </w:rPr>
        <w:t>Глава администрации</w:t>
      </w:r>
    </w:p>
    <w:p w:rsidR="00B21E22" w:rsidRDefault="00B21E22" w:rsidP="00B21E22">
      <w:pPr>
        <w:spacing w:after="0" w:line="240" w:lineRule="auto"/>
        <w:jc w:val="right"/>
        <w:rPr>
          <w:rFonts w:ascii="Times New Roman" w:hAnsi="Times New Roman"/>
          <w:sz w:val="12"/>
          <w:szCs w:val="12"/>
        </w:rPr>
      </w:pPr>
      <w:r w:rsidRPr="00B21E22">
        <w:rPr>
          <w:rFonts w:ascii="Times New Roman" w:hAnsi="Times New Roman"/>
          <w:sz w:val="12"/>
          <w:szCs w:val="12"/>
        </w:rPr>
        <w:t>муниципального района Сергиевский</w:t>
      </w:r>
    </w:p>
    <w:p w:rsidR="00D710C4" w:rsidRDefault="00B21E22" w:rsidP="00B21E22">
      <w:pPr>
        <w:spacing w:after="0" w:line="240" w:lineRule="auto"/>
        <w:jc w:val="right"/>
        <w:rPr>
          <w:rFonts w:ascii="Times New Roman" w:hAnsi="Times New Roman"/>
          <w:sz w:val="12"/>
          <w:szCs w:val="12"/>
        </w:rPr>
      </w:pPr>
      <w:r w:rsidRPr="00B21E22">
        <w:rPr>
          <w:rFonts w:ascii="Times New Roman" w:hAnsi="Times New Roman"/>
          <w:sz w:val="12"/>
          <w:szCs w:val="12"/>
        </w:rPr>
        <w:t>А.А. Веселов</w:t>
      </w:r>
    </w:p>
    <w:p w:rsidR="00B21E22" w:rsidRPr="00B21E22" w:rsidRDefault="00B21E22" w:rsidP="00B21E22">
      <w:pPr>
        <w:spacing w:after="0" w:line="240" w:lineRule="auto"/>
        <w:jc w:val="right"/>
        <w:rPr>
          <w:rFonts w:ascii="Times New Roman" w:hAnsi="Times New Roman"/>
          <w:i/>
          <w:sz w:val="12"/>
          <w:szCs w:val="12"/>
        </w:rPr>
      </w:pPr>
      <w:r w:rsidRPr="00B21E22">
        <w:rPr>
          <w:rFonts w:ascii="Times New Roman" w:hAnsi="Times New Roman"/>
          <w:i/>
          <w:sz w:val="12"/>
          <w:szCs w:val="12"/>
        </w:rPr>
        <w:lastRenderedPageBreak/>
        <w:t>Приложение №1</w:t>
      </w:r>
    </w:p>
    <w:p w:rsidR="00B21E22" w:rsidRPr="00B21E22" w:rsidRDefault="00B21E22" w:rsidP="00B21E22">
      <w:pPr>
        <w:spacing w:after="0" w:line="240" w:lineRule="auto"/>
        <w:jc w:val="right"/>
        <w:rPr>
          <w:rFonts w:ascii="Times New Roman" w:hAnsi="Times New Roman"/>
          <w:i/>
          <w:sz w:val="12"/>
          <w:szCs w:val="12"/>
        </w:rPr>
      </w:pPr>
      <w:r w:rsidRPr="00B21E22">
        <w:rPr>
          <w:rFonts w:ascii="Times New Roman" w:hAnsi="Times New Roman"/>
          <w:i/>
          <w:sz w:val="12"/>
          <w:szCs w:val="12"/>
        </w:rPr>
        <w:t>к постановлению администрации</w:t>
      </w:r>
    </w:p>
    <w:p w:rsidR="00B21E22" w:rsidRPr="00B21E22" w:rsidRDefault="00B21E22" w:rsidP="00B21E22">
      <w:pPr>
        <w:spacing w:after="0" w:line="240" w:lineRule="auto"/>
        <w:jc w:val="right"/>
        <w:rPr>
          <w:rFonts w:ascii="Times New Roman" w:hAnsi="Times New Roman"/>
          <w:i/>
          <w:sz w:val="12"/>
          <w:szCs w:val="12"/>
        </w:rPr>
      </w:pPr>
      <w:r w:rsidRPr="00B21E22">
        <w:rPr>
          <w:rFonts w:ascii="Times New Roman" w:hAnsi="Times New Roman"/>
          <w:i/>
          <w:sz w:val="12"/>
          <w:szCs w:val="12"/>
        </w:rPr>
        <w:t>муниципального района Сергиевский Самарской области</w:t>
      </w:r>
    </w:p>
    <w:p w:rsidR="00B21E22" w:rsidRPr="00B21E22" w:rsidRDefault="00B21E22" w:rsidP="00B21E22">
      <w:pPr>
        <w:spacing w:after="0" w:line="240" w:lineRule="auto"/>
        <w:jc w:val="right"/>
        <w:rPr>
          <w:rFonts w:ascii="Times New Roman" w:hAnsi="Times New Roman"/>
          <w:i/>
          <w:sz w:val="12"/>
          <w:szCs w:val="12"/>
        </w:rPr>
      </w:pPr>
      <w:r w:rsidRPr="00B21E22">
        <w:rPr>
          <w:rFonts w:ascii="Times New Roman" w:hAnsi="Times New Roman"/>
          <w:i/>
          <w:sz w:val="12"/>
          <w:szCs w:val="12"/>
        </w:rPr>
        <w:t>№</w:t>
      </w:r>
      <w:r w:rsidR="003B1050">
        <w:rPr>
          <w:rFonts w:ascii="Times New Roman" w:hAnsi="Times New Roman"/>
          <w:i/>
          <w:sz w:val="12"/>
          <w:szCs w:val="12"/>
        </w:rPr>
        <w:t>520</w:t>
      </w:r>
      <w:r w:rsidRPr="00B21E22">
        <w:rPr>
          <w:rFonts w:ascii="Times New Roman" w:hAnsi="Times New Roman"/>
          <w:i/>
          <w:sz w:val="12"/>
          <w:szCs w:val="12"/>
        </w:rPr>
        <w:t xml:space="preserve"> от “</w:t>
      </w:r>
      <w:r w:rsidR="003B1050">
        <w:rPr>
          <w:rFonts w:ascii="Times New Roman" w:hAnsi="Times New Roman"/>
          <w:i/>
          <w:sz w:val="12"/>
          <w:szCs w:val="12"/>
        </w:rPr>
        <w:t>09</w:t>
      </w:r>
      <w:r w:rsidRPr="00B21E22">
        <w:rPr>
          <w:rFonts w:ascii="Times New Roman" w:hAnsi="Times New Roman"/>
          <w:i/>
          <w:sz w:val="12"/>
          <w:szCs w:val="12"/>
        </w:rPr>
        <w:t>” апреля 2015 г.</w:t>
      </w:r>
    </w:p>
    <w:p w:rsid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sz w:val="12"/>
          <w:szCs w:val="12"/>
        </w:rPr>
        <w:t>Порядок создания и использования, в том числе на платной основе, парковок (парковочных мест),</w:t>
      </w:r>
    </w:p>
    <w:p w:rsidR="00B21E22" w:rsidRP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sz w:val="12"/>
          <w:szCs w:val="12"/>
        </w:rPr>
        <w:t xml:space="preserve"> </w:t>
      </w:r>
      <w:proofErr w:type="gramStart"/>
      <w:r w:rsidRPr="00B21E22">
        <w:rPr>
          <w:rFonts w:ascii="Times New Roman" w:hAnsi="Times New Roman"/>
          <w:b/>
          <w:sz w:val="12"/>
          <w:szCs w:val="12"/>
        </w:rPr>
        <w:t xml:space="preserve">расположенных на автомобильных дорогах общего пользования местного значения </w:t>
      </w:r>
      <w:r w:rsidRPr="00B21E22">
        <w:rPr>
          <w:rFonts w:ascii="Times New Roman" w:hAnsi="Times New Roman"/>
          <w:b/>
          <w:iCs/>
          <w:sz w:val="12"/>
          <w:szCs w:val="12"/>
        </w:rPr>
        <w:t>муниципального района Сергиевский</w:t>
      </w:r>
      <w:proofErr w:type="gramEnd"/>
    </w:p>
    <w:p w:rsidR="00B21E22" w:rsidRPr="00B21E22" w:rsidRDefault="00B21E22" w:rsidP="00B21E22">
      <w:pPr>
        <w:spacing w:after="0" w:line="240" w:lineRule="auto"/>
        <w:jc w:val="both"/>
        <w:rPr>
          <w:rFonts w:ascii="Times New Roman" w:hAnsi="Times New Roman"/>
          <w:sz w:val="12"/>
          <w:szCs w:val="12"/>
        </w:rPr>
      </w:pPr>
    </w:p>
    <w:p w:rsidR="00B21E22" w:rsidRP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sz w:val="12"/>
          <w:szCs w:val="12"/>
        </w:rPr>
        <w:t>1. Общие положения</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1.1.  Настоящий Порядок устанавливает требования к созданию и использованию, в том числе на платной основе, парковок (парковочных мест), расположенных на автомобильных дорогах общего пользования местного значения муниципального района Сергиевский (далее - автомобильные дороги).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1.2. В настоящем Порядке используются следующие понятия:</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парковка (парковочное место) - специально обозначенное и при необходимости обустроенное и оборудованное место, </w:t>
      </w:r>
      <w:proofErr w:type="gramStart"/>
      <w:r w:rsidRPr="00B21E22">
        <w:rPr>
          <w:rFonts w:ascii="Times New Roman" w:hAnsi="Times New Roman"/>
          <w:sz w:val="12"/>
          <w:szCs w:val="12"/>
        </w:rPr>
        <w:t>являющееся</w:t>
      </w:r>
      <w:proofErr w:type="gramEnd"/>
      <w:r w:rsidRPr="00B21E22">
        <w:rPr>
          <w:rFonts w:ascii="Times New Roman" w:hAnsi="Times New Roman"/>
          <w:sz w:val="12"/>
          <w:szCs w:val="12"/>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21E22">
        <w:rPr>
          <w:rFonts w:ascii="Times New Roman" w:hAnsi="Times New Roman"/>
          <w:sz w:val="12"/>
          <w:szCs w:val="12"/>
        </w:rPr>
        <w:t>подэстакадных</w:t>
      </w:r>
      <w:proofErr w:type="spellEnd"/>
      <w:r w:rsidRPr="00B21E22">
        <w:rPr>
          <w:rFonts w:ascii="Times New Roman" w:hAnsi="Times New Roman"/>
          <w:sz w:val="12"/>
          <w:szCs w:val="12"/>
        </w:rPr>
        <w:t xml:space="preserve"> или </w:t>
      </w:r>
      <w:proofErr w:type="spellStart"/>
      <w:r w:rsidRPr="00B21E22">
        <w:rPr>
          <w:rFonts w:ascii="Times New Roman" w:hAnsi="Times New Roman"/>
          <w:sz w:val="12"/>
          <w:szCs w:val="12"/>
        </w:rPr>
        <w:t>подмостовых</w:t>
      </w:r>
      <w:proofErr w:type="spellEnd"/>
      <w:r w:rsidRPr="00B21E22">
        <w:rPr>
          <w:rFonts w:ascii="Times New Roman" w:hAnsi="Times New Roman"/>
          <w:sz w:val="12"/>
          <w:szCs w:val="12"/>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владелец автомобильной дороги – муниципальный район Сергиевский;</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пользователь парковки - лицо, управляющее транспортным средством, разместившее на парковке (парковочном месте) данное транспортное средство;</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оператор платной парковки - организация независимо от организационно</w:t>
      </w:r>
      <w:r w:rsidRPr="00B21E22">
        <w:rPr>
          <w:rFonts w:ascii="Times New Roman" w:hAnsi="Times New Roman"/>
          <w:sz w:val="12"/>
          <w:szCs w:val="12"/>
        </w:rPr>
        <w:softHyphen/>
        <w:t>-правовой формы, а также индивидуальный предприниматель, оказывающие пользователю услуги по хранению автомототранспортных средств.</w:t>
      </w:r>
    </w:p>
    <w:p w:rsidR="00B21E22" w:rsidRPr="00B21E22" w:rsidRDefault="00B21E22" w:rsidP="00B21E22">
      <w:pPr>
        <w:spacing w:after="0" w:line="240" w:lineRule="auto"/>
        <w:jc w:val="both"/>
        <w:rPr>
          <w:rFonts w:ascii="Times New Roman" w:hAnsi="Times New Roman"/>
          <w:sz w:val="12"/>
          <w:szCs w:val="12"/>
        </w:rPr>
      </w:pPr>
    </w:p>
    <w:p w:rsidR="00B21E22" w:rsidRP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sz w:val="12"/>
          <w:szCs w:val="12"/>
        </w:rPr>
        <w:t>2. Создание парковок</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2.1. Решение о создании и об использовании парковок, расположенных на автомобильных дорогах, о прекращении такого использования принимается администрацией муниципального района Сергиевский и оформляется в виде постановления. </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2.2. </w:t>
      </w:r>
      <w:proofErr w:type="gramStart"/>
      <w:r w:rsidRPr="00B21E22">
        <w:rPr>
          <w:rFonts w:ascii="Times New Roman" w:hAnsi="Times New Roman"/>
          <w:sz w:val="12"/>
          <w:szCs w:val="12"/>
        </w:rPr>
        <w:t>Решение о создании бесплатных парковок, расположенных на автомобильных дорогах, принимается исходя из минимально необходимых для обслуживания участников дорожного движения требований к обеспеченности автомобильных дорог объектами дорожного сервиса, размещаемыми в границах полос отвода, утвержденных постановлением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roofErr w:type="gramEnd"/>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2.3. Решение о создании платных парковок, расположенных на автомобильных дорогах, принимается при условии обеспеченности автомобильных дорог бесплатными парковками согласно указанным в пункте 2.2. настоящего Порядка требованиям.</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2.4. Размещение парковок 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2.5. Размещение парковок в границах придорожных полос автомобильной дороги допускается при наличии согласия в письменной форме владельца автомобильной дороги.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2.6. </w:t>
      </w:r>
      <w:proofErr w:type="gramStart"/>
      <w:r w:rsidRPr="00B21E22">
        <w:rPr>
          <w:rFonts w:ascii="Times New Roman" w:hAnsi="Times New Roman"/>
          <w:sz w:val="12"/>
          <w:szCs w:val="12"/>
        </w:rPr>
        <w:t>Размещение парковок не должно создавать помех участникам дорожного движения, снижать безопасность дорожного движения, противоречить требованиям Правил дорожного движения Российской Федерации, утвержденных постановлением Совета Министров - Правительства Российской Федерации от 23.10.1993 № 1090 «О Правилах дорожного движения» (далее - Правила дорожного движения Российской Федерации), касающихся остановки и стоянки транспортных средств, ухудшать условия использования и содержания автомобильной дороги и расположенных на ней сооружений и иных</w:t>
      </w:r>
      <w:proofErr w:type="gramEnd"/>
      <w:r w:rsidRPr="00B21E22">
        <w:rPr>
          <w:rFonts w:ascii="Times New Roman" w:hAnsi="Times New Roman"/>
          <w:sz w:val="12"/>
          <w:szCs w:val="12"/>
        </w:rPr>
        <w:t xml:space="preserve"> объектов.</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2.7. Парковки должны быть оборудованы подъездами, съездами и примыканиями в целях обеспечения доступа к ним с автомобильной дороги.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2.8. Обустройство эксплуатируемых парковок, а также подъездов, съездов и примыканий в целях обеспечения доступа к ним с автомобильной дороги техническими средствами организации дорожного движения должно предусматриваться проектом организации дорожного движения на автомобильной дороге, согласованным с Управлением Государственной </w:t>
      </w:r>
      <w:proofErr w:type="gramStart"/>
      <w:r w:rsidRPr="00B21E22">
        <w:rPr>
          <w:rFonts w:ascii="Times New Roman" w:hAnsi="Times New Roman"/>
          <w:sz w:val="12"/>
          <w:szCs w:val="12"/>
        </w:rPr>
        <w:t>инспекции безопасности дорожного движения Главного Управления Министерства внутренних дел Российской Федерации</w:t>
      </w:r>
      <w:proofErr w:type="gramEnd"/>
      <w:r w:rsidRPr="00B21E22">
        <w:rPr>
          <w:rFonts w:ascii="Times New Roman" w:hAnsi="Times New Roman"/>
          <w:sz w:val="12"/>
          <w:szCs w:val="12"/>
        </w:rPr>
        <w:t xml:space="preserve"> по Самарской области.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2.9. За оказание услуг присоединения платных парковок к автомобильным дорогам взимается плата на основании заключаемого с владельцами автомобильных дорог договора о присоединении объекта дорожного сервиса к автомобильной дороге.</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2.10. Земельные участки в границах полосы отвода автомобильной дороги общего пользования предоставляются владельцем автомобильной дороги гражданам или юридическим лицам для размещения (устройства) платных парковок на условиях частного срочного сервитута в соответствии с законодательством Российской Федерации.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2.11. Цели установления частного сервитута, границы и срок действия сервитута, права, обязанности и ответственность владельца автомобильной дороги и обладателя сервитута, размер платы за сервитут определяются соглашением об установлении частного сервитута в отношении земельных участков в границах полосы отвода автомобильной дороги между владельцем автомобильной дороги и гражданином или юридическим лицом - обладателем сервитута.</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2.12. Информация о наличии (местоположении), владельцах и условиях пользования парковками на автомобильных дорогах размещается на официальном сайте администрации </w:t>
      </w:r>
      <w:r w:rsidRPr="00B21E22">
        <w:rPr>
          <w:rFonts w:ascii="Times New Roman" w:hAnsi="Times New Roman"/>
          <w:iCs/>
          <w:sz w:val="12"/>
          <w:szCs w:val="12"/>
        </w:rPr>
        <w:t xml:space="preserve">муниципального района Сергиевский в сети интернет по адресу: </w:t>
      </w:r>
      <w:hyperlink r:id="rId18" w:history="1">
        <w:r w:rsidRPr="00B21E22">
          <w:rPr>
            <w:rStyle w:val="ad"/>
            <w:rFonts w:ascii="Times New Roman" w:hAnsi="Times New Roman"/>
            <w:sz w:val="12"/>
            <w:szCs w:val="12"/>
          </w:rPr>
          <w:t>www.sergievsk.ru</w:t>
        </w:r>
      </w:hyperlink>
      <w:r w:rsidRPr="00B21E22">
        <w:rPr>
          <w:rFonts w:ascii="Times New Roman" w:hAnsi="Times New Roman"/>
          <w:iCs/>
          <w:sz w:val="12"/>
          <w:szCs w:val="12"/>
        </w:rPr>
        <w:t>.</w:t>
      </w:r>
    </w:p>
    <w:p w:rsidR="00B21E22" w:rsidRPr="00B21E22" w:rsidRDefault="00B21E22" w:rsidP="00B21E22">
      <w:pPr>
        <w:spacing w:after="0" w:line="240" w:lineRule="auto"/>
        <w:jc w:val="both"/>
        <w:rPr>
          <w:rFonts w:ascii="Times New Roman" w:hAnsi="Times New Roman"/>
          <w:sz w:val="12"/>
          <w:szCs w:val="12"/>
        </w:rPr>
      </w:pPr>
    </w:p>
    <w:p w:rsidR="00B21E22" w:rsidRPr="00B21E22" w:rsidRDefault="00B21E22" w:rsidP="00B21E22">
      <w:pPr>
        <w:spacing w:after="0" w:line="240" w:lineRule="auto"/>
        <w:jc w:val="center"/>
        <w:rPr>
          <w:rFonts w:ascii="Times New Roman" w:hAnsi="Times New Roman"/>
          <w:b/>
          <w:sz w:val="12"/>
          <w:szCs w:val="12"/>
        </w:rPr>
      </w:pPr>
      <w:r w:rsidRPr="00B21E22">
        <w:rPr>
          <w:rFonts w:ascii="Times New Roman" w:hAnsi="Times New Roman"/>
          <w:b/>
          <w:sz w:val="12"/>
          <w:szCs w:val="12"/>
        </w:rPr>
        <w:t>3. Использование парковок</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3.1. </w:t>
      </w:r>
      <w:proofErr w:type="gramStart"/>
      <w:r w:rsidRPr="00B21E22">
        <w:rPr>
          <w:rFonts w:ascii="Times New Roman" w:hAnsi="Times New Roman"/>
          <w:sz w:val="12"/>
          <w:szCs w:val="12"/>
        </w:rPr>
        <w:t>Пользование парковками осуществляется на безвозмездной либо на платной основе.</w:t>
      </w:r>
      <w:proofErr w:type="gramEnd"/>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Пользование платной парковкой осуществляется на основании публичного договора между пользователем и оператором, согласно которому оператор обязан предоставить пользователю право пользования платной парковкой (стоянкой транспортного средства на парковке), а пользователь - оплатить предоставленную услугу.</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3.2. На каждой парковке автотранспортных средств выделяется не менее 10% мест (но не менее одного места) для парковки специальных автотранспортных средств инвалидов, которые не должны занимать иные транспортные средства.</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3.3. Инвалиды пользуются местами для парковки специальных автотранспортных средств бесплатно.</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3.4. Владелец автомобильной дороги в отношении бесплатных парковок и операторы платных парковок обязаны:</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поддерживать территорию парковки в чистоте и порядке;</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обеспечить надлежащее техническое состояние территории парковки и элементов обустройства парковки;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организовать стоянку транспортных средств на парковке с соблюдением требований законодательства Российской Федерации;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обеспечить беспрепятственный проезд других участников дорожного движения по автомобильной дороге, исключающий образование дорожных заторов;</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lastRenderedPageBreak/>
        <w:t>предоставить пользователю полную и достоверную информацию об оказываемых услугах, обеспечивающую возможность их выбора. Информация предоставляется на русском языке, а дополнительно, по усмотрению владельца автомобильной дороги в отношении бесплатных парковок либо оператора платных парковок, на государственных языках субъектов Российской Федерации и родных языках народов Российской Федерации. Информация доводится до сведения пользователей парковок в местах въезда на парковку, а также в пунктах оплаты услуг за пользование платной парковкой. Информация должна содержать:</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полное официальное наименование, адрес (место нахождения) и сведения о государственной регистрации владельца парковки и (или) эксплуатирующей организации;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правила пользования парковкой;</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правила техники безопасности, противопожарные, санитарные и иные правила, предусмотренные законодательством Российской Федерации;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адрес и номер бесплатного телефона подразделения владельца парковки, осуществляющего прием претензий пользователей;</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наличие (местоположение) ближайших парковок;</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адрес и номер телефона ближайшего подразделения полиции.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3.5. Кроме того, оператор платной парковки обязан:</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заключить с пользователем публичный договор при наличии свободных мест для стоянки транспортных средств на платной парковке;</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выдать пользователю, оплатившему пользование платной парковкой, документ об оплате;</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регистрировать факты пользования платной парковкой, включая сбор и хранение данных о государственных регистрационных номерах транспортных средств, оставленных на платной парковке, времени и месте пользования платной парковкой с занесением их в журнал регистрации. Соблюдать конфиденциальность указанных сведений.</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3.6. Пользователи парковок обязаны:</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соблюдать требования правил пользования парковкой и настоящего Порядка; </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при пользовании платной парковкой </w:t>
      </w:r>
      <w:proofErr w:type="gramStart"/>
      <w:r w:rsidRPr="00B21E22">
        <w:rPr>
          <w:rFonts w:ascii="Times New Roman" w:hAnsi="Times New Roman"/>
          <w:sz w:val="12"/>
          <w:szCs w:val="12"/>
        </w:rPr>
        <w:t>оплатить установленную стоимость услуг</w:t>
      </w:r>
      <w:proofErr w:type="gramEnd"/>
      <w:r w:rsidRPr="00B21E22">
        <w:rPr>
          <w:rFonts w:ascii="Times New Roman" w:hAnsi="Times New Roman"/>
          <w:sz w:val="12"/>
          <w:szCs w:val="12"/>
        </w:rPr>
        <w:t xml:space="preserve"> с учетом фактического времени пребывания на парковке;</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сохранять документ об оплате за пользование платной парковкой до момента выезда с нее.</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3.7. Пользователям парковок запрещается:</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блокировать подъезд (выезд) транспортных средств на парковку; </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 xml:space="preserve">создавать препятствия и ограничения в пользовании парковкой; </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оставлять транспортное средство на платной парковке без оплаты услуг за пользование парковкой;</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загрязнять территорию парковки;</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совершать иные действия, нарушающие установленный порядок использования парковок.</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3.8. Правила въезда на парковки, стоянки транспортных средств на них, а также выезда с парковок регламентируются Правилами дорожного движения Российской Федерации, дислокацией технических средств организации дорожного движения и настоящим Порядком.</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3.9. Использование платной парковки прекращается по следующим основаниям:</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прекращение сервитута - в случаях, установленных законодательством;</w:t>
      </w:r>
    </w:p>
    <w:p w:rsidR="00B21E22" w:rsidRPr="00B21E22" w:rsidRDefault="00B21E22" w:rsidP="00B21E22">
      <w:pPr>
        <w:spacing w:after="0" w:line="240" w:lineRule="auto"/>
        <w:ind w:firstLine="284"/>
        <w:jc w:val="both"/>
        <w:rPr>
          <w:rFonts w:ascii="Times New Roman" w:hAnsi="Times New Roman"/>
          <w:sz w:val="12"/>
          <w:szCs w:val="12"/>
        </w:rPr>
      </w:pPr>
      <w:r w:rsidRPr="00B21E22">
        <w:rPr>
          <w:rFonts w:ascii="Times New Roman" w:hAnsi="Times New Roman"/>
          <w:sz w:val="12"/>
          <w:szCs w:val="12"/>
        </w:rPr>
        <w:t>по требованию владельца автомобильной дороги - в случае принятия решения о реконструкции (капитальном ремонте, ликвидации) участка автомобильной дороги, на котором размещена парковка. Владелец автомобильной дороги уведомляет оператора платной парковки в срок не позднее 14 рабочих дней о принятии решения о реконструкции (капитальном ремонте, ликвидации) участка автомобильной дороги, на котором размещена парковка.</w:t>
      </w:r>
    </w:p>
    <w:p w:rsidR="00DE669B" w:rsidRPr="00DE669B" w:rsidRDefault="00DE669B" w:rsidP="00DE669B">
      <w:pPr>
        <w:spacing w:after="0" w:line="240" w:lineRule="auto"/>
        <w:jc w:val="center"/>
        <w:rPr>
          <w:rFonts w:ascii="Times New Roman" w:hAnsi="Times New Roman"/>
          <w:b/>
          <w:sz w:val="12"/>
          <w:szCs w:val="12"/>
        </w:rPr>
      </w:pPr>
      <w:r w:rsidRPr="00DE669B">
        <w:rPr>
          <w:rFonts w:ascii="Times New Roman" w:hAnsi="Times New Roman"/>
          <w:b/>
          <w:sz w:val="12"/>
          <w:szCs w:val="12"/>
        </w:rPr>
        <w:t>АДМИНИСТРАЦИЯ</w:t>
      </w:r>
    </w:p>
    <w:p w:rsidR="00DE669B" w:rsidRPr="00DE669B" w:rsidRDefault="00DE669B" w:rsidP="00DE669B">
      <w:pPr>
        <w:spacing w:after="0" w:line="240" w:lineRule="auto"/>
        <w:jc w:val="center"/>
        <w:rPr>
          <w:rFonts w:ascii="Times New Roman" w:hAnsi="Times New Roman"/>
          <w:b/>
          <w:sz w:val="12"/>
          <w:szCs w:val="12"/>
        </w:rPr>
      </w:pPr>
      <w:r w:rsidRPr="00DE669B">
        <w:rPr>
          <w:rFonts w:ascii="Times New Roman" w:hAnsi="Times New Roman"/>
          <w:b/>
          <w:sz w:val="12"/>
          <w:szCs w:val="12"/>
        </w:rPr>
        <w:t>МУНИЦИПАЛЬНОГО РАЙОНА СЕРГИЕВСКИЙ</w:t>
      </w:r>
    </w:p>
    <w:p w:rsidR="00DE669B" w:rsidRPr="00DE669B" w:rsidRDefault="00DE669B" w:rsidP="00DE669B">
      <w:pPr>
        <w:spacing w:after="0" w:line="240" w:lineRule="auto"/>
        <w:jc w:val="center"/>
        <w:rPr>
          <w:rFonts w:ascii="Times New Roman" w:hAnsi="Times New Roman"/>
          <w:b/>
          <w:sz w:val="12"/>
          <w:szCs w:val="12"/>
        </w:rPr>
      </w:pPr>
      <w:r w:rsidRPr="00DE669B">
        <w:rPr>
          <w:rFonts w:ascii="Times New Roman" w:hAnsi="Times New Roman"/>
          <w:b/>
          <w:sz w:val="12"/>
          <w:szCs w:val="12"/>
        </w:rPr>
        <w:t>САМАРСКОЙ ОБЛАСТИ</w:t>
      </w:r>
    </w:p>
    <w:p w:rsidR="00DE669B" w:rsidRPr="00DE669B" w:rsidRDefault="00DE669B" w:rsidP="00DE669B">
      <w:pPr>
        <w:spacing w:after="0" w:line="240" w:lineRule="auto"/>
        <w:jc w:val="center"/>
        <w:rPr>
          <w:rFonts w:ascii="Times New Roman" w:hAnsi="Times New Roman"/>
          <w:sz w:val="12"/>
          <w:szCs w:val="12"/>
        </w:rPr>
      </w:pPr>
    </w:p>
    <w:p w:rsidR="00DE669B" w:rsidRPr="00DE669B" w:rsidRDefault="00DE669B" w:rsidP="00DE669B">
      <w:pPr>
        <w:spacing w:after="0" w:line="240" w:lineRule="auto"/>
        <w:jc w:val="center"/>
        <w:rPr>
          <w:rFonts w:ascii="Times New Roman" w:hAnsi="Times New Roman"/>
          <w:sz w:val="12"/>
          <w:szCs w:val="12"/>
        </w:rPr>
      </w:pPr>
      <w:r w:rsidRPr="00DE669B">
        <w:rPr>
          <w:rFonts w:ascii="Times New Roman" w:hAnsi="Times New Roman"/>
          <w:sz w:val="12"/>
          <w:szCs w:val="12"/>
        </w:rPr>
        <w:t>ПОСТАНОВЛЕНИЕ</w:t>
      </w:r>
    </w:p>
    <w:p w:rsidR="00DE669B" w:rsidRPr="00DE669B" w:rsidRDefault="00DE669B" w:rsidP="00DE669B">
      <w:pPr>
        <w:spacing w:after="0" w:line="240" w:lineRule="auto"/>
        <w:jc w:val="center"/>
        <w:rPr>
          <w:rFonts w:ascii="Times New Roman" w:hAnsi="Times New Roman"/>
          <w:sz w:val="12"/>
          <w:szCs w:val="12"/>
        </w:rPr>
      </w:pPr>
      <w:r>
        <w:rPr>
          <w:rFonts w:ascii="Times New Roman" w:hAnsi="Times New Roman"/>
          <w:sz w:val="12"/>
          <w:szCs w:val="12"/>
        </w:rPr>
        <w:t xml:space="preserve">09 апреля </w:t>
      </w:r>
      <w:r w:rsidRPr="00DE669B">
        <w:rPr>
          <w:rFonts w:ascii="Times New Roman" w:hAnsi="Times New Roman"/>
          <w:sz w:val="12"/>
          <w:szCs w:val="12"/>
        </w:rPr>
        <w:t xml:space="preserve">2015г.                                                                                </w:t>
      </w:r>
      <w:r>
        <w:rPr>
          <w:rFonts w:ascii="Times New Roman" w:hAnsi="Times New Roman"/>
          <w:sz w:val="12"/>
          <w:szCs w:val="12"/>
        </w:rPr>
        <w:t xml:space="preserve">    </w:t>
      </w:r>
      <w:r w:rsidRPr="00DE669B">
        <w:rPr>
          <w:rFonts w:ascii="Times New Roman" w:hAnsi="Times New Roman"/>
          <w:sz w:val="12"/>
          <w:szCs w:val="12"/>
        </w:rPr>
        <w:t xml:space="preserve">                                                                                                                                №</w:t>
      </w:r>
      <w:r>
        <w:rPr>
          <w:rFonts w:ascii="Times New Roman" w:hAnsi="Times New Roman"/>
          <w:sz w:val="12"/>
          <w:szCs w:val="12"/>
        </w:rPr>
        <w:t>519</w:t>
      </w:r>
    </w:p>
    <w:p w:rsidR="00C017E1" w:rsidRDefault="00C017E1" w:rsidP="00C017E1">
      <w:pPr>
        <w:spacing w:after="0" w:line="240" w:lineRule="auto"/>
        <w:jc w:val="center"/>
        <w:rPr>
          <w:rFonts w:ascii="Times New Roman" w:hAnsi="Times New Roman"/>
          <w:b/>
          <w:sz w:val="12"/>
          <w:szCs w:val="12"/>
        </w:rPr>
      </w:pPr>
      <w:r w:rsidRPr="00C017E1">
        <w:rPr>
          <w:rFonts w:ascii="Times New Roman" w:hAnsi="Times New Roman"/>
          <w:b/>
          <w:sz w:val="12"/>
          <w:szCs w:val="12"/>
        </w:rPr>
        <w:t xml:space="preserve">О внесении изменений в Приложение №2 к постановлению администрации муниципального района Сергиевский №1458 от 17.12.2013г. «Об утверждении муниципальной программы «Управление муниципальными финансами и муниципальным долгом  </w:t>
      </w:r>
    </w:p>
    <w:p w:rsidR="00C017E1" w:rsidRPr="00C017E1" w:rsidRDefault="00C017E1" w:rsidP="00C017E1">
      <w:pPr>
        <w:spacing w:after="0" w:line="240" w:lineRule="auto"/>
        <w:jc w:val="center"/>
        <w:rPr>
          <w:rFonts w:ascii="Times New Roman" w:hAnsi="Times New Roman"/>
          <w:b/>
          <w:sz w:val="12"/>
          <w:szCs w:val="12"/>
        </w:rPr>
      </w:pPr>
      <w:r w:rsidRPr="00C017E1">
        <w:rPr>
          <w:rFonts w:ascii="Times New Roman" w:hAnsi="Times New Roman"/>
          <w:b/>
          <w:sz w:val="12"/>
          <w:szCs w:val="12"/>
        </w:rPr>
        <w:t>муниципального района Сергиевский Самарской области» на 2014-2016 годы»</w:t>
      </w:r>
    </w:p>
    <w:p w:rsidR="00C017E1" w:rsidRPr="00C017E1" w:rsidRDefault="00C017E1" w:rsidP="00C017E1">
      <w:pPr>
        <w:spacing w:after="0" w:line="240" w:lineRule="auto"/>
        <w:jc w:val="both"/>
        <w:rPr>
          <w:rFonts w:ascii="Times New Roman" w:hAnsi="Times New Roman"/>
          <w:sz w:val="12"/>
          <w:szCs w:val="12"/>
        </w:rPr>
      </w:pPr>
    </w:p>
    <w:p w:rsidR="00C017E1" w:rsidRPr="00C017E1" w:rsidRDefault="00C017E1" w:rsidP="00C017E1">
      <w:pPr>
        <w:spacing w:after="0" w:line="240" w:lineRule="auto"/>
        <w:ind w:firstLine="284"/>
        <w:jc w:val="both"/>
        <w:rPr>
          <w:rFonts w:ascii="Times New Roman" w:hAnsi="Times New Roman"/>
          <w:sz w:val="12"/>
          <w:szCs w:val="12"/>
        </w:rPr>
      </w:pPr>
      <w:proofErr w:type="gramStart"/>
      <w:r w:rsidRPr="00C017E1">
        <w:rPr>
          <w:rFonts w:ascii="Times New Roman" w:hAnsi="Times New Roman"/>
          <w:sz w:val="12"/>
          <w:szCs w:val="12"/>
        </w:rPr>
        <w:t xml:space="preserve">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2014-2016 годы, Администрация муниципального района Сергиевский Самарской области </w:t>
      </w:r>
      <w:proofErr w:type="gramEnd"/>
    </w:p>
    <w:p w:rsidR="00C017E1" w:rsidRDefault="00C017E1" w:rsidP="00C017E1">
      <w:pPr>
        <w:spacing w:after="0" w:line="240" w:lineRule="auto"/>
        <w:ind w:firstLine="284"/>
        <w:jc w:val="both"/>
        <w:rPr>
          <w:rFonts w:ascii="Times New Roman" w:hAnsi="Times New Roman"/>
          <w:b/>
          <w:sz w:val="12"/>
          <w:szCs w:val="12"/>
        </w:rPr>
      </w:pPr>
      <w:r w:rsidRPr="00C017E1">
        <w:rPr>
          <w:rFonts w:ascii="Times New Roman" w:hAnsi="Times New Roman"/>
          <w:b/>
          <w:sz w:val="12"/>
          <w:szCs w:val="12"/>
        </w:rPr>
        <w:t>ПОСТАНОВЛЯЕТ:</w:t>
      </w:r>
    </w:p>
    <w:p w:rsidR="00C017E1" w:rsidRPr="00C017E1" w:rsidRDefault="00C017E1" w:rsidP="00C017E1">
      <w:pPr>
        <w:spacing w:after="0" w:line="240" w:lineRule="auto"/>
        <w:ind w:firstLine="284"/>
        <w:jc w:val="both"/>
        <w:rPr>
          <w:rFonts w:ascii="Times New Roman" w:hAnsi="Times New Roman"/>
          <w:b/>
          <w:sz w:val="12"/>
          <w:szCs w:val="12"/>
        </w:rPr>
      </w:pPr>
    </w:p>
    <w:p w:rsidR="00C017E1" w:rsidRPr="00C017E1" w:rsidRDefault="00C017E1" w:rsidP="00C017E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C017E1">
        <w:rPr>
          <w:rFonts w:ascii="Times New Roman" w:hAnsi="Times New Roman"/>
          <w:sz w:val="12"/>
          <w:szCs w:val="12"/>
        </w:rPr>
        <w:t>Внести изменения в приложение №2 к Постановлению  Администрации муниципального района Сергиевский Самарской области № 1458 от 17.12.2013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2014-2016 годы» (далее – Муниципальная программа) следующего содержания:</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 xml:space="preserve">«Общий объем финансирования Муниципальной программы составит </w:t>
      </w:r>
      <w:r w:rsidRPr="006E12F7">
        <w:rPr>
          <w:rFonts w:ascii="Times New Roman" w:hAnsi="Times New Roman"/>
          <w:sz w:val="12"/>
          <w:szCs w:val="12"/>
        </w:rPr>
        <w:t>250 753,46848 тыс. рублей</w:t>
      </w:r>
      <w:r w:rsidRPr="00C017E1">
        <w:rPr>
          <w:rFonts w:ascii="Times New Roman" w:hAnsi="Times New Roman"/>
          <w:sz w:val="12"/>
          <w:szCs w:val="12"/>
        </w:rPr>
        <w:t>,  в том числе:</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2014 году – 56 816,17166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2015 году – 88 955,29682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2016 году – 52 491,0000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2017 году – 52 491,0000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«4. Ресурсное обеспечение реализации Муниципальной программы.</w:t>
      </w:r>
    </w:p>
    <w:p w:rsidR="00C017E1" w:rsidRPr="00C017E1" w:rsidRDefault="00C017E1" w:rsidP="00C017E1">
      <w:pPr>
        <w:spacing w:after="0" w:line="240" w:lineRule="auto"/>
        <w:ind w:firstLine="284"/>
        <w:jc w:val="both"/>
        <w:rPr>
          <w:rFonts w:ascii="Times New Roman" w:hAnsi="Times New Roman"/>
          <w:b/>
          <w:sz w:val="12"/>
          <w:szCs w:val="12"/>
        </w:rPr>
      </w:pPr>
      <w:r w:rsidRPr="00C017E1">
        <w:rPr>
          <w:rFonts w:ascii="Times New Roman" w:hAnsi="Times New Roman"/>
          <w:sz w:val="12"/>
          <w:szCs w:val="12"/>
        </w:rPr>
        <w:t xml:space="preserve">Общий объем финансирования Муниципальной программы  на 2014-2017 годы составляет </w:t>
      </w:r>
      <w:r w:rsidRPr="006E12F7">
        <w:rPr>
          <w:rFonts w:ascii="Times New Roman" w:hAnsi="Times New Roman"/>
          <w:sz w:val="12"/>
          <w:szCs w:val="12"/>
        </w:rPr>
        <w:t>250 753,46848 тыс. рублей</w:t>
      </w:r>
      <w:r w:rsidRPr="00C017E1">
        <w:rPr>
          <w:rFonts w:ascii="Times New Roman" w:hAnsi="Times New Roman"/>
          <w:b/>
          <w:sz w:val="12"/>
          <w:szCs w:val="12"/>
        </w:rPr>
        <w:t>:</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2014 год –  56 816,17166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2015 год  – 88 955,29682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2016 год  – 52 491,0000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2017 год  – 52 491,0000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 xml:space="preserve">1.3. В Разделе 6.2. Подпрограммы 2 Муниципальной программы «Межбюджетные отношения муниципального района Сергиевский Самарской области» на 2014 – 2017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 </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lastRenderedPageBreak/>
        <w:t>«Общий объем финансирования Подпрограммы</w:t>
      </w:r>
      <w:r w:rsidR="006E12F7">
        <w:rPr>
          <w:rFonts w:ascii="Times New Roman" w:hAnsi="Times New Roman"/>
          <w:sz w:val="12"/>
          <w:szCs w:val="12"/>
        </w:rPr>
        <w:t xml:space="preserve"> 2 составит </w:t>
      </w:r>
      <w:r w:rsidRPr="006E12F7">
        <w:rPr>
          <w:rFonts w:ascii="Times New Roman" w:hAnsi="Times New Roman"/>
          <w:sz w:val="12"/>
          <w:szCs w:val="12"/>
        </w:rPr>
        <w:t>178 627,94893  тыс.</w:t>
      </w:r>
      <w:r w:rsidRPr="00C017E1">
        <w:rPr>
          <w:rFonts w:ascii="Times New Roman" w:hAnsi="Times New Roman"/>
          <w:sz w:val="12"/>
          <w:szCs w:val="12"/>
        </w:rPr>
        <w:t xml:space="preserve"> рублей, в том числе:</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2014 году – 39 482,94893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2015 году – 70 163,00000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2016 году – 34 491,00000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2017 году – 34 491,00000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1.4. в Разделе 6.2. Подпрограммы 2 Муниципальной программы «Межбюджетные отношения муниципального района Сергиевский Самарской области» на 2014 – 2017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«Для реализации подпрограммы предусмотрены средства:</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2014 году – 39 482,94893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2015 году – 70 163,00000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2016 году – 34 491,00000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2017 году – 34 491,00000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 xml:space="preserve">1.5. В Разделе 6.3. Подпрограммы 3 Муниципальной программы «Организация планирования и исполнения консолидированного бюджета муниципального района Сергиевский» на 2014 – 2017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 </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 xml:space="preserve">«Общий объем финансирования Подпрограммы 3 </w:t>
      </w:r>
      <w:r w:rsidRPr="006E12F7">
        <w:rPr>
          <w:rFonts w:ascii="Times New Roman" w:hAnsi="Times New Roman"/>
          <w:sz w:val="12"/>
          <w:szCs w:val="12"/>
        </w:rPr>
        <w:t>сост</w:t>
      </w:r>
      <w:r w:rsidR="006E12F7">
        <w:rPr>
          <w:rFonts w:ascii="Times New Roman" w:hAnsi="Times New Roman"/>
          <w:sz w:val="12"/>
          <w:szCs w:val="12"/>
        </w:rPr>
        <w:t xml:space="preserve">авит </w:t>
      </w:r>
      <w:r w:rsidRPr="006E12F7">
        <w:rPr>
          <w:rFonts w:ascii="Times New Roman" w:hAnsi="Times New Roman"/>
          <w:sz w:val="12"/>
          <w:szCs w:val="12"/>
        </w:rPr>
        <w:t>55 725,51955  тыс.</w:t>
      </w:r>
      <w:r w:rsidRPr="00C017E1">
        <w:rPr>
          <w:rFonts w:ascii="Times New Roman" w:hAnsi="Times New Roman"/>
          <w:sz w:val="12"/>
          <w:szCs w:val="12"/>
        </w:rPr>
        <w:t xml:space="preserve"> рублей, в том числе:</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2014 году – 12 933,22273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2015 году – 14 792,29682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2016 году – 14 000,00000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2017 году – 14 000,00000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1.6. в Разделе 6.3.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2014 – 2017 годы» в тексте пункта  V. «Обоснование ресурсного обеспечения Подпрограммы 3»  позицию, касающуюся объема бюджетных ассигнований Подпрограммы 3, изложить в следующей редакции:</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«Для реализации подпрограммы предусмотрены средства:</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2014 году – 12 933,22273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2015 году – 14 792,29682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2016 году – 14 000,00000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в 2017 году – 14 000,00000 тыс. рублей».</w:t>
      </w:r>
    </w:p>
    <w:p w:rsidR="00C017E1" w:rsidRPr="00C017E1" w:rsidRDefault="00C017E1" w:rsidP="00C017E1">
      <w:pPr>
        <w:spacing w:after="0" w:line="240" w:lineRule="auto"/>
        <w:ind w:firstLine="284"/>
        <w:jc w:val="both"/>
        <w:rPr>
          <w:rFonts w:ascii="Times New Roman" w:hAnsi="Times New Roman"/>
          <w:sz w:val="12"/>
          <w:szCs w:val="12"/>
        </w:rPr>
      </w:pPr>
      <w:r w:rsidRPr="00C017E1">
        <w:rPr>
          <w:rFonts w:ascii="Times New Roman" w:hAnsi="Times New Roman"/>
          <w:sz w:val="12"/>
          <w:szCs w:val="12"/>
        </w:rPr>
        <w:t>1.7. Приложение № 2 к Муниципальной программе изложить в редакции  согласно Приложениям № 2 к настоящему постановлению.</w:t>
      </w:r>
    </w:p>
    <w:p w:rsidR="00C017E1" w:rsidRPr="00C017E1" w:rsidRDefault="00C017E1" w:rsidP="00C017E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C017E1">
        <w:rPr>
          <w:rFonts w:ascii="Times New Roman" w:hAnsi="Times New Roman"/>
          <w:sz w:val="12"/>
          <w:szCs w:val="12"/>
        </w:rPr>
        <w:t xml:space="preserve">Опубликовать настоящее постановление в  газете «Сергиевский  вестник». </w:t>
      </w:r>
    </w:p>
    <w:p w:rsidR="00C017E1" w:rsidRPr="00C017E1" w:rsidRDefault="00C017E1" w:rsidP="00C017E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C017E1">
        <w:rPr>
          <w:rFonts w:ascii="Times New Roman" w:hAnsi="Times New Roman"/>
          <w:sz w:val="12"/>
          <w:szCs w:val="12"/>
        </w:rPr>
        <w:t>Настоящее постановление вступает в силу со дня его официального опубликования.</w:t>
      </w:r>
    </w:p>
    <w:p w:rsidR="00C017E1" w:rsidRPr="00C017E1" w:rsidRDefault="00C017E1" w:rsidP="00C017E1">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C017E1">
        <w:rPr>
          <w:rFonts w:ascii="Times New Roman" w:hAnsi="Times New Roman"/>
          <w:sz w:val="12"/>
          <w:szCs w:val="12"/>
        </w:rPr>
        <w:t>Контроль за</w:t>
      </w:r>
      <w:proofErr w:type="gramEnd"/>
      <w:r w:rsidRPr="00C017E1">
        <w:rPr>
          <w:rFonts w:ascii="Times New Roman" w:hAnsi="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Белоглазову Е.А.</w:t>
      </w:r>
    </w:p>
    <w:p w:rsidR="00C017E1" w:rsidRDefault="00C017E1" w:rsidP="00C37C90">
      <w:pPr>
        <w:tabs>
          <w:tab w:val="left" w:pos="7371"/>
        </w:tabs>
        <w:spacing w:after="0" w:line="240" w:lineRule="auto"/>
        <w:jc w:val="right"/>
        <w:rPr>
          <w:rFonts w:ascii="Times New Roman" w:hAnsi="Times New Roman"/>
          <w:sz w:val="12"/>
          <w:szCs w:val="12"/>
        </w:rPr>
      </w:pPr>
      <w:r w:rsidRPr="00C017E1">
        <w:rPr>
          <w:rFonts w:ascii="Times New Roman" w:hAnsi="Times New Roman"/>
          <w:sz w:val="12"/>
          <w:szCs w:val="12"/>
        </w:rPr>
        <w:t>Глава администрации</w:t>
      </w:r>
    </w:p>
    <w:p w:rsidR="00C017E1" w:rsidRDefault="00C017E1" w:rsidP="00C017E1">
      <w:pPr>
        <w:spacing w:after="0" w:line="240" w:lineRule="auto"/>
        <w:jc w:val="right"/>
        <w:rPr>
          <w:rFonts w:ascii="Times New Roman" w:hAnsi="Times New Roman"/>
          <w:sz w:val="12"/>
          <w:szCs w:val="12"/>
        </w:rPr>
      </w:pPr>
      <w:r w:rsidRPr="00C017E1">
        <w:rPr>
          <w:rFonts w:ascii="Times New Roman" w:hAnsi="Times New Roman"/>
          <w:sz w:val="12"/>
          <w:szCs w:val="12"/>
        </w:rPr>
        <w:t>Муниципального</w:t>
      </w:r>
      <w:r>
        <w:rPr>
          <w:rFonts w:ascii="Times New Roman" w:hAnsi="Times New Roman"/>
          <w:sz w:val="12"/>
          <w:szCs w:val="12"/>
        </w:rPr>
        <w:t xml:space="preserve"> </w:t>
      </w:r>
      <w:r w:rsidRPr="00C017E1">
        <w:rPr>
          <w:rFonts w:ascii="Times New Roman" w:hAnsi="Times New Roman"/>
          <w:sz w:val="12"/>
          <w:szCs w:val="12"/>
        </w:rPr>
        <w:t>района Сергиевский</w:t>
      </w:r>
    </w:p>
    <w:p w:rsidR="00C017E1" w:rsidRPr="00C017E1" w:rsidRDefault="00C017E1" w:rsidP="00C017E1">
      <w:pPr>
        <w:spacing w:after="0" w:line="240" w:lineRule="auto"/>
        <w:jc w:val="right"/>
        <w:rPr>
          <w:rFonts w:ascii="Times New Roman" w:hAnsi="Times New Roman"/>
          <w:sz w:val="12"/>
          <w:szCs w:val="12"/>
        </w:rPr>
      </w:pPr>
      <w:r w:rsidRPr="00C017E1">
        <w:rPr>
          <w:rFonts w:ascii="Times New Roman" w:hAnsi="Times New Roman"/>
          <w:sz w:val="12"/>
          <w:szCs w:val="12"/>
        </w:rPr>
        <w:t>А.А.</w:t>
      </w:r>
      <w:r>
        <w:rPr>
          <w:rFonts w:ascii="Times New Roman" w:hAnsi="Times New Roman"/>
          <w:sz w:val="12"/>
          <w:szCs w:val="12"/>
        </w:rPr>
        <w:t xml:space="preserve"> </w:t>
      </w:r>
      <w:r w:rsidRPr="00C017E1">
        <w:rPr>
          <w:rFonts w:ascii="Times New Roman" w:hAnsi="Times New Roman"/>
          <w:sz w:val="12"/>
          <w:szCs w:val="12"/>
        </w:rPr>
        <w:t>Веселов</w:t>
      </w:r>
    </w:p>
    <w:p w:rsidR="006E498B" w:rsidRDefault="006E498B" w:rsidP="00476836">
      <w:pPr>
        <w:spacing w:after="0" w:line="240" w:lineRule="auto"/>
        <w:jc w:val="both"/>
        <w:rPr>
          <w:rFonts w:ascii="Times New Roman" w:hAnsi="Times New Roman"/>
          <w:sz w:val="12"/>
          <w:szCs w:val="12"/>
        </w:rPr>
      </w:pPr>
    </w:p>
    <w:p w:rsidR="00DE669B" w:rsidRPr="00DE669B" w:rsidRDefault="00DE669B" w:rsidP="00DE669B">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DE669B" w:rsidRPr="00DE669B" w:rsidRDefault="00DE669B" w:rsidP="00DE669B">
      <w:pPr>
        <w:spacing w:after="0" w:line="240" w:lineRule="auto"/>
        <w:jc w:val="right"/>
        <w:rPr>
          <w:rFonts w:ascii="Times New Roman" w:hAnsi="Times New Roman"/>
          <w:i/>
          <w:sz w:val="12"/>
          <w:szCs w:val="12"/>
        </w:rPr>
      </w:pPr>
      <w:r w:rsidRPr="00DE669B">
        <w:rPr>
          <w:rFonts w:ascii="Times New Roman" w:hAnsi="Times New Roman"/>
          <w:i/>
          <w:sz w:val="12"/>
          <w:szCs w:val="12"/>
        </w:rPr>
        <w:t>к постановлению администрации</w:t>
      </w:r>
    </w:p>
    <w:p w:rsidR="00DE669B" w:rsidRPr="00DE669B" w:rsidRDefault="00DE669B" w:rsidP="00DE669B">
      <w:pPr>
        <w:spacing w:after="0" w:line="240" w:lineRule="auto"/>
        <w:jc w:val="right"/>
        <w:rPr>
          <w:rFonts w:ascii="Times New Roman" w:hAnsi="Times New Roman"/>
          <w:i/>
          <w:sz w:val="12"/>
          <w:szCs w:val="12"/>
        </w:rPr>
      </w:pPr>
      <w:r w:rsidRPr="00DE669B">
        <w:rPr>
          <w:rFonts w:ascii="Times New Roman" w:hAnsi="Times New Roman"/>
          <w:i/>
          <w:sz w:val="12"/>
          <w:szCs w:val="12"/>
        </w:rPr>
        <w:t>муниципального района Сергиевский Самарской области</w:t>
      </w:r>
    </w:p>
    <w:p w:rsidR="00DE669B" w:rsidRPr="00DE669B" w:rsidRDefault="00DE669B" w:rsidP="00DE669B">
      <w:pPr>
        <w:spacing w:after="0" w:line="240" w:lineRule="auto"/>
        <w:jc w:val="right"/>
        <w:rPr>
          <w:rFonts w:ascii="Times New Roman" w:hAnsi="Times New Roman"/>
          <w:i/>
          <w:sz w:val="12"/>
          <w:szCs w:val="12"/>
        </w:rPr>
      </w:pPr>
      <w:r w:rsidRPr="00DE669B">
        <w:rPr>
          <w:rFonts w:ascii="Times New Roman" w:hAnsi="Times New Roman"/>
          <w:i/>
          <w:sz w:val="12"/>
          <w:szCs w:val="12"/>
        </w:rPr>
        <w:t>№5</w:t>
      </w:r>
      <w:r>
        <w:rPr>
          <w:rFonts w:ascii="Times New Roman" w:hAnsi="Times New Roman"/>
          <w:i/>
          <w:sz w:val="12"/>
          <w:szCs w:val="12"/>
        </w:rPr>
        <w:t>19</w:t>
      </w:r>
      <w:r w:rsidRPr="00DE669B">
        <w:rPr>
          <w:rFonts w:ascii="Times New Roman" w:hAnsi="Times New Roman"/>
          <w:i/>
          <w:sz w:val="12"/>
          <w:szCs w:val="12"/>
        </w:rPr>
        <w:t xml:space="preserve"> от “09” апреля 2015 г.</w:t>
      </w:r>
    </w:p>
    <w:p w:rsidR="003B7034" w:rsidRPr="003B7034" w:rsidRDefault="003B7034" w:rsidP="003B7034">
      <w:pPr>
        <w:spacing w:after="0" w:line="240" w:lineRule="auto"/>
        <w:jc w:val="center"/>
        <w:rPr>
          <w:rFonts w:ascii="Times New Roman" w:hAnsi="Times New Roman"/>
          <w:b/>
          <w:sz w:val="12"/>
          <w:szCs w:val="12"/>
        </w:rPr>
      </w:pPr>
      <w:r w:rsidRPr="003B7034">
        <w:rPr>
          <w:rFonts w:ascii="Times New Roman" w:hAnsi="Times New Roman"/>
          <w:b/>
          <w:sz w:val="12"/>
          <w:szCs w:val="12"/>
        </w:rPr>
        <w:t>РЕСУРСНОЕ ОБЕСПЕЧЕНИЕ</w:t>
      </w:r>
    </w:p>
    <w:p w:rsidR="003B7034" w:rsidRDefault="003B7034" w:rsidP="003B7034">
      <w:pPr>
        <w:spacing w:after="0" w:line="240" w:lineRule="auto"/>
        <w:jc w:val="center"/>
        <w:rPr>
          <w:rFonts w:ascii="Times New Roman" w:hAnsi="Times New Roman"/>
          <w:b/>
          <w:sz w:val="12"/>
          <w:szCs w:val="12"/>
        </w:rPr>
      </w:pPr>
      <w:r w:rsidRPr="003B7034">
        <w:rPr>
          <w:rFonts w:ascii="Times New Roman" w:hAnsi="Times New Roman"/>
          <w:b/>
          <w:sz w:val="12"/>
          <w:szCs w:val="12"/>
        </w:rPr>
        <w:t>реализации муниципальной программы</w:t>
      </w:r>
      <w:r>
        <w:rPr>
          <w:rFonts w:ascii="Times New Roman" w:hAnsi="Times New Roman"/>
          <w:b/>
          <w:sz w:val="12"/>
          <w:szCs w:val="12"/>
        </w:rPr>
        <w:t xml:space="preserve"> </w:t>
      </w:r>
      <w:r w:rsidRPr="003B7034">
        <w:rPr>
          <w:rFonts w:ascii="Times New Roman" w:hAnsi="Times New Roman"/>
          <w:b/>
          <w:sz w:val="12"/>
          <w:szCs w:val="12"/>
        </w:rPr>
        <w:t xml:space="preserve">«Управление муниципальными финансами и муниципальным долгом </w:t>
      </w:r>
    </w:p>
    <w:p w:rsidR="00D710C4" w:rsidRPr="003B7034" w:rsidRDefault="003B7034" w:rsidP="003B7034">
      <w:pPr>
        <w:spacing w:after="0" w:line="240" w:lineRule="auto"/>
        <w:jc w:val="center"/>
        <w:rPr>
          <w:rFonts w:ascii="Times New Roman" w:hAnsi="Times New Roman"/>
          <w:b/>
          <w:sz w:val="12"/>
          <w:szCs w:val="12"/>
        </w:rPr>
      </w:pPr>
      <w:r w:rsidRPr="003B7034">
        <w:rPr>
          <w:rFonts w:ascii="Times New Roman" w:hAnsi="Times New Roman"/>
          <w:b/>
          <w:sz w:val="12"/>
          <w:szCs w:val="12"/>
        </w:rPr>
        <w:t>муниципального района Сергиевский Самарской области» на 2014-2017 годы за счет всех источников финансирования</w:t>
      </w:r>
    </w:p>
    <w:tbl>
      <w:tblPr>
        <w:tblStyle w:val="af0"/>
        <w:tblW w:w="0" w:type="auto"/>
        <w:tblInd w:w="108" w:type="dxa"/>
        <w:tblLayout w:type="fixed"/>
        <w:tblLook w:val="04A0" w:firstRow="1" w:lastRow="0" w:firstColumn="1" w:lastColumn="0" w:noHBand="0" w:noVBand="1"/>
      </w:tblPr>
      <w:tblGrid>
        <w:gridCol w:w="284"/>
        <w:gridCol w:w="425"/>
        <w:gridCol w:w="1843"/>
        <w:gridCol w:w="1276"/>
        <w:gridCol w:w="1417"/>
        <w:gridCol w:w="567"/>
        <w:gridCol w:w="567"/>
        <w:gridCol w:w="567"/>
        <w:gridCol w:w="567"/>
      </w:tblGrid>
      <w:tr w:rsidR="004A3D0A" w:rsidRPr="003B7034" w:rsidTr="00B5379E">
        <w:trPr>
          <w:trHeight w:val="20"/>
        </w:trPr>
        <w:tc>
          <w:tcPr>
            <w:tcW w:w="284" w:type="dxa"/>
            <w:vMerge w:val="restart"/>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w:t>
            </w:r>
            <w:proofErr w:type="gramStart"/>
            <w:r w:rsidR="003B7034" w:rsidRPr="003B7034">
              <w:rPr>
                <w:rFonts w:ascii="Times New Roman" w:hAnsi="Times New Roman"/>
                <w:bCs/>
                <w:sz w:val="12"/>
                <w:szCs w:val="12"/>
              </w:rPr>
              <w:t>п</w:t>
            </w:r>
            <w:proofErr w:type="gramEnd"/>
            <w:r w:rsidR="003B7034" w:rsidRPr="003B7034">
              <w:rPr>
                <w:rFonts w:ascii="Times New Roman" w:hAnsi="Times New Roman"/>
                <w:bCs/>
                <w:sz w:val="12"/>
                <w:szCs w:val="12"/>
              </w:rPr>
              <w:t>/п</w:t>
            </w:r>
          </w:p>
        </w:tc>
        <w:tc>
          <w:tcPr>
            <w:tcW w:w="425" w:type="dxa"/>
            <w:vMerge w:val="restart"/>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Статус</w:t>
            </w:r>
          </w:p>
        </w:tc>
        <w:tc>
          <w:tcPr>
            <w:tcW w:w="1843" w:type="dxa"/>
            <w:vMerge w:val="restart"/>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Наименование муниципальной программы, подпрограммы</w:t>
            </w:r>
          </w:p>
        </w:tc>
        <w:tc>
          <w:tcPr>
            <w:tcW w:w="1276" w:type="dxa"/>
            <w:vMerge w:val="restart"/>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Ответственный исполнитель муниципальной программы</w:t>
            </w:r>
          </w:p>
        </w:tc>
        <w:tc>
          <w:tcPr>
            <w:tcW w:w="3685" w:type="dxa"/>
            <w:gridSpan w:val="5"/>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Оценка расходов, тыс. рублей</w:t>
            </w:r>
          </w:p>
        </w:tc>
      </w:tr>
      <w:tr w:rsidR="00C37C90" w:rsidRPr="003B7034" w:rsidTr="00B5379E">
        <w:trPr>
          <w:trHeight w:val="20"/>
        </w:trPr>
        <w:tc>
          <w:tcPr>
            <w:tcW w:w="284" w:type="dxa"/>
            <w:vMerge/>
            <w:hideMark/>
          </w:tcPr>
          <w:p w:rsidR="003B7034" w:rsidRPr="003B7034" w:rsidRDefault="003B7034" w:rsidP="003B7034">
            <w:pPr>
              <w:rPr>
                <w:rFonts w:ascii="Times New Roman" w:hAnsi="Times New Roman"/>
                <w:bCs/>
                <w:sz w:val="12"/>
                <w:szCs w:val="12"/>
              </w:rPr>
            </w:pPr>
          </w:p>
        </w:tc>
        <w:tc>
          <w:tcPr>
            <w:tcW w:w="425" w:type="dxa"/>
            <w:vMerge/>
            <w:hideMark/>
          </w:tcPr>
          <w:p w:rsidR="003B7034" w:rsidRPr="003B7034" w:rsidRDefault="003B7034" w:rsidP="003B7034">
            <w:pPr>
              <w:rPr>
                <w:rFonts w:ascii="Times New Roman" w:hAnsi="Times New Roman"/>
                <w:bCs/>
                <w:sz w:val="12"/>
                <w:szCs w:val="12"/>
              </w:rPr>
            </w:pPr>
          </w:p>
        </w:tc>
        <w:tc>
          <w:tcPr>
            <w:tcW w:w="1843" w:type="dxa"/>
            <w:vMerge/>
            <w:hideMark/>
          </w:tcPr>
          <w:p w:rsidR="003B7034" w:rsidRPr="003B7034" w:rsidRDefault="003B7034" w:rsidP="003B7034">
            <w:pPr>
              <w:rPr>
                <w:rFonts w:ascii="Times New Roman" w:hAnsi="Times New Roman"/>
                <w:bCs/>
                <w:sz w:val="12"/>
                <w:szCs w:val="12"/>
              </w:rPr>
            </w:pPr>
          </w:p>
        </w:tc>
        <w:tc>
          <w:tcPr>
            <w:tcW w:w="1276" w:type="dxa"/>
            <w:vMerge/>
            <w:hideMark/>
          </w:tcPr>
          <w:p w:rsidR="003B7034" w:rsidRPr="003B7034" w:rsidRDefault="003B7034" w:rsidP="003B7034">
            <w:pPr>
              <w:rPr>
                <w:rFonts w:ascii="Times New Roman" w:hAnsi="Times New Roman"/>
                <w:bCs/>
                <w:sz w:val="12"/>
                <w:szCs w:val="12"/>
              </w:rPr>
            </w:pPr>
          </w:p>
        </w:tc>
        <w:tc>
          <w:tcPr>
            <w:tcW w:w="141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Источники финансирования</w:t>
            </w:r>
          </w:p>
        </w:tc>
        <w:tc>
          <w:tcPr>
            <w:tcW w:w="56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2014</w:t>
            </w:r>
          </w:p>
        </w:tc>
        <w:tc>
          <w:tcPr>
            <w:tcW w:w="56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2015</w:t>
            </w:r>
          </w:p>
        </w:tc>
        <w:tc>
          <w:tcPr>
            <w:tcW w:w="56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2016</w:t>
            </w:r>
          </w:p>
        </w:tc>
        <w:tc>
          <w:tcPr>
            <w:tcW w:w="56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2017</w:t>
            </w:r>
          </w:p>
        </w:tc>
      </w:tr>
      <w:tr w:rsidR="00B5379E" w:rsidRPr="003B7034" w:rsidTr="00B5379E">
        <w:trPr>
          <w:trHeight w:val="20"/>
        </w:trPr>
        <w:tc>
          <w:tcPr>
            <w:tcW w:w="284"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1</w:t>
            </w:r>
          </w:p>
        </w:tc>
        <w:tc>
          <w:tcPr>
            <w:tcW w:w="425"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2</w:t>
            </w:r>
          </w:p>
        </w:tc>
        <w:tc>
          <w:tcPr>
            <w:tcW w:w="1843"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3</w:t>
            </w:r>
          </w:p>
        </w:tc>
        <w:tc>
          <w:tcPr>
            <w:tcW w:w="1276"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4</w:t>
            </w:r>
          </w:p>
        </w:tc>
        <w:tc>
          <w:tcPr>
            <w:tcW w:w="141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5</w:t>
            </w:r>
          </w:p>
        </w:tc>
        <w:tc>
          <w:tcPr>
            <w:tcW w:w="56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6</w:t>
            </w:r>
          </w:p>
        </w:tc>
        <w:tc>
          <w:tcPr>
            <w:tcW w:w="56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7</w:t>
            </w:r>
          </w:p>
        </w:tc>
        <w:tc>
          <w:tcPr>
            <w:tcW w:w="56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8</w:t>
            </w:r>
          </w:p>
        </w:tc>
        <w:tc>
          <w:tcPr>
            <w:tcW w:w="56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 </w:t>
            </w:r>
          </w:p>
        </w:tc>
      </w:tr>
      <w:tr w:rsidR="00B5379E" w:rsidRPr="003B7034" w:rsidTr="00B5379E">
        <w:trPr>
          <w:trHeight w:val="20"/>
        </w:trPr>
        <w:tc>
          <w:tcPr>
            <w:tcW w:w="284"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1</w:t>
            </w:r>
          </w:p>
        </w:tc>
        <w:tc>
          <w:tcPr>
            <w:tcW w:w="425"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Программа</w:t>
            </w:r>
          </w:p>
        </w:tc>
        <w:tc>
          <w:tcPr>
            <w:tcW w:w="1843" w:type="dxa"/>
            <w:vMerge w:val="restart"/>
            <w:hideMark/>
          </w:tcPr>
          <w:p w:rsidR="003B7034" w:rsidRPr="003B7034" w:rsidRDefault="003B7034" w:rsidP="00724682">
            <w:pPr>
              <w:jc w:val="both"/>
              <w:rPr>
                <w:rFonts w:ascii="Times New Roman" w:hAnsi="Times New Roman"/>
                <w:sz w:val="12"/>
                <w:szCs w:val="12"/>
              </w:rPr>
            </w:pPr>
            <w:r w:rsidRPr="003B7034">
              <w:rPr>
                <w:rFonts w:ascii="Times New Roman" w:hAnsi="Times New Roman"/>
                <w:sz w:val="12"/>
                <w:szCs w:val="12"/>
              </w:rPr>
              <w:t>«Управление муниципальными финансами и муниципальным долгом муниципального района Сергиевский Самарской области» на 2014-2017 годы</w:t>
            </w:r>
          </w:p>
        </w:tc>
        <w:tc>
          <w:tcPr>
            <w:tcW w:w="1276"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Управление финансами Администрации муниципального района Сергиевский Самарской области</w:t>
            </w:r>
          </w:p>
        </w:tc>
        <w:tc>
          <w:tcPr>
            <w:tcW w:w="141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Всего</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56</w:t>
            </w:r>
            <w:r w:rsidR="003B7034" w:rsidRPr="003B7034">
              <w:rPr>
                <w:rFonts w:ascii="Times New Roman" w:hAnsi="Times New Roman"/>
                <w:bCs/>
                <w:sz w:val="12"/>
                <w:szCs w:val="12"/>
              </w:rPr>
              <w:t>816,17166</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88</w:t>
            </w:r>
            <w:r w:rsidR="003B7034" w:rsidRPr="003B7034">
              <w:rPr>
                <w:rFonts w:ascii="Times New Roman" w:hAnsi="Times New Roman"/>
                <w:bCs/>
                <w:sz w:val="12"/>
                <w:szCs w:val="12"/>
              </w:rPr>
              <w:t>955,29682</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52</w:t>
            </w:r>
            <w:r w:rsidR="003B7034" w:rsidRPr="003B7034">
              <w:rPr>
                <w:rFonts w:ascii="Times New Roman" w:hAnsi="Times New Roman"/>
                <w:bCs/>
                <w:sz w:val="12"/>
                <w:szCs w:val="12"/>
              </w:rPr>
              <w:t>491,00000</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52</w:t>
            </w:r>
            <w:r w:rsidR="003B7034" w:rsidRPr="003B7034">
              <w:rPr>
                <w:rFonts w:ascii="Times New Roman" w:hAnsi="Times New Roman"/>
                <w:bCs/>
                <w:sz w:val="12"/>
                <w:szCs w:val="12"/>
              </w:rPr>
              <w:t>491,00000</w:t>
            </w:r>
          </w:p>
        </w:tc>
      </w:tr>
      <w:tr w:rsidR="00C37C90" w:rsidRPr="003B7034" w:rsidTr="00B5379E">
        <w:trPr>
          <w:trHeight w:val="20"/>
        </w:trPr>
        <w:tc>
          <w:tcPr>
            <w:tcW w:w="284" w:type="dxa"/>
            <w:vMerge/>
            <w:hideMark/>
          </w:tcPr>
          <w:p w:rsidR="003B7034" w:rsidRPr="003B7034" w:rsidRDefault="003B7034" w:rsidP="003B7034">
            <w:pPr>
              <w:rPr>
                <w:rFonts w:ascii="Times New Roman" w:hAnsi="Times New Roman"/>
                <w:sz w:val="12"/>
                <w:szCs w:val="12"/>
              </w:rPr>
            </w:pPr>
          </w:p>
        </w:tc>
        <w:tc>
          <w:tcPr>
            <w:tcW w:w="425" w:type="dxa"/>
            <w:vMerge/>
            <w:hideMark/>
          </w:tcPr>
          <w:p w:rsidR="003B7034" w:rsidRPr="003B7034" w:rsidRDefault="003B7034" w:rsidP="003B7034">
            <w:pPr>
              <w:rPr>
                <w:rFonts w:ascii="Times New Roman" w:hAnsi="Times New Roman"/>
                <w:sz w:val="12"/>
                <w:szCs w:val="12"/>
              </w:rPr>
            </w:pPr>
          </w:p>
        </w:tc>
        <w:tc>
          <w:tcPr>
            <w:tcW w:w="1843" w:type="dxa"/>
            <w:vMerge/>
            <w:hideMark/>
          </w:tcPr>
          <w:p w:rsidR="003B7034" w:rsidRPr="003B7034" w:rsidRDefault="003B7034" w:rsidP="003B7034">
            <w:pPr>
              <w:rPr>
                <w:rFonts w:ascii="Times New Roman" w:hAnsi="Times New Roman"/>
                <w:sz w:val="12"/>
                <w:szCs w:val="12"/>
              </w:rPr>
            </w:pPr>
          </w:p>
        </w:tc>
        <w:tc>
          <w:tcPr>
            <w:tcW w:w="1276" w:type="dxa"/>
            <w:vMerge/>
            <w:hideMark/>
          </w:tcPr>
          <w:p w:rsidR="003B7034" w:rsidRPr="003B7034" w:rsidRDefault="003B7034" w:rsidP="003B7034">
            <w:pPr>
              <w:rPr>
                <w:rFonts w:ascii="Times New Roman" w:hAnsi="Times New Roman"/>
                <w:sz w:val="12"/>
                <w:szCs w:val="12"/>
              </w:rPr>
            </w:pPr>
          </w:p>
        </w:tc>
        <w:tc>
          <w:tcPr>
            <w:tcW w:w="1417" w:type="dxa"/>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Средства областного бюджета (прогноз)</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w:t>
            </w:r>
            <w:r w:rsidR="003B7034" w:rsidRPr="003B7034">
              <w:rPr>
                <w:rFonts w:ascii="Times New Roman" w:hAnsi="Times New Roman"/>
                <w:sz w:val="12"/>
                <w:szCs w:val="12"/>
              </w:rPr>
              <w:t>266,00000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w:t>
            </w:r>
            <w:r w:rsidR="003B7034" w:rsidRPr="003B7034">
              <w:rPr>
                <w:rFonts w:ascii="Times New Roman" w:hAnsi="Times New Roman"/>
                <w:sz w:val="12"/>
                <w:szCs w:val="12"/>
              </w:rPr>
              <w:t>253,00000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w:t>
            </w:r>
            <w:r w:rsidR="003B7034" w:rsidRPr="003B7034">
              <w:rPr>
                <w:rFonts w:ascii="Times New Roman" w:hAnsi="Times New Roman"/>
                <w:sz w:val="12"/>
                <w:szCs w:val="12"/>
              </w:rPr>
              <w:t>251,00000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w:t>
            </w:r>
            <w:r w:rsidR="003B7034" w:rsidRPr="003B7034">
              <w:rPr>
                <w:rFonts w:ascii="Times New Roman" w:hAnsi="Times New Roman"/>
                <w:sz w:val="12"/>
                <w:szCs w:val="12"/>
              </w:rPr>
              <w:t>251,00000</w:t>
            </w:r>
          </w:p>
        </w:tc>
      </w:tr>
      <w:tr w:rsidR="00C37C90" w:rsidRPr="003B7034" w:rsidTr="00B5379E">
        <w:trPr>
          <w:trHeight w:val="20"/>
        </w:trPr>
        <w:tc>
          <w:tcPr>
            <w:tcW w:w="284" w:type="dxa"/>
            <w:vMerge/>
            <w:hideMark/>
          </w:tcPr>
          <w:p w:rsidR="003B7034" w:rsidRPr="003B7034" w:rsidRDefault="003B7034" w:rsidP="003B7034">
            <w:pPr>
              <w:rPr>
                <w:rFonts w:ascii="Times New Roman" w:hAnsi="Times New Roman"/>
                <w:sz w:val="12"/>
                <w:szCs w:val="12"/>
              </w:rPr>
            </w:pPr>
          </w:p>
        </w:tc>
        <w:tc>
          <w:tcPr>
            <w:tcW w:w="425" w:type="dxa"/>
            <w:vMerge/>
            <w:hideMark/>
          </w:tcPr>
          <w:p w:rsidR="003B7034" w:rsidRPr="003B7034" w:rsidRDefault="003B7034" w:rsidP="003B7034">
            <w:pPr>
              <w:rPr>
                <w:rFonts w:ascii="Times New Roman" w:hAnsi="Times New Roman"/>
                <w:sz w:val="12"/>
                <w:szCs w:val="12"/>
              </w:rPr>
            </w:pPr>
          </w:p>
        </w:tc>
        <w:tc>
          <w:tcPr>
            <w:tcW w:w="1843" w:type="dxa"/>
            <w:vMerge/>
            <w:hideMark/>
          </w:tcPr>
          <w:p w:rsidR="003B7034" w:rsidRPr="003B7034" w:rsidRDefault="003B7034" w:rsidP="003B7034">
            <w:pPr>
              <w:rPr>
                <w:rFonts w:ascii="Times New Roman" w:hAnsi="Times New Roman"/>
                <w:sz w:val="12"/>
                <w:szCs w:val="12"/>
              </w:rPr>
            </w:pPr>
          </w:p>
        </w:tc>
        <w:tc>
          <w:tcPr>
            <w:tcW w:w="1276" w:type="dxa"/>
            <w:vMerge/>
            <w:hideMark/>
          </w:tcPr>
          <w:p w:rsidR="003B7034" w:rsidRPr="003B7034" w:rsidRDefault="003B7034" w:rsidP="003B7034">
            <w:pPr>
              <w:rPr>
                <w:rFonts w:ascii="Times New Roman" w:hAnsi="Times New Roman"/>
                <w:sz w:val="12"/>
                <w:szCs w:val="12"/>
              </w:rPr>
            </w:pPr>
          </w:p>
        </w:tc>
        <w:tc>
          <w:tcPr>
            <w:tcW w:w="1417" w:type="dxa"/>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Средства местного бюджета</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55</w:t>
            </w:r>
            <w:r w:rsidR="003B7034" w:rsidRPr="003B7034">
              <w:rPr>
                <w:rFonts w:ascii="Times New Roman" w:hAnsi="Times New Roman"/>
                <w:sz w:val="12"/>
                <w:szCs w:val="12"/>
              </w:rPr>
              <w:t>550,17166</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87</w:t>
            </w:r>
            <w:r w:rsidR="003B7034" w:rsidRPr="003B7034">
              <w:rPr>
                <w:rFonts w:ascii="Times New Roman" w:hAnsi="Times New Roman"/>
                <w:sz w:val="12"/>
                <w:szCs w:val="12"/>
              </w:rPr>
              <w:t>702,29682</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51</w:t>
            </w:r>
            <w:r w:rsidR="003B7034" w:rsidRPr="003B7034">
              <w:rPr>
                <w:rFonts w:ascii="Times New Roman" w:hAnsi="Times New Roman"/>
                <w:sz w:val="12"/>
                <w:szCs w:val="12"/>
              </w:rPr>
              <w:t>240,00000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51</w:t>
            </w:r>
            <w:r w:rsidR="003B7034" w:rsidRPr="003B7034">
              <w:rPr>
                <w:rFonts w:ascii="Times New Roman" w:hAnsi="Times New Roman"/>
                <w:sz w:val="12"/>
                <w:szCs w:val="12"/>
              </w:rPr>
              <w:t>240,00000</w:t>
            </w:r>
          </w:p>
        </w:tc>
      </w:tr>
      <w:tr w:rsidR="00B5379E" w:rsidRPr="003B7034" w:rsidTr="00B5379E">
        <w:trPr>
          <w:trHeight w:val="20"/>
        </w:trPr>
        <w:tc>
          <w:tcPr>
            <w:tcW w:w="284"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2</w:t>
            </w:r>
          </w:p>
        </w:tc>
        <w:tc>
          <w:tcPr>
            <w:tcW w:w="425"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Подпрограмма 1</w:t>
            </w:r>
          </w:p>
        </w:tc>
        <w:tc>
          <w:tcPr>
            <w:tcW w:w="1843" w:type="dxa"/>
            <w:vMerge w:val="restart"/>
            <w:hideMark/>
          </w:tcPr>
          <w:p w:rsidR="003B7034" w:rsidRPr="003B7034" w:rsidRDefault="003B7034" w:rsidP="000F7027">
            <w:pPr>
              <w:rPr>
                <w:rFonts w:ascii="Times New Roman" w:hAnsi="Times New Roman"/>
                <w:sz w:val="12"/>
                <w:szCs w:val="12"/>
              </w:rPr>
            </w:pPr>
            <w:r w:rsidRPr="003B7034">
              <w:rPr>
                <w:rFonts w:ascii="Times New Roman" w:hAnsi="Times New Roman"/>
                <w:sz w:val="12"/>
                <w:szCs w:val="12"/>
              </w:rPr>
              <w:t>«Управление муниципальным  долгом муниципального района Сергиевский Самарской области»</w:t>
            </w:r>
            <w:r w:rsidR="000F7027">
              <w:rPr>
                <w:rFonts w:ascii="Times New Roman" w:hAnsi="Times New Roman"/>
                <w:sz w:val="12"/>
                <w:szCs w:val="12"/>
              </w:rPr>
              <w:t xml:space="preserve"> </w:t>
            </w:r>
            <w:r w:rsidRPr="003B7034">
              <w:rPr>
                <w:rFonts w:ascii="Times New Roman" w:hAnsi="Times New Roman"/>
                <w:sz w:val="12"/>
                <w:szCs w:val="12"/>
              </w:rPr>
              <w:t>на 2014 – 2017 годы</w:t>
            </w:r>
          </w:p>
        </w:tc>
        <w:tc>
          <w:tcPr>
            <w:tcW w:w="1276"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Управление финансами Администрации муниципального района Сергиевский Самарской области</w:t>
            </w:r>
          </w:p>
        </w:tc>
        <w:tc>
          <w:tcPr>
            <w:tcW w:w="141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Всего</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4</w:t>
            </w:r>
            <w:r w:rsidR="003B7034" w:rsidRPr="003B7034">
              <w:rPr>
                <w:rFonts w:ascii="Times New Roman" w:hAnsi="Times New Roman"/>
                <w:bCs/>
                <w:sz w:val="12"/>
                <w:szCs w:val="12"/>
              </w:rPr>
              <w:t>400,00000</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4</w:t>
            </w:r>
            <w:r w:rsidR="003B7034" w:rsidRPr="003B7034">
              <w:rPr>
                <w:rFonts w:ascii="Times New Roman" w:hAnsi="Times New Roman"/>
                <w:bCs/>
                <w:sz w:val="12"/>
                <w:szCs w:val="12"/>
              </w:rPr>
              <w:t>000,00000</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4</w:t>
            </w:r>
            <w:r w:rsidR="003B7034" w:rsidRPr="003B7034">
              <w:rPr>
                <w:rFonts w:ascii="Times New Roman" w:hAnsi="Times New Roman"/>
                <w:bCs/>
                <w:sz w:val="12"/>
                <w:szCs w:val="12"/>
              </w:rPr>
              <w:t>000,00000</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4</w:t>
            </w:r>
            <w:r w:rsidR="003B7034" w:rsidRPr="003B7034">
              <w:rPr>
                <w:rFonts w:ascii="Times New Roman" w:hAnsi="Times New Roman"/>
                <w:bCs/>
                <w:sz w:val="12"/>
                <w:szCs w:val="12"/>
              </w:rPr>
              <w:t>000,00000</w:t>
            </w:r>
          </w:p>
        </w:tc>
      </w:tr>
      <w:tr w:rsidR="00C37C90" w:rsidRPr="003B7034" w:rsidTr="00B5379E">
        <w:trPr>
          <w:trHeight w:val="20"/>
        </w:trPr>
        <w:tc>
          <w:tcPr>
            <w:tcW w:w="284" w:type="dxa"/>
            <w:vMerge/>
            <w:hideMark/>
          </w:tcPr>
          <w:p w:rsidR="003B7034" w:rsidRPr="003B7034" w:rsidRDefault="003B7034" w:rsidP="003B7034">
            <w:pPr>
              <w:rPr>
                <w:rFonts w:ascii="Times New Roman" w:hAnsi="Times New Roman"/>
                <w:sz w:val="12"/>
                <w:szCs w:val="12"/>
              </w:rPr>
            </w:pPr>
          </w:p>
        </w:tc>
        <w:tc>
          <w:tcPr>
            <w:tcW w:w="425" w:type="dxa"/>
            <w:vMerge/>
            <w:hideMark/>
          </w:tcPr>
          <w:p w:rsidR="003B7034" w:rsidRPr="003B7034" w:rsidRDefault="003B7034" w:rsidP="003B7034">
            <w:pPr>
              <w:rPr>
                <w:rFonts w:ascii="Times New Roman" w:hAnsi="Times New Roman"/>
                <w:sz w:val="12"/>
                <w:szCs w:val="12"/>
              </w:rPr>
            </w:pPr>
          </w:p>
        </w:tc>
        <w:tc>
          <w:tcPr>
            <w:tcW w:w="1843" w:type="dxa"/>
            <w:vMerge/>
            <w:hideMark/>
          </w:tcPr>
          <w:p w:rsidR="003B7034" w:rsidRPr="003B7034" w:rsidRDefault="003B7034" w:rsidP="003B7034">
            <w:pPr>
              <w:rPr>
                <w:rFonts w:ascii="Times New Roman" w:hAnsi="Times New Roman"/>
                <w:sz w:val="12"/>
                <w:szCs w:val="12"/>
              </w:rPr>
            </w:pPr>
          </w:p>
        </w:tc>
        <w:tc>
          <w:tcPr>
            <w:tcW w:w="1276" w:type="dxa"/>
            <w:vMerge/>
            <w:hideMark/>
          </w:tcPr>
          <w:p w:rsidR="003B7034" w:rsidRPr="003B7034" w:rsidRDefault="003B7034" w:rsidP="003B7034">
            <w:pPr>
              <w:rPr>
                <w:rFonts w:ascii="Times New Roman" w:hAnsi="Times New Roman"/>
                <w:sz w:val="12"/>
                <w:szCs w:val="12"/>
              </w:rPr>
            </w:pPr>
          </w:p>
        </w:tc>
        <w:tc>
          <w:tcPr>
            <w:tcW w:w="1417" w:type="dxa"/>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Средства областного бюджета (прогноз)</w:t>
            </w:r>
          </w:p>
        </w:tc>
        <w:tc>
          <w:tcPr>
            <w:tcW w:w="567" w:type="dxa"/>
            <w:noWrap/>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0,00000</w:t>
            </w:r>
          </w:p>
        </w:tc>
        <w:tc>
          <w:tcPr>
            <w:tcW w:w="567" w:type="dxa"/>
            <w:noWrap/>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0,00000</w:t>
            </w:r>
          </w:p>
        </w:tc>
        <w:tc>
          <w:tcPr>
            <w:tcW w:w="567" w:type="dxa"/>
            <w:noWrap/>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0,00000</w:t>
            </w:r>
          </w:p>
        </w:tc>
        <w:tc>
          <w:tcPr>
            <w:tcW w:w="567" w:type="dxa"/>
            <w:noWrap/>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0,00000</w:t>
            </w:r>
          </w:p>
        </w:tc>
      </w:tr>
      <w:tr w:rsidR="00C37C90" w:rsidRPr="003B7034" w:rsidTr="00B5379E">
        <w:trPr>
          <w:trHeight w:val="20"/>
        </w:trPr>
        <w:tc>
          <w:tcPr>
            <w:tcW w:w="284" w:type="dxa"/>
            <w:vMerge/>
            <w:hideMark/>
          </w:tcPr>
          <w:p w:rsidR="003B7034" w:rsidRPr="003B7034" w:rsidRDefault="003B7034" w:rsidP="003B7034">
            <w:pPr>
              <w:rPr>
                <w:rFonts w:ascii="Times New Roman" w:hAnsi="Times New Roman"/>
                <w:sz w:val="12"/>
                <w:szCs w:val="12"/>
              </w:rPr>
            </w:pPr>
          </w:p>
        </w:tc>
        <w:tc>
          <w:tcPr>
            <w:tcW w:w="425" w:type="dxa"/>
            <w:vMerge/>
            <w:hideMark/>
          </w:tcPr>
          <w:p w:rsidR="003B7034" w:rsidRPr="003B7034" w:rsidRDefault="003B7034" w:rsidP="003B7034">
            <w:pPr>
              <w:rPr>
                <w:rFonts w:ascii="Times New Roman" w:hAnsi="Times New Roman"/>
                <w:sz w:val="12"/>
                <w:szCs w:val="12"/>
              </w:rPr>
            </w:pPr>
          </w:p>
        </w:tc>
        <w:tc>
          <w:tcPr>
            <w:tcW w:w="1843" w:type="dxa"/>
            <w:vMerge/>
            <w:hideMark/>
          </w:tcPr>
          <w:p w:rsidR="003B7034" w:rsidRPr="003B7034" w:rsidRDefault="003B7034" w:rsidP="003B7034">
            <w:pPr>
              <w:rPr>
                <w:rFonts w:ascii="Times New Roman" w:hAnsi="Times New Roman"/>
                <w:sz w:val="12"/>
                <w:szCs w:val="12"/>
              </w:rPr>
            </w:pPr>
          </w:p>
        </w:tc>
        <w:tc>
          <w:tcPr>
            <w:tcW w:w="1276" w:type="dxa"/>
            <w:vMerge/>
            <w:hideMark/>
          </w:tcPr>
          <w:p w:rsidR="003B7034" w:rsidRPr="003B7034" w:rsidRDefault="003B7034" w:rsidP="003B7034">
            <w:pPr>
              <w:rPr>
                <w:rFonts w:ascii="Times New Roman" w:hAnsi="Times New Roman"/>
                <w:sz w:val="12"/>
                <w:szCs w:val="12"/>
              </w:rPr>
            </w:pPr>
          </w:p>
        </w:tc>
        <w:tc>
          <w:tcPr>
            <w:tcW w:w="1417" w:type="dxa"/>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Средства местного бюджета</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4</w:t>
            </w:r>
            <w:r w:rsidR="003B7034" w:rsidRPr="003B7034">
              <w:rPr>
                <w:rFonts w:ascii="Times New Roman" w:hAnsi="Times New Roman"/>
                <w:sz w:val="12"/>
                <w:szCs w:val="12"/>
              </w:rPr>
              <w:t>400,00000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4</w:t>
            </w:r>
            <w:r w:rsidR="003B7034" w:rsidRPr="003B7034">
              <w:rPr>
                <w:rFonts w:ascii="Times New Roman" w:hAnsi="Times New Roman"/>
                <w:sz w:val="12"/>
                <w:szCs w:val="12"/>
              </w:rPr>
              <w:t>000,00000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4</w:t>
            </w:r>
            <w:r w:rsidR="003B7034" w:rsidRPr="003B7034">
              <w:rPr>
                <w:rFonts w:ascii="Times New Roman" w:hAnsi="Times New Roman"/>
                <w:sz w:val="12"/>
                <w:szCs w:val="12"/>
              </w:rPr>
              <w:t>000,00000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4</w:t>
            </w:r>
            <w:r w:rsidR="003B7034" w:rsidRPr="003B7034">
              <w:rPr>
                <w:rFonts w:ascii="Times New Roman" w:hAnsi="Times New Roman"/>
                <w:sz w:val="12"/>
                <w:szCs w:val="12"/>
              </w:rPr>
              <w:t>000,00000</w:t>
            </w:r>
          </w:p>
        </w:tc>
      </w:tr>
      <w:tr w:rsidR="00B5379E" w:rsidRPr="003B7034" w:rsidTr="00B5379E">
        <w:trPr>
          <w:trHeight w:val="20"/>
        </w:trPr>
        <w:tc>
          <w:tcPr>
            <w:tcW w:w="284"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3</w:t>
            </w:r>
          </w:p>
        </w:tc>
        <w:tc>
          <w:tcPr>
            <w:tcW w:w="425"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Подпрограмма 2</w:t>
            </w:r>
          </w:p>
        </w:tc>
        <w:tc>
          <w:tcPr>
            <w:tcW w:w="1843"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«Межбюджетные отношения муниципального района Сергиевский Самарской области» на 2014 – 2017 годы</w:t>
            </w:r>
          </w:p>
        </w:tc>
        <w:tc>
          <w:tcPr>
            <w:tcW w:w="1276"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Управление финансами Администрации муниципального района Сергиевский Самарской области</w:t>
            </w:r>
          </w:p>
        </w:tc>
        <w:tc>
          <w:tcPr>
            <w:tcW w:w="141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Всего</w:t>
            </w:r>
          </w:p>
        </w:tc>
        <w:tc>
          <w:tcPr>
            <w:tcW w:w="567" w:type="dxa"/>
            <w:noWrap/>
            <w:hideMark/>
          </w:tcPr>
          <w:p w:rsidR="003B7034" w:rsidRPr="003B7034" w:rsidRDefault="00C37C90" w:rsidP="003B7034">
            <w:pPr>
              <w:rPr>
                <w:rFonts w:ascii="Times New Roman" w:hAnsi="Times New Roman"/>
                <w:bCs/>
                <w:sz w:val="12"/>
                <w:szCs w:val="12"/>
              </w:rPr>
            </w:pPr>
            <w:r>
              <w:rPr>
                <w:rFonts w:ascii="Times New Roman" w:hAnsi="Times New Roman"/>
                <w:bCs/>
                <w:sz w:val="12"/>
                <w:szCs w:val="12"/>
              </w:rPr>
              <w:t>39</w:t>
            </w:r>
            <w:r w:rsidR="003B7034" w:rsidRPr="003B7034">
              <w:rPr>
                <w:rFonts w:ascii="Times New Roman" w:hAnsi="Times New Roman"/>
                <w:bCs/>
                <w:sz w:val="12"/>
                <w:szCs w:val="12"/>
              </w:rPr>
              <w:t>482,94893</w:t>
            </w:r>
          </w:p>
        </w:tc>
        <w:tc>
          <w:tcPr>
            <w:tcW w:w="567" w:type="dxa"/>
            <w:noWrap/>
            <w:hideMark/>
          </w:tcPr>
          <w:p w:rsidR="003B7034" w:rsidRPr="003B7034" w:rsidRDefault="00C37C90" w:rsidP="003B7034">
            <w:pPr>
              <w:rPr>
                <w:rFonts w:ascii="Times New Roman" w:hAnsi="Times New Roman"/>
                <w:bCs/>
                <w:sz w:val="12"/>
                <w:szCs w:val="12"/>
              </w:rPr>
            </w:pPr>
            <w:r>
              <w:rPr>
                <w:rFonts w:ascii="Times New Roman" w:hAnsi="Times New Roman"/>
                <w:bCs/>
                <w:sz w:val="12"/>
                <w:szCs w:val="12"/>
              </w:rPr>
              <w:t>70</w:t>
            </w:r>
            <w:r w:rsidR="003B7034" w:rsidRPr="003B7034">
              <w:rPr>
                <w:rFonts w:ascii="Times New Roman" w:hAnsi="Times New Roman"/>
                <w:bCs/>
                <w:sz w:val="12"/>
                <w:szCs w:val="12"/>
              </w:rPr>
              <w:t>163,00000</w:t>
            </w:r>
          </w:p>
        </w:tc>
        <w:tc>
          <w:tcPr>
            <w:tcW w:w="567" w:type="dxa"/>
            <w:noWrap/>
            <w:hideMark/>
          </w:tcPr>
          <w:p w:rsidR="003B7034" w:rsidRPr="003B7034" w:rsidRDefault="00C37C90" w:rsidP="003B7034">
            <w:pPr>
              <w:rPr>
                <w:rFonts w:ascii="Times New Roman" w:hAnsi="Times New Roman"/>
                <w:bCs/>
                <w:sz w:val="12"/>
                <w:szCs w:val="12"/>
              </w:rPr>
            </w:pPr>
            <w:r>
              <w:rPr>
                <w:rFonts w:ascii="Times New Roman" w:hAnsi="Times New Roman"/>
                <w:bCs/>
                <w:sz w:val="12"/>
                <w:szCs w:val="12"/>
              </w:rPr>
              <w:t>34</w:t>
            </w:r>
            <w:r w:rsidR="003B7034" w:rsidRPr="003B7034">
              <w:rPr>
                <w:rFonts w:ascii="Times New Roman" w:hAnsi="Times New Roman"/>
                <w:bCs/>
                <w:sz w:val="12"/>
                <w:szCs w:val="12"/>
              </w:rPr>
              <w:t>491,00000</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34</w:t>
            </w:r>
            <w:r w:rsidR="003B7034" w:rsidRPr="003B7034">
              <w:rPr>
                <w:rFonts w:ascii="Times New Roman" w:hAnsi="Times New Roman"/>
                <w:bCs/>
                <w:sz w:val="12"/>
                <w:szCs w:val="12"/>
              </w:rPr>
              <w:t>491,00000</w:t>
            </w:r>
          </w:p>
        </w:tc>
      </w:tr>
      <w:tr w:rsidR="00C37C90" w:rsidRPr="003B7034" w:rsidTr="00B5379E">
        <w:trPr>
          <w:trHeight w:val="20"/>
        </w:trPr>
        <w:tc>
          <w:tcPr>
            <w:tcW w:w="284" w:type="dxa"/>
            <w:vMerge/>
            <w:hideMark/>
          </w:tcPr>
          <w:p w:rsidR="003B7034" w:rsidRPr="003B7034" w:rsidRDefault="003B7034" w:rsidP="003B7034">
            <w:pPr>
              <w:rPr>
                <w:rFonts w:ascii="Times New Roman" w:hAnsi="Times New Roman"/>
                <w:sz w:val="12"/>
                <w:szCs w:val="12"/>
              </w:rPr>
            </w:pPr>
          </w:p>
        </w:tc>
        <w:tc>
          <w:tcPr>
            <w:tcW w:w="425" w:type="dxa"/>
            <w:vMerge/>
            <w:hideMark/>
          </w:tcPr>
          <w:p w:rsidR="003B7034" w:rsidRPr="003B7034" w:rsidRDefault="003B7034" w:rsidP="003B7034">
            <w:pPr>
              <w:rPr>
                <w:rFonts w:ascii="Times New Roman" w:hAnsi="Times New Roman"/>
                <w:sz w:val="12"/>
                <w:szCs w:val="12"/>
              </w:rPr>
            </w:pPr>
          </w:p>
        </w:tc>
        <w:tc>
          <w:tcPr>
            <w:tcW w:w="1843" w:type="dxa"/>
            <w:vMerge/>
            <w:hideMark/>
          </w:tcPr>
          <w:p w:rsidR="003B7034" w:rsidRPr="003B7034" w:rsidRDefault="003B7034" w:rsidP="003B7034">
            <w:pPr>
              <w:rPr>
                <w:rFonts w:ascii="Times New Roman" w:hAnsi="Times New Roman"/>
                <w:sz w:val="12"/>
                <w:szCs w:val="12"/>
              </w:rPr>
            </w:pPr>
          </w:p>
        </w:tc>
        <w:tc>
          <w:tcPr>
            <w:tcW w:w="1276" w:type="dxa"/>
            <w:vMerge/>
            <w:hideMark/>
          </w:tcPr>
          <w:p w:rsidR="003B7034" w:rsidRPr="003B7034" w:rsidRDefault="003B7034" w:rsidP="003B7034">
            <w:pPr>
              <w:rPr>
                <w:rFonts w:ascii="Times New Roman" w:hAnsi="Times New Roman"/>
                <w:sz w:val="12"/>
                <w:szCs w:val="12"/>
              </w:rPr>
            </w:pPr>
          </w:p>
        </w:tc>
        <w:tc>
          <w:tcPr>
            <w:tcW w:w="1417" w:type="dxa"/>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Средства областного бюджета (прогноз)</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w:t>
            </w:r>
            <w:r w:rsidR="003B7034" w:rsidRPr="003B7034">
              <w:rPr>
                <w:rFonts w:ascii="Times New Roman" w:hAnsi="Times New Roman"/>
                <w:sz w:val="12"/>
                <w:szCs w:val="12"/>
              </w:rPr>
              <w:t>266,00000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w:t>
            </w:r>
            <w:r w:rsidR="003B7034" w:rsidRPr="003B7034">
              <w:rPr>
                <w:rFonts w:ascii="Times New Roman" w:hAnsi="Times New Roman"/>
                <w:sz w:val="12"/>
                <w:szCs w:val="12"/>
              </w:rPr>
              <w:t>253,00000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w:t>
            </w:r>
            <w:r w:rsidR="003B7034" w:rsidRPr="003B7034">
              <w:rPr>
                <w:rFonts w:ascii="Times New Roman" w:hAnsi="Times New Roman"/>
                <w:sz w:val="12"/>
                <w:szCs w:val="12"/>
              </w:rPr>
              <w:t>251,00000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w:t>
            </w:r>
            <w:r w:rsidR="003B7034" w:rsidRPr="003B7034">
              <w:rPr>
                <w:rFonts w:ascii="Times New Roman" w:hAnsi="Times New Roman"/>
                <w:sz w:val="12"/>
                <w:szCs w:val="12"/>
              </w:rPr>
              <w:t>251,00000</w:t>
            </w:r>
          </w:p>
        </w:tc>
      </w:tr>
      <w:tr w:rsidR="00C37C90" w:rsidRPr="003B7034" w:rsidTr="00B5379E">
        <w:trPr>
          <w:trHeight w:val="20"/>
        </w:trPr>
        <w:tc>
          <w:tcPr>
            <w:tcW w:w="284" w:type="dxa"/>
            <w:vMerge/>
            <w:hideMark/>
          </w:tcPr>
          <w:p w:rsidR="003B7034" w:rsidRPr="003B7034" w:rsidRDefault="003B7034" w:rsidP="003B7034">
            <w:pPr>
              <w:rPr>
                <w:rFonts w:ascii="Times New Roman" w:hAnsi="Times New Roman"/>
                <w:sz w:val="12"/>
                <w:szCs w:val="12"/>
              </w:rPr>
            </w:pPr>
          </w:p>
        </w:tc>
        <w:tc>
          <w:tcPr>
            <w:tcW w:w="425" w:type="dxa"/>
            <w:vMerge/>
            <w:hideMark/>
          </w:tcPr>
          <w:p w:rsidR="003B7034" w:rsidRPr="003B7034" w:rsidRDefault="003B7034" w:rsidP="003B7034">
            <w:pPr>
              <w:rPr>
                <w:rFonts w:ascii="Times New Roman" w:hAnsi="Times New Roman"/>
                <w:sz w:val="12"/>
                <w:szCs w:val="12"/>
              </w:rPr>
            </w:pPr>
          </w:p>
        </w:tc>
        <w:tc>
          <w:tcPr>
            <w:tcW w:w="1843" w:type="dxa"/>
            <w:vMerge/>
            <w:hideMark/>
          </w:tcPr>
          <w:p w:rsidR="003B7034" w:rsidRPr="003B7034" w:rsidRDefault="003B7034" w:rsidP="003B7034">
            <w:pPr>
              <w:rPr>
                <w:rFonts w:ascii="Times New Roman" w:hAnsi="Times New Roman"/>
                <w:sz w:val="12"/>
                <w:szCs w:val="12"/>
              </w:rPr>
            </w:pPr>
          </w:p>
        </w:tc>
        <w:tc>
          <w:tcPr>
            <w:tcW w:w="1276" w:type="dxa"/>
            <w:vMerge/>
            <w:hideMark/>
          </w:tcPr>
          <w:p w:rsidR="003B7034" w:rsidRPr="003B7034" w:rsidRDefault="003B7034" w:rsidP="003B7034">
            <w:pPr>
              <w:rPr>
                <w:rFonts w:ascii="Times New Roman" w:hAnsi="Times New Roman"/>
                <w:sz w:val="12"/>
                <w:szCs w:val="12"/>
              </w:rPr>
            </w:pPr>
          </w:p>
        </w:tc>
        <w:tc>
          <w:tcPr>
            <w:tcW w:w="1417" w:type="dxa"/>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Средства местного бюджета</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38</w:t>
            </w:r>
            <w:r w:rsidR="003B7034" w:rsidRPr="003B7034">
              <w:rPr>
                <w:rFonts w:ascii="Times New Roman" w:hAnsi="Times New Roman"/>
                <w:sz w:val="12"/>
                <w:szCs w:val="12"/>
              </w:rPr>
              <w:t>216,94893</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68</w:t>
            </w:r>
            <w:r w:rsidR="003B7034" w:rsidRPr="003B7034">
              <w:rPr>
                <w:rFonts w:ascii="Times New Roman" w:hAnsi="Times New Roman"/>
                <w:sz w:val="12"/>
                <w:szCs w:val="12"/>
              </w:rPr>
              <w:t>910,00000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33</w:t>
            </w:r>
            <w:r w:rsidR="003B7034" w:rsidRPr="003B7034">
              <w:rPr>
                <w:rFonts w:ascii="Times New Roman" w:hAnsi="Times New Roman"/>
                <w:sz w:val="12"/>
                <w:szCs w:val="12"/>
              </w:rPr>
              <w:t>240,00000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33</w:t>
            </w:r>
            <w:r w:rsidR="003B7034" w:rsidRPr="003B7034">
              <w:rPr>
                <w:rFonts w:ascii="Times New Roman" w:hAnsi="Times New Roman"/>
                <w:sz w:val="12"/>
                <w:szCs w:val="12"/>
              </w:rPr>
              <w:t>240,00000</w:t>
            </w:r>
          </w:p>
        </w:tc>
      </w:tr>
      <w:tr w:rsidR="00B5379E" w:rsidRPr="003B7034" w:rsidTr="00B5379E">
        <w:trPr>
          <w:trHeight w:val="20"/>
        </w:trPr>
        <w:tc>
          <w:tcPr>
            <w:tcW w:w="284"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4</w:t>
            </w:r>
          </w:p>
        </w:tc>
        <w:tc>
          <w:tcPr>
            <w:tcW w:w="425"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Подпрограмма 3</w:t>
            </w:r>
          </w:p>
        </w:tc>
        <w:tc>
          <w:tcPr>
            <w:tcW w:w="1843"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«Организация планирования и исполнения консолидированного бюджета муниципального района Сергиевский» на 2014 – 2017 годы</w:t>
            </w:r>
          </w:p>
        </w:tc>
        <w:tc>
          <w:tcPr>
            <w:tcW w:w="1276" w:type="dxa"/>
            <w:vMerge w:val="restart"/>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Управление финансами Администрации муниципального района Сергиевский Самарской области</w:t>
            </w:r>
          </w:p>
        </w:tc>
        <w:tc>
          <w:tcPr>
            <w:tcW w:w="1417" w:type="dxa"/>
            <w:hideMark/>
          </w:tcPr>
          <w:p w:rsidR="003B7034" w:rsidRPr="003B7034" w:rsidRDefault="003B7034" w:rsidP="003B7034">
            <w:pPr>
              <w:rPr>
                <w:rFonts w:ascii="Times New Roman" w:hAnsi="Times New Roman"/>
                <w:bCs/>
                <w:sz w:val="12"/>
                <w:szCs w:val="12"/>
              </w:rPr>
            </w:pPr>
            <w:r w:rsidRPr="003B7034">
              <w:rPr>
                <w:rFonts w:ascii="Times New Roman" w:hAnsi="Times New Roman"/>
                <w:bCs/>
                <w:sz w:val="12"/>
                <w:szCs w:val="12"/>
              </w:rPr>
              <w:t>Всего</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12</w:t>
            </w:r>
            <w:r w:rsidR="003B7034" w:rsidRPr="003B7034">
              <w:rPr>
                <w:rFonts w:ascii="Times New Roman" w:hAnsi="Times New Roman"/>
                <w:bCs/>
                <w:sz w:val="12"/>
                <w:szCs w:val="12"/>
              </w:rPr>
              <w:t>933,22273</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14</w:t>
            </w:r>
            <w:r w:rsidR="003B7034" w:rsidRPr="003B7034">
              <w:rPr>
                <w:rFonts w:ascii="Times New Roman" w:hAnsi="Times New Roman"/>
                <w:bCs/>
                <w:sz w:val="12"/>
                <w:szCs w:val="12"/>
              </w:rPr>
              <w:t>792,29682</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14</w:t>
            </w:r>
            <w:r w:rsidR="003B7034" w:rsidRPr="003B7034">
              <w:rPr>
                <w:rFonts w:ascii="Times New Roman" w:hAnsi="Times New Roman"/>
                <w:bCs/>
                <w:sz w:val="12"/>
                <w:szCs w:val="12"/>
              </w:rPr>
              <w:t>000,00000</w:t>
            </w:r>
          </w:p>
        </w:tc>
        <w:tc>
          <w:tcPr>
            <w:tcW w:w="567" w:type="dxa"/>
            <w:noWrap/>
            <w:hideMark/>
          </w:tcPr>
          <w:p w:rsidR="003B7034" w:rsidRPr="003B7034" w:rsidRDefault="005F210C" w:rsidP="003B7034">
            <w:pPr>
              <w:rPr>
                <w:rFonts w:ascii="Times New Roman" w:hAnsi="Times New Roman"/>
                <w:bCs/>
                <w:sz w:val="12"/>
                <w:szCs w:val="12"/>
              </w:rPr>
            </w:pPr>
            <w:r>
              <w:rPr>
                <w:rFonts w:ascii="Times New Roman" w:hAnsi="Times New Roman"/>
                <w:bCs/>
                <w:sz w:val="12"/>
                <w:szCs w:val="12"/>
              </w:rPr>
              <w:t>14</w:t>
            </w:r>
            <w:r w:rsidR="003B7034" w:rsidRPr="003B7034">
              <w:rPr>
                <w:rFonts w:ascii="Times New Roman" w:hAnsi="Times New Roman"/>
                <w:bCs/>
                <w:sz w:val="12"/>
                <w:szCs w:val="12"/>
              </w:rPr>
              <w:t>000,00000</w:t>
            </w:r>
          </w:p>
        </w:tc>
      </w:tr>
      <w:tr w:rsidR="00C37C90" w:rsidRPr="003B7034" w:rsidTr="00B5379E">
        <w:trPr>
          <w:trHeight w:val="20"/>
        </w:trPr>
        <w:tc>
          <w:tcPr>
            <w:tcW w:w="284" w:type="dxa"/>
            <w:vMerge/>
            <w:hideMark/>
          </w:tcPr>
          <w:p w:rsidR="003B7034" w:rsidRPr="003B7034" w:rsidRDefault="003B7034" w:rsidP="003B7034">
            <w:pPr>
              <w:rPr>
                <w:rFonts w:ascii="Times New Roman" w:hAnsi="Times New Roman"/>
                <w:sz w:val="12"/>
                <w:szCs w:val="12"/>
              </w:rPr>
            </w:pPr>
          </w:p>
        </w:tc>
        <w:tc>
          <w:tcPr>
            <w:tcW w:w="425" w:type="dxa"/>
            <w:vMerge/>
            <w:hideMark/>
          </w:tcPr>
          <w:p w:rsidR="003B7034" w:rsidRPr="003B7034" w:rsidRDefault="003B7034" w:rsidP="003B7034">
            <w:pPr>
              <w:rPr>
                <w:rFonts w:ascii="Times New Roman" w:hAnsi="Times New Roman"/>
                <w:sz w:val="12"/>
                <w:szCs w:val="12"/>
              </w:rPr>
            </w:pPr>
          </w:p>
        </w:tc>
        <w:tc>
          <w:tcPr>
            <w:tcW w:w="1843" w:type="dxa"/>
            <w:vMerge/>
            <w:hideMark/>
          </w:tcPr>
          <w:p w:rsidR="003B7034" w:rsidRPr="003B7034" w:rsidRDefault="003B7034" w:rsidP="003B7034">
            <w:pPr>
              <w:rPr>
                <w:rFonts w:ascii="Times New Roman" w:hAnsi="Times New Roman"/>
                <w:sz w:val="12"/>
                <w:szCs w:val="12"/>
              </w:rPr>
            </w:pPr>
          </w:p>
        </w:tc>
        <w:tc>
          <w:tcPr>
            <w:tcW w:w="1276" w:type="dxa"/>
            <w:vMerge/>
            <w:hideMark/>
          </w:tcPr>
          <w:p w:rsidR="003B7034" w:rsidRPr="003B7034" w:rsidRDefault="003B7034" w:rsidP="003B7034">
            <w:pPr>
              <w:rPr>
                <w:rFonts w:ascii="Times New Roman" w:hAnsi="Times New Roman"/>
                <w:sz w:val="12"/>
                <w:szCs w:val="12"/>
              </w:rPr>
            </w:pPr>
          </w:p>
        </w:tc>
        <w:tc>
          <w:tcPr>
            <w:tcW w:w="1417" w:type="dxa"/>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Средства областного бюджета (прогноз)</w:t>
            </w:r>
          </w:p>
        </w:tc>
        <w:tc>
          <w:tcPr>
            <w:tcW w:w="567" w:type="dxa"/>
            <w:noWrap/>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0,00000</w:t>
            </w:r>
          </w:p>
        </w:tc>
        <w:tc>
          <w:tcPr>
            <w:tcW w:w="567" w:type="dxa"/>
            <w:noWrap/>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0,00000</w:t>
            </w:r>
          </w:p>
        </w:tc>
        <w:tc>
          <w:tcPr>
            <w:tcW w:w="567" w:type="dxa"/>
            <w:noWrap/>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0,00000</w:t>
            </w:r>
          </w:p>
        </w:tc>
        <w:tc>
          <w:tcPr>
            <w:tcW w:w="567" w:type="dxa"/>
            <w:noWrap/>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0,00000</w:t>
            </w:r>
          </w:p>
        </w:tc>
      </w:tr>
      <w:tr w:rsidR="00C37C90" w:rsidRPr="003B7034" w:rsidTr="00B5379E">
        <w:trPr>
          <w:trHeight w:val="20"/>
        </w:trPr>
        <w:tc>
          <w:tcPr>
            <w:tcW w:w="284" w:type="dxa"/>
            <w:vMerge/>
            <w:hideMark/>
          </w:tcPr>
          <w:p w:rsidR="003B7034" w:rsidRPr="003B7034" w:rsidRDefault="003B7034" w:rsidP="003B7034">
            <w:pPr>
              <w:rPr>
                <w:rFonts w:ascii="Times New Roman" w:hAnsi="Times New Roman"/>
                <w:sz w:val="12"/>
                <w:szCs w:val="12"/>
              </w:rPr>
            </w:pPr>
          </w:p>
        </w:tc>
        <w:tc>
          <w:tcPr>
            <w:tcW w:w="425" w:type="dxa"/>
            <w:vMerge/>
            <w:hideMark/>
          </w:tcPr>
          <w:p w:rsidR="003B7034" w:rsidRPr="003B7034" w:rsidRDefault="003B7034" w:rsidP="003B7034">
            <w:pPr>
              <w:rPr>
                <w:rFonts w:ascii="Times New Roman" w:hAnsi="Times New Roman"/>
                <w:sz w:val="12"/>
                <w:szCs w:val="12"/>
              </w:rPr>
            </w:pPr>
          </w:p>
        </w:tc>
        <w:tc>
          <w:tcPr>
            <w:tcW w:w="1843" w:type="dxa"/>
            <w:vMerge/>
            <w:hideMark/>
          </w:tcPr>
          <w:p w:rsidR="003B7034" w:rsidRPr="003B7034" w:rsidRDefault="003B7034" w:rsidP="003B7034">
            <w:pPr>
              <w:rPr>
                <w:rFonts w:ascii="Times New Roman" w:hAnsi="Times New Roman"/>
                <w:sz w:val="12"/>
                <w:szCs w:val="12"/>
              </w:rPr>
            </w:pPr>
          </w:p>
        </w:tc>
        <w:tc>
          <w:tcPr>
            <w:tcW w:w="1276" w:type="dxa"/>
            <w:vMerge/>
            <w:hideMark/>
          </w:tcPr>
          <w:p w:rsidR="003B7034" w:rsidRPr="003B7034" w:rsidRDefault="003B7034" w:rsidP="003B7034">
            <w:pPr>
              <w:rPr>
                <w:rFonts w:ascii="Times New Roman" w:hAnsi="Times New Roman"/>
                <w:sz w:val="12"/>
                <w:szCs w:val="12"/>
              </w:rPr>
            </w:pPr>
          </w:p>
        </w:tc>
        <w:tc>
          <w:tcPr>
            <w:tcW w:w="1417" w:type="dxa"/>
            <w:hideMark/>
          </w:tcPr>
          <w:p w:rsidR="003B7034" w:rsidRPr="003B7034" w:rsidRDefault="003B7034" w:rsidP="003B7034">
            <w:pPr>
              <w:rPr>
                <w:rFonts w:ascii="Times New Roman" w:hAnsi="Times New Roman"/>
                <w:sz w:val="12"/>
                <w:szCs w:val="12"/>
              </w:rPr>
            </w:pPr>
            <w:r w:rsidRPr="003B7034">
              <w:rPr>
                <w:rFonts w:ascii="Times New Roman" w:hAnsi="Times New Roman"/>
                <w:sz w:val="12"/>
                <w:szCs w:val="12"/>
              </w:rPr>
              <w:t>Средства местного бюджета</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12</w:t>
            </w:r>
            <w:r w:rsidR="003B7034" w:rsidRPr="003B7034">
              <w:rPr>
                <w:rFonts w:ascii="Times New Roman" w:hAnsi="Times New Roman"/>
                <w:sz w:val="12"/>
                <w:szCs w:val="12"/>
              </w:rPr>
              <w:t>933,22273</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14</w:t>
            </w:r>
            <w:r w:rsidR="003B7034" w:rsidRPr="003B7034">
              <w:rPr>
                <w:rFonts w:ascii="Times New Roman" w:hAnsi="Times New Roman"/>
                <w:sz w:val="12"/>
                <w:szCs w:val="12"/>
              </w:rPr>
              <w:t>792,29682</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14</w:t>
            </w:r>
            <w:r w:rsidR="003B7034" w:rsidRPr="003B7034">
              <w:rPr>
                <w:rFonts w:ascii="Times New Roman" w:hAnsi="Times New Roman"/>
                <w:sz w:val="12"/>
                <w:szCs w:val="12"/>
              </w:rPr>
              <w:t>000,00000</w:t>
            </w:r>
          </w:p>
        </w:tc>
        <w:tc>
          <w:tcPr>
            <w:tcW w:w="567" w:type="dxa"/>
            <w:noWrap/>
            <w:hideMark/>
          </w:tcPr>
          <w:p w:rsidR="003B7034" w:rsidRPr="003B7034" w:rsidRDefault="005F210C" w:rsidP="003B7034">
            <w:pPr>
              <w:rPr>
                <w:rFonts w:ascii="Times New Roman" w:hAnsi="Times New Roman"/>
                <w:sz w:val="12"/>
                <w:szCs w:val="12"/>
              </w:rPr>
            </w:pPr>
            <w:r>
              <w:rPr>
                <w:rFonts w:ascii="Times New Roman" w:hAnsi="Times New Roman"/>
                <w:sz w:val="12"/>
                <w:szCs w:val="12"/>
              </w:rPr>
              <w:t>14</w:t>
            </w:r>
            <w:r w:rsidR="003B7034" w:rsidRPr="003B7034">
              <w:rPr>
                <w:rFonts w:ascii="Times New Roman" w:hAnsi="Times New Roman"/>
                <w:sz w:val="12"/>
                <w:szCs w:val="12"/>
              </w:rPr>
              <w:t>000,00000</w:t>
            </w:r>
          </w:p>
        </w:tc>
      </w:tr>
    </w:tbl>
    <w:p w:rsidR="00A73A79" w:rsidRPr="00A73A79" w:rsidRDefault="00A73A79" w:rsidP="00A73A79">
      <w:pPr>
        <w:spacing w:after="0" w:line="240" w:lineRule="auto"/>
        <w:jc w:val="center"/>
        <w:rPr>
          <w:rFonts w:ascii="Times New Roman" w:hAnsi="Times New Roman"/>
          <w:b/>
          <w:sz w:val="12"/>
          <w:szCs w:val="12"/>
        </w:rPr>
      </w:pPr>
      <w:r w:rsidRPr="00A73A79">
        <w:rPr>
          <w:rFonts w:ascii="Times New Roman" w:hAnsi="Times New Roman"/>
          <w:b/>
          <w:sz w:val="12"/>
          <w:szCs w:val="12"/>
        </w:rPr>
        <w:lastRenderedPageBreak/>
        <w:t>АДМИНИСТРАЦИЯ</w:t>
      </w:r>
    </w:p>
    <w:p w:rsidR="00A73A79" w:rsidRPr="00A73A79" w:rsidRDefault="00A73A79" w:rsidP="00A73A79">
      <w:pPr>
        <w:spacing w:after="0" w:line="240" w:lineRule="auto"/>
        <w:jc w:val="center"/>
        <w:rPr>
          <w:rFonts w:ascii="Times New Roman" w:hAnsi="Times New Roman"/>
          <w:b/>
          <w:sz w:val="12"/>
          <w:szCs w:val="12"/>
        </w:rPr>
      </w:pPr>
      <w:r w:rsidRPr="00A73A79">
        <w:rPr>
          <w:rFonts w:ascii="Times New Roman" w:hAnsi="Times New Roman"/>
          <w:b/>
          <w:sz w:val="12"/>
          <w:szCs w:val="12"/>
        </w:rPr>
        <w:t>МУНИЦИПАЛЬНОГО РАЙОНА СЕРГИЕВСКИЙ</w:t>
      </w:r>
    </w:p>
    <w:p w:rsidR="00A73A79" w:rsidRPr="00A73A79" w:rsidRDefault="00A73A79" w:rsidP="00A73A79">
      <w:pPr>
        <w:spacing w:after="0" w:line="240" w:lineRule="auto"/>
        <w:jc w:val="center"/>
        <w:rPr>
          <w:rFonts w:ascii="Times New Roman" w:hAnsi="Times New Roman"/>
          <w:b/>
          <w:sz w:val="12"/>
          <w:szCs w:val="12"/>
        </w:rPr>
      </w:pPr>
      <w:r w:rsidRPr="00A73A79">
        <w:rPr>
          <w:rFonts w:ascii="Times New Roman" w:hAnsi="Times New Roman"/>
          <w:b/>
          <w:sz w:val="12"/>
          <w:szCs w:val="12"/>
        </w:rPr>
        <w:t>САМАРСКОЙ ОБЛАСТИ</w:t>
      </w:r>
    </w:p>
    <w:p w:rsidR="00A73A79" w:rsidRPr="00A73A79" w:rsidRDefault="00A73A79" w:rsidP="00A73A79">
      <w:pPr>
        <w:spacing w:after="0" w:line="240" w:lineRule="auto"/>
        <w:jc w:val="center"/>
        <w:rPr>
          <w:rFonts w:ascii="Times New Roman" w:hAnsi="Times New Roman"/>
          <w:sz w:val="12"/>
          <w:szCs w:val="12"/>
        </w:rPr>
      </w:pPr>
    </w:p>
    <w:p w:rsidR="00A73A79" w:rsidRPr="00A73A79" w:rsidRDefault="00A73A79" w:rsidP="00A73A79">
      <w:pPr>
        <w:spacing w:after="0" w:line="240" w:lineRule="auto"/>
        <w:jc w:val="center"/>
        <w:rPr>
          <w:rFonts w:ascii="Times New Roman" w:hAnsi="Times New Roman"/>
          <w:sz w:val="12"/>
          <w:szCs w:val="12"/>
        </w:rPr>
      </w:pPr>
      <w:r w:rsidRPr="00A73A79">
        <w:rPr>
          <w:rFonts w:ascii="Times New Roman" w:hAnsi="Times New Roman"/>
          <w:sz w:val="12"/>
          <w:szCs w:val="12"/>
        </w:rPr>
        <w:t>ПОСТАНОВЛЕНИЕ</w:t>
      </w:r>
    </w:p>
    <w:p w:rsidR="00A73A79" w:rsidRPr="00A73A79" w:rsidRDefault="00A73A79" w:rsidP="00A73A79">
      <w:pPr>
        <w:spacing w:after="0" w:line="240" w:lineRule="auto"/>
        <w:jc w:val="center"/>
        <w:rPr>
          <w:rFonts w:ascii="Times New Roman" w:hAnsi="Times New Roman"/>
          <w:sz w:val="12"/>
          <w:szCs w:val="12"/>
        </w:rPr>
      </w:pPr>
      <w:r w:rsidRPr="00A73A79">
        <w:rPr>
          <w:rFonts w:ascii="Times New Roman" w:hAnsi="Times New Roman"/>
          <w:sz w:val="12"/>
          <w:szCs w:val="12"/>
        </w:rPr>
        <w:t>09 апреля 2015г.                                                                                                                                                                                                                    №</w:t>
      </w:r>
      <w:r>
        <w:rPr>
          <w:rFonts w:ascii="Times New Roman" w:hAnsi="Times New Roman"/>
          <w:sz w:val="12"/>
          <w:szCs w:val="12"/>
        </w:rPr>
        <w:t>527</w:t>
      </w:r>
    </w:p>
    <w:p w:rsidR="00C306EF" w:rsidRDefault="00C306EF" w:rsidP="00C306EF">
      <w:pPr>
        <w:spacing w:after="0" w:line="240" w:lineRule="auto"/>
        <w:jc w:val="center"/>
        <w:rPr>
          <w:rFonts w:ascii="Times New Roman" w:hAnsi="Times New Roman"/>
          <w:b/>
          <w:sz w:val="12"/>
          <w:szCs w:val="12"/>
        </w:rPr>
      </w:pPr>
      <w:r w:rsidRPr="00C306EF">
        <w:rPr>
          <w:rFonts w:ascii="Times New Roman" w:hAnsi="Times New Roman"/>
          <w:b/>
          <w:sz w:val="12"/>
          <w:szCs w:val="12"/>
        </w:rPr>
        <w:t xml:space="preserve">Об образовании комиссии по подтверждению создания на земельном участке жилого дома, сарая, гаража или бани до вступления в силу Закона СССР от 06.03.1990 г. №1305-1 «О собственности в СССР» а также фактического пользования земельным участком, </w:t>
      </w:r>
    </w:p>
    <w:p w:rsidR="00C306EF" w:rsidRPr="00C306EF" w:rsidRDefault="00C306EF" w:rsidP="00C306EF">
      <w:pPr>
        <w:spacing w:after="0" w:line="240" w:lineRule="auto"/>
        <w:jc w:val="center"/>
        <w:rPr>
          <w:rFonts w:ascii="Times New Roman" w:hAnsi="Times New Roman"/>
          <w:b/>
          <w:sz w:val="12"/>
          <w:szCs w:val="12"/>
        </w:rPr>
      </w:pPr>
      <w:proofErr w:type="gramStart"/>
      <w:r w:rsidRPr="00C306EF">
        <w:rPr>
          <w:rFonts w:ascii="Times New Roman" w:hAnsi="Times New Roman"/>
          <w:b/>
          <w:sz w:val="12"/>
          <w:szCs w:val="12"/>
        </w:rPr>
        <w:t>которое</w:t>
      </w:r>
      <w:proofErr w:type="gramEnd"/>
      <w:r w:rsidRPr="00C306EF">
        <w:rPr>
          <w:rFonts w:ascii="Times New Roman" w:hAnsi="Times New Roman"/>
          <w:b/>
          <w:sz w:val="12"/>
          <w:szCs w:val="12"/>
        </w:rPr>
        <w:t xml:space="preserve"> началось до вступления в силу Закона СССР от 06.03.1990г. № 1305-1 «О собственности в СССР»</w:t>
      </w:r>
    </w:p>
    <w:p w:rsidR="00C306EF" w:rsidRPr="00C306EF" w:rsidRDefault="00C306EF" w:rsidP="00C306EF">
      <w:pPr>
        <w:spacing w:after="0" w:line="240" w:lineRule="auto"/>
        <w:jc w:val="both"/>
        <w:rPr>
          <w:rFonts w:ascii="Times New Roman" w:hAnsi="Times New Roman"/>
          <w:sz w:val="12"/>
          <w:szCs w:val="12"/>
        </w:rPr>
      </w:pPr>
    </w:p>
    <w:p w:rsidR="00C306EF" w:rsidRPr="00C306EF" w:rsidRDefault="00C306EF" w:rsidP="00C306EF">
      <w:pPr>
        <w:spacing w:after="0" w:line="240" w:lineRule="auto"/>
        <w:ind w:firstLine="284"/>
        <w:jc w:val="both"/>
        <w:rPr>
          <w:rFonts w:ascii="Times New Roman" w:hAnsi="Times New Roman"/>
          <w:sz w:val="12"/>
          <w:szCs w:val="12"/>
        </w:rPr>
      </w:pPr>
      <w:proofErr w:type="gramStart"/>
      <w:r w:rsidRPr="00C306EF">
        <w:rPr>
          <w:rFonts w:ascii="Times New Roman" w:hAnsi="Times New Roman"/>
          <w:sz w:val="12"/>
          <w:szCs w:val="12"/>
        </w:rPr>
        <w:t>В соответствии с Земельным кодексом РФ №136-ФЗ от 25.10.2001г., Федеральным законом № 131-ФЗ от 06.10.2003 г. «Об общих принципах организации местного самоуправления в Российской Федерации», Законом Самарской области от 11.03.2005 г. № 94-ГД «О земле», Уставом муниципального района Сергиевский, в целях рассмотрения вопросов, связанных с подтверждением создания  на земельном участке дома, сарая, гаража или бани до вступления в силу Закона СССР</w:t>
      </w:r>
      <w:proofErr w:type="gramEnd"/>
      <w:r w:rsidRPr="00C306EF">
        <w:rPr>
          <w:rFonts w:ascii="Times New Roman" w:hAnsi="Times New Roman"/>
          <w:sz w:val="12"/>
          <w:szCs w:val="12"/>
        </w:rPr>
        <w:t xml:space="preserve"> от 06.03.1990 г. №1305-1 «О собственности в СССР» а также фактического пользования земельным участком, которое началось до вступления в силу Закона СССР от 06.03.1990г. № 1305-1 «О собственности в СССР», администрация муниципального района Сергиевский</w:t>
      </w:r>
    </w:p>
    <w:p w:rsidR="00C306EF" w:rsidRPr="00C306EF" w:rsidRDefault="00C306EF" w:rsidP="00C306EF">
      <w:pPr>
        <w:spacing w:after="0" w:line="240" w:lineRule="auto"/>
        <w:ind w:firstLine="284"/>
        <w:jc w:val="both"/>
        <w:rPr>
          <w:rFonts w:ascii="Times New Roman" w:hAnsi="Times New Roman"/>
          <w:b/>
          <w:sz w:val="12"/>
          <w:szCs w:val="12"/>
        </w:rPr>
      </w:pPr>
      <w:r w:rsidRPr="00C306EF">
        <w:rPr>
          <w:rFonts w:ascii="Times New Roman" w:hAnsi="Times New Roman"/>
          <w:b/>
          <w:sz w:val="12"/>
          <w:szCs w:val="12"/>
        </w:rPr>
        <w:t>ПОСТАНОВЛЯЕТ:</w:t>
      </w:r>
    </w:p>
    <w:p w:rsidR="00C306EF" w:rsidRPr="00C306EF" w:rsidRDefault="00C306EF" w:rsidP="00C306EF">
      <w:pPr>
        <w:spacing w:after="0" w:line="240" w:lineRule="auto"/>
        <w:ind w:firstLine="284"/>
        <w:jc w:val="both"/>
        <w:rPr>
          <w:rFonts w:ascii="Times New Roman" w:hAnsi="Times New Roman"/>
          <w:sz w:val="12"/>
          <w:szCs w:val="12"/>
        </w:rPr>
      </w:pPr>
    </w:p>
    <w:p w:rsidR="00C306EF" w:rsidRPr="00C306EF" w:rsidRDefault="00C306EF" w:rsidP="00C306EF">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proofErr w:type="gramStart"/>
      <w:r w:rsidRPr="00C306EF">
        <w:rPr>
          <w:rFonts w:ascii="Times New Roman" w:hAnsi="Times New Roman"/>
          <w:sz w:val="12"/>
          <w:szCs w:val="12"/>
        </w:rPr>
        <w:t>Образовать комиссию по подтверждению создания на земельном участке жилого дома, сарая, гаража или бани до вступления в силу Закона СССР от 06.03.1990 г. №1305-1 «О собственности в СССР» а также фактического пользования земельным участком, которое началось до вступления в силу Закона СССР от 06.03.1990г. № 1305-1 «О собственности в СССР» (далее - Комиссия).</w:t>
      </w:r>
      <w:proofErr w:type="gramEnd"/>
    </w:p>
    <w:p w:rsidR="00C306EF" w:rsidRPr="00C306EF" w:rsidRDefault="00C306EF" w:rsidP="00C306EF">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C306EF">
        <w:rPr>
          <w:rFonts w:ascii="Times New Roman" w:hAnsi="Times New Roman"/>
          <w:sz w:val="12"/>
          <w:szCs w:val="12"/>
        </w:rPr>
        <w:t>Утвердить Положение о Комиссии согласно Приложению № 1 к настоящему постановлению.</w:t>
      </w:r>
    </w:p>
    <w:p w:rsidR="00C306EF" w:rsidRPr="00C306EF" w:rsidRDefault="00C306EF" w:rsidP="00C306EF">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C306EF">
        <w:rPr>
          <w:rFonts w:ascii="Times New Roman" w:hAnsi="Times New Roman"/>
          <w:sz w:val="12"/>
          <w:szCs w:val="12"/>
        </w:rPr>
        <w:t>Утвердить Состав Комиссии согласно Приложению № 2 к настоящему постановлению.</w:t>
      </w:r>
    </w:p>
    <w:p w:rsidR="00C306EF" w:rsidRPr="00C306EF" w:rsidRDefault="00C306EF" w:rsidP="00C306EF">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C306EF">
        <w:rPr>
          <w:rFonts w:ascii="Times New Roman" w:hAnsi="Times New Roman"/>
          <w:sz w:val="12"/>
          <w:szCs w:val="12"/>
        </w:rPr>
        <w:t>Признать утратившим силу постановление Главы  муниципального района Сергиевский № 618 от 22.04.2010г. «О комиссии по подтверждению создания на земельном участке жилого дома, сарая, гаража или бани до вступления в силу Закона СССР от 06.03.1990 г. №1305-1 «О собственности в СССР» а также фактического пользования земельным участком, которое началось до вступления в силу Закона СССР от 06.03.1990г. № 1305-1 «О собственности</w:t>
      </w:r>
      <w:proofErr w:type="gramEnd"/>
      <w:r w:rsidRPr="00C306EF">
        <w:rPr>
          <w:rFonts w:ascii="Times New Roman" w:hAnsi="Times New Roman"/>
          <w:sz w:val="12"/>
          <w:szCs w:val="12"/>
        </w:rPr>
        <w:t xml:space="preserve"> в СССР»</w:t>
      </w:r>
    </w:p>
    <w:p w:rsidR="00C306EF" w:rsidRPr="00C306EF" w:rsidRDefault="00C306EF" w:rsidP="00C306EF">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C306EF">
        <w:rPr>
          <w:rFonts w:ascii="Times New Roman" w:hAnsi="Times New Roman"/>
          <w:sz w:val="12"/>
          <w:szCs w:val="12"/>
        </w:rPr>
        <w:t>Опубликовать настоящее постановление в газете «Сергиевский вестник».</w:t>
      </w:r>
    </w:p>
    <w:p w:rsidR="00C306EF" w:rsidRPr="00C306EF" w:rsidRDefault="00C306EF" w:rsidP="00C306EF">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Pr="00C306EF">
        <w:rPr>
          <w:rFonts w:ascii="Times New Roman" w:hAnsi="Times New Roman"/>
          <w:sz w:val="12"/>
          <w:szCs w:val="12"/>
        </w:rPr>
        <w:t>Настоящее постановление вступает в силу со дня его официального опубликования.</w:t>
      </w:r>
    </w:p>
    <w:p w:rsidR="00C306EF" w:rsidRPr="00C306EF" w:rsidRDefault="00C306EF" w:rsidP="00C306EF">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proofErr w:type="gramStart"/>
      <w:r w:rsidRPr="00C306EF">
        <w:rPr>
          <w:rFonts w:ascii="Times New Roman" w:hAnsi="Times New Roman"/>
          <w:sz w:val="12"/>
          <w:szCs w:val="12"/>
        </w:rPr>
        <w:t>Контроль за</w:t>
      </w:r>
      <w:proofErr w:type="gramEnd"/>
      <w:r w:rsidRPr="00C306EF">
        <w:rPr>
          <w:rFonts w:ascii="Times New Roman" w:hAnsi="Times New Roman"/>
          <w:sz w:val="12"/>
          <w:szCs w:val="12"/>
        </w:rPr>
        <w:t xml:space="preserve"> выполнением настоящего распоряжения возложить на заместителя Главы администрации муниципального района Сергиевский Чернова А.Е. </w:t>
      </w:r>
    </w:p>
    <w:p w:rsidR="00C306EF" w:rsidRPr="00C306EF" w:rsidRDefault="00C306EF" w:rsidP="00C306EF">
      <w:pPr>
        <w:spacing w:after="0" w:line="240" w:lineRule="auto"/>
        <w:jc w:val="right"/>
        <w:rPr>
          <w:rFonts w:ascii="Times New Roman" w:hAnsi="Times New Roman"/>
          <w:sz w:val="12"/>
          <w:szCs w:val="12"/>
        </w:rPr>
      </w:pPr>
      <w:r w:rsidRPr="00C306EF">
        <w:rPr>
          <w:rFonts w:ascii="Times New Roman" w:hAnsi="Times New Roman"/>
          <w:sz w:val="12"/>
          <w:szCs w:val="12"/>
        </w:rPr>
        <w:t>Глава администрации</w:t>
      </w:r>
    </w:p>
    <w:p w:rsidR="00C306EF" w:rsidRDefault="00C306EF" w:rsidP="00C306EF">
      <w:pPr>
        <w:spacing w:after="0" w:line="240" w:lineRule="auto"/>
        <w:jc w:val="right"/>
        <w:rPr>
          <w:rFonts w:ascii="Times New Roman" w:hAnsi="Times New Roman"/>
          <w:sz w:val="12"/>
          <w:szCs w:val="12"/>
        </w:rPr>
      </w:pPr>
      <w:r w:rsidRPr="00C306EF">
        <w:rPr>
          <w:rFonts w:ascii="Times New Roman" w:hAnsi="Times New Roman"/>
          <w:sz w:val="12"/>
          <w:szCs w:val="12"/>
        </w:rPr>
        <w:t>муниципального района Сергиевский</w:t>
      </w:r>
    </w:p>
    <w:p w:rsidR="00C306EF" w:rsidRPr="00C306EF" w:rsidRDefault="00C306EF" w:rsidP="00C306EF">
      <w:pPr>
        <w:spacing w:after="0" w:line="240" w:lineRule="auto"/>
        <w:jc w:val="right"/>
        <w:rPr>
          <w:rFonts w:ascii="Times New Roman" w:hAnsi="Times New Roman"/>
          <w:sz w:val="12"/>
          <w:szCs w:val="12"/>
        </w:rPr>
      </w:pPr>
      <w:r w:rsidRPr="00C306EF">
        <w:rPr>
          <w:rFonts w:ascii="Times New Roman" w:hAnsi="Times New Roman"/>
          <w:sz w:val="12"/>
          <w:szCs w:val="12"/>
        </w:rPr>
        <w:t>А.А. Веселов</w:t>
      </w:r>
    </w:p>
    <w:p w:rsidR="00A73A79" w:rsidRDefault="00A73A79" w:rsidP="00476836">
      <w:pPr>
        <w:spacing w:after="0" w:line="240" w:lineRule="auto"/>
        <w:jc w:val="both"/>
        <w:rPr>
          <w:rFonts w:ascii="Times New Roman" w:hAnsi="Times New Roman"/>
          <w:sz w:val="12"/>
          <w:szCs w:val="12"/>
        </w:rPr>
      </w:pPr>
    </w:p>
    <w:p w:rsidR="00A73A79" w:rsidRPr="00A73A79" w:rsidRDefault="00A73A79" w:rsidP="00A73A79">
      <w:pPr>
        <w:spacing w:after="0" w:line="240" w:lineRule="auto"/>
        <w:jc w:val="right"/>
        <w:rPr>
          <w:rFonts w:ascii="Times New Roman" w:hAnsi="Times New Roman"/>
          <w:i/>
          <w:sz w:val="12"/>
          <w:szCs w:val="12"/>
        </w:rPr>
      </w:pPr>
      <w:r w:rsidRPr="00A73A79">
        <w:rPr>
          <w:rFonts w:ascii="Times New Roman" w:hAnsi="Times New Roman"/>
          <w:i/>
          <w:sz w:val="12"/>
          <w:szCs w:val="12"/>
        </w:rPr>
        <w:t>Приложение №</w:t>
      </w:r>
      <w:r>
        <w:rPr>
          <w:rFonts w:ascii="Times New Roman" w:hAnsi="Times New Roman"/>
          <w:i/>
          <w:sz w:val="12"/>
          <w:szCs w:val="12"/>
        </w:rPr>
        <w:t>1</w:t>
      </w:r>
    </w:p>
    <w:p w:rsidR="00A73A79" w:rsidRPr="00A73A79" w:rsidRDefault="00A73A79" w:rsidP="00A73A79">
      <w:pPr>
        <w:spacing w:after="0" w:line="240" w:lineRule="auto"/>
        <w:jc w:val="right"/>
        <w:rPr>
          <w:rFonts w:ascii="Times New Roman" w:hAnsi="Times New Roman"/>
          <w:i/>
          <w:sz w:val="12"/>
          <w:szCs w:val="12"/>
        </w:rPr>
      </w:pPr>
      <w:r w:rsidRPr="00A73A79">
        <w:rPr>
          <w:rFonts w:ascii="Times New Roman" w:hAnsi="Times New Roman"/>
          <w:i/>
          <w:sz w:val="12"/>
          <w:szCs w:val="12"/>
        </w:rPr>
        <w:t>к постановлению администрации</w:t>
      </w:r>
    </w:p>
    <w:p w:rsidR="00A73A79" w:rsidRPr="00A73A79" w:rsidRDefault="00A73A79" w:rsidP="00A73A79">
      <w:pPr>
        <w:spacing w:after="0" w:line="240" w:lineRule="auto"/>
        <w:jc w:val="right"/>
        <w:rPr>
          <w:rFonts w:ascii="Times New Roman" w:hAnsi="Times New Roman"/>
          <w:i/>
          <w:sz w:val="12"/>
          <w:szCs w:val="12"/>
        </w:rPr>
      </w:pPr>
      <w:r w:rsidRPr="00A73A79">
        <w:rPr>
          <w:rFonts w:ascii="Times New Roman" w:hAnsi="Times New Roman"/>
          <w:i/>
          <w:sz w:val="12"/>
          <w:szCs w:val="12"/>
        </w:rPr>
        <w:t>муниципального района Сергиевский Самарской области</w:t>
      </w:r>
    </w:p>
    <w:p w:rsidR="00A73A79" w:rsidRPr="00A73A79" w:rsidRDefault="00A73A79" w:rsidP="00A73A79">
      <w:pPr>
        <w:spacing w:after="0" w:line="240" w:lineRule="auto"/>
        <w:jc w:val="right"/>
        <w:rPr>
          <w:rFonts w:ascii="Times New Roman" w:hAnsi="Times New Roman"/>
          <w:i/>
          <w:sz w:val="12"/>
          <w:szCs w:val="12"/>
        </w:rPr>
      </w:pPr>
      <w:r w:rsidRPr="00A73A79">
        <w:rPr>
          <w:rFonts w:ascii="Times New Roman" w:hAnsi="Times New Roman"/>
          <w:i/>
          <w:sz w:val="12"/>
          <w:szCs w:val="12"/>
        </w:rPr>
        <w:t>№5</w:t>
      </w:r>
      <w:r>
        <w:rPr>
          <w:rFonts w:ascii="Times New Roman" w:hAnsi="Times New Roman"/>
          <w:i/>
          <w:sz w:val="12"/>
          <w:szCs w:val="12"/>
        </w:rPr>
        <w:t>27</w:t>
      </w:r>
      <w:r w:rsidRPr="00A73A79">
        <w:rPr>
          <w:rFonts w:ascii="Times New Roman" w:hAnsi="Times New Roman"/>
          <w:i/>
          <w:sz w:val="12"/>
          <w:szCs w:val="12"/>
        </w:rPr>
        <w:t xml:space="preserve"> от “09” апреля 2015 г.</w:t>
      </w:r>
    </w:p>
    <w:p w:rsidR="003535E1" w:rsidRPr="003535E1" w:rsidRDefault="003535E1" w:rsidP="003535E1">
      <w:pPr>
        <w:spacing w:after="0" w:line="240" w:lineRule="auto"/>
        <w:jc w:val="center"/>
        <w:rPr>
          <w:rFonts w:ascii="Times New Roman" w:hAnsi="Times New Roman"/>
          <w:b/>
          <w:sz w:val="12"/>
          <w:szCs w:val="12"/>
        </w:rPr>
      </w:pPr>
      <w:r w:rsidRPr="003535E1">
        <w:rPr>
          <w:rFonts w:ascii="Times New Roman" w:hAnsi="Times New Roman"/>
          <w:b/>
          <w:sz w:val="12"/>
          <w:szCs w:val="12"/>
        </w:rPr>
        <w:t>Положение</w:t>
      </w:r>
    </w:p>
    <w:p w:rsidR="003535E1" w:rsidRDefault="003535E1" w:rsidP="003535E1">
      <w:pPr>
        <w:spacing w:after="0" w:line="240" w:lineRule="auto"/>
        <w:jc w:val="center"/>
        <w:rPr>
          <w:rFonts w:ascii="Times New Roman" w:hAnsi="Times New Roman"/>
          <w:b/>
          <w:sz w:val="12"/>
          <w:szCs w:val="12"/>
        </w:rPr>
      </w:pPr>
      <w:r w:rsidRPr="003535E1">
        <w:rPr>
          <w:rFonts w:ascii="Times New Roman" w:hAnsi="Times New Roman"/>
          <w:b/>
          <w:sz w:val="12"/>
          <w:szCs w:val="12"/>
        </w:rPr>
        <w:t xml:space="preserve">о комиссии по подтверждению создания на земельном участке жилого дома, сарая, гаража или бани до вступления в силу </w:t>
      </w:r>
    </w:p>
    <w:p w:rsidR="003535E1" w:rsidRDefault="003535E1" w:rsidP="003535E1">
      <w:pPr>
        <w:spacing w:after="0" w:line="240" w:lineRule="auto"/>
        <w:jc w:val="center"/>
        <w:rPr>
          <w:rFonts w:ascii="Times New Roman" w:hAnsi="Times New Roman"/>
          <w:b/>
          <w:sz w:val="12"/>
          <w:szCs w:val="12"/>
        </w:rPr>
      </w:pPr>
      <w:r w:rsidRPr="003535E1">
        <w:rPr>
          <w:rFonts w:ascii="Times New Roman" w:hAnsi="Times New Roman"/>
          <w:b/>
          <w:sz w:val="12"/>
          <w:szCs w:val="12"/>
        </w:rPr>
        <w:t xml:space="preserve">Закона СССР от 06.03.1990 г. №1305-1 «О собственности в СССР» а также фактического пользования земельным участком, </w:t>
      </w:r>
    </w:p>
    <w:p w:rsidR="003535E1" w:rsidRPr="003535E1" w:rsidRDefault="003535E1" w:rsidP="003535E1">
      <w:pPr>
        <w:spacing w:after="0" w:line="240" w:lineRule="auto"/>
        <w:jc w:val="center"/>
        <w:rPr>
          <w:rFonts w:ascii="Times New Roman" w:hAnsi="Times New Roman"/>
          <w:b/>
          <w:sz w:val="12"/>
          <w:szCs w:val="12"/>
        </w:rPr>
      </w:pPr>
      <w:proofErr w:type="gramStart"/>
      <w:r w:rsidRPr="003535E1">
        <w:rPr>
          <w:rFonts w:ascii="Times New Roman" w:hAnsi="Times New Roman"/>
          <w:b/>
          <w:sz w:val="12"/>
          <w:szCs w:val="12"/>
        </w:rPr>
        <w:t>которое</w:t>
      </w:r>
      <w:proofErr w:type="gramEnd"/>
      <w:r w:rsidRPr="003535E1">
        <w:rPr>
          <w:rFonts w:ascii="Times New Roman" w:hAnsi="Times New Roman"/>
          <w:b/>
          <w:sz w:val="12"/>
          <w:szCs w:val="12"/>
        </w:rPr>
        <w:t xml:space="preserve"> началось до вступления в силу Закона СССР от 06.03.1990г. № 1305-1 «О собственности в СССР»</w:t>
      </w:r>
    </w:p>
    <w:p w:rsidR="003535E1" w:rsidRPr="003535E1" w:rsidRDefault="003535E1" w:rsidP="003535E1">
      <w:pPr>
        <w:spacing w:after="0" w:line="240" w:lineRule="auto"/>
        <w:jc w:val="both"/>
        <w:rPr>
          <w:rFonts w:ascii="Times New Roman" w:hAnsi="Times New Roman"/>
          <w:sz w:val="12"/>
          <w:szCs w:val="12"/>
        </w:rPr>
      </w:pPr>
    </w:p>
    <w:p w:rsidR="003535E1" w:rsidRPr="003535E1" w:rsidRDefault="003535E1" w:rsidP="003535E1">
      <w:pPr>
        <w:spacing w:after="0" w:line="240" w:lineRule="auto"/>
        <w:jc w:val="center"/>
        <w:rPr>
          <w:rFonts w:ascii="Times New Roman" w:hAnsi="Times New Roman"/>
          <w:b/>
          <w:sz w:val="12"/>
          <w:szCs w:val="12"/>
        </w:rPr>
      </w:pPr>
      <w:r w:rsidRPr="003535E1">
        <w:rPr>
          <w:rFonts w:ascii="Times New Roman" w:hAnsi="Times New Roman"/>
          <w:b/>
          <w:sz w:val="12"/>
          <w:szCs w:val="12"/>
        </w:rPr>
        <w:t>1.Общие положения</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xml:space="preserve">1.1. </w:t>
      </w:r>
      <w:proofErr w:type="gramStart"/>
      <w:r w:rsidRPr="003535E1">
        <w:rPr>
          <w:rFonts w:ascii="Times New Roman" w:hAnsi="Times New Roman"/>
          <w:sz w:val="12"/>
          <w:szCs w:val="12"/>
        </w:rPr>
        <w:t>Комиссия по подтверждению создания на земельном участке жилого дома, сарая, гаража или бани до вступления в силу Закона СССР от 06.03.1990 г. №1305-1 «О собственности в СССР» а также фактического пользования земельным участком, которое началось до вступления в силу Закона СССР от 06.03.1990г. № 1305-1 «О собственности в СССР»</w:t>
      </w:r>
      <w:r w:rsidRPr="003535E1">
        <w:rPr>
          <w:rFonts w:ascii="Times New Roman" w:hAnsi="Times New Roman"/>
          <w:b/>
          <w:sz w:val="12"/>
          <w:szCs w:val="12"/>
        </w:rPr>
        <w:t xml:space="preserve"> </w:t>
      </w:r>
      <w:r w:rsidRPr="003535E1">
        <w:rPr>
          <w:rFonts w:ascii="Times New Roman" w:hAnsi="Times New Roman"/>
          <w:sz w:val="12"/>
          <w:szCs w:val="12"/>
        </w:rPr>
        <w:t xml:space="preserve"> (далее - Комиссия) является постоянно действующим органом, созданным администрацией муниципального района Сергиевский</w:t>
      </w:r>
      <w:proofErr w:type="gramEnd"/>
      <w:r w:rsidRPr="003535E1">
        <w:rPr>
          <w:rFonts w:ascii="Times New Roman" w:hAnsi="Times New Roman"/>
          <w:sz w:val="12"/>
          <w:szCs w:val="12"/>
        </w:rPr>
        <w:t xml:space="preserve">, </w:t>
      </w:r>
      <w:proofErr w:type="gramStart"/>
      <w:r w:rsidRPr="003535E1">
        <w:rPr>
          <w:rFonts w:ascii="Times New Roman" w:hAnsi="Times New Roman"/>
          <w:sz w:val="12"/>
          <w:szCs w:val="12"/>
        </w:rPr>
        <w:t>по рассмотрению вопросов, связанных с подтверждением создания  на земельном участке дома, сарая, гаража или бани до вступления в силу Закона СССР от 06.03.1990 г. №1305-1 «О собственности в СССР» а также фактического пользования земельным участком, которое началось до вступления в силу Закона СССР от 06.03.1990г. № 1305-1 «О собственности в СССР».</w:t>
      </w:r>
      <w:proofErr w:type="gramEnd"/>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1.2. В своей деятельности Комиссия руководствуется Конституцией Российской Федерации, Земельным кодексом Российской Федерации, Законом Самарской области «О земле» №94-ГД 11.03.2015г. постановлениями администрации муниципального района Сергиевский, а так же настоящим Положением.</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xml:space="preserve">1.3. Комиссия осуществляет свои полномочия во взаимодействии со структурными подразделениями администрации муниципального района Сергиевский, а также общественными объединениями.  </w:t>
      </w:r>
    </w:p>
    <w:p w:rsidR="003535E1" w:rsidRPr="003535E1" w:rsidRDefault="003535E1" w:rsidP="003535E1">
      <w:pPr>
        <w:spacing w:after="0" w:line="240" w:lineRule="auto"/>
        <w:jc w:val="center"/>
        <w:rPr>
          <w:rFonts w:ascii="Times New Roman" w:hAnsi="Times New Roman"/>
          <w:b/>
          <w:sz w:val="12"/>
          <w:szCs w:val="12"/>
        </w:rPr>
      </w:pPr>
      <w:r w:rsidRPr="003535E1">
        <w:rPr>
          <w:rFonts w:ascii="Times New Roman" w:hAnsi="Times New Roman"/>
          <w:b/>
          <w:sz w:val="12"/>
          <w:szCs w:val="12"/>
        </w:rPr>
        <w:t>2. Задачи и права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xml:space="preserve">2.1. </w:t>
      </w:r>
      <w:proofErr w:type="gramStart"/>
      <w:r w:rsidRPr="003535E1">
        <w:rPr>
          <w:rFonts w:ascii="Times New Roman" w:hAnsi="Times New Roman"/>
          <w:sz w:val="12"/>
          <w:szCs w:val="12"/>
        </w:rPr>
        <w:t>Основными задачами Комиссии являются: подтверждение факта  создания  на земельном участке дома, сарая, гаража или бани до вступления в силу Закона СССР от 06.03.1990 г. №1305-1 «О собственности в СССР» а также фактического пользования земельным участком, которое началось до вступления в силу Закона СССР от 06.03.1990г. № 1305-1 «О собственности в СССР».</w:t>
      </w:r>
      <w:proofErr w:type="gramEnd"/>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2.2. Комиссия по вопросам, отнесенным к ее компетенции,  имеет право:</w:t>
      </w:r>
    </w:p>
    <w:p w:rsidR="003535E1" w:rsidRPr="003535E1" w:rsidRDefault="003535E1" w:rsidP="003535E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3535E1">
        <w:rPr>
          <w:rFonts w:ascii="Times New Roman" w:hAnsi="Times New Roman"/>
          <w:sz w:val="12"/>
          <w:szCs w:val="12"/>
        </w:rPr>
        <w:t xml:space="preserve">изучать  представленные документы; </w:t>
      </w:r>
    </w:p>
    <w:p w:rsidR="003535E1" w:rsidRPr="003535E1" w:rsidRDefault="003535E1" w:rsidP="003535E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3535E1">
        <w:rPr>
          <w:rFonts w:ascii="Times New Roman" w:hAnsi="Times New Roman"/>
          <w:sz w:val="12"/>
          <w:szCs w:val="12"/>
        </w:rPr>
        <w:t>заслушивать на своих заседаниях представителей заинтересованных органов и организаций и принимать соответствующие решения;</w:t>
      </w:r>
    </w:p>
    <w:p w:rsidR="003535E1" w:rsidRPr="003535E1" w:rsidRDefault="003535E1" w:rsidP="003535E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3535E1">
        <w:rPr>
          <w:rFonts w:ascii="Times New Roman" w:hAnsi="Times New Roman"/>
          <w:sz w:val="12"/>
          <w:szCs w:val="12"/>
        </w:rPr>
        <w:t>запрашивать у организаций и заинтересованных органов материалы и информацию, необходимые для работы Комиссии.</w:t>
      </w:r>
    </w:p>
    <w:p w:rsidR="003535E1" w:rsidRPr="003535E1" w:rsidRDefault="003535E1" w:rsidP="003535E1">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3535E1">
        <w:rPr>
          <w:rFonts w:ascii="Times New Roman" w:hAnsi="Times New Roman"/>
          <w:sz w:val="12"/>
          <w:szCs w:val="12"/>
        </w:rPr>
        <w:t>уведомлять  (в письменной форме) о принятом решении орган (лицо), по чьей инициативе рассматривался вопрос;</w:t>
      </w:r>
    </w:p>
    <w:p w:rsidR="003535E1" w:rsidRPr="003535E1" w:rsidRDefault="003535E1" w:rsidP="003535E1">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3535E1">
        <w:rPr>
          <w:rFonts w:ascii="Times New Roman" w:hAnsi="Times New Roman"/>
          <w:sz w:val="12"/>
          <w:szCs w:val="12"/>
        </w:rPr>
        <w:t xml:space="preserve"> осуществлять иные полномочия в соответствии с действующим законодательством.</w:t>
      </w:r>
    </w:p>
    <w:p w:rsidR="003535E1" w:rsidRPr="003535E1" w:rsidRDefault="003535E1" w:rsidP="003535E1">
      <w:pPr>
        <w:spacing w:after="0" w:line="240" w:lineRule="auto"/>
        <w:jc w:val="center"/>
        <w:rPr>
          <w:rFonts w:ascii="Times New Roman" w:hAnsi="Times New Roman"/>
          <w:sz w:val="12"/>
          <w:szCs w:val="12"/>
        </w:rPr>
      </w:pPr>
    </w:p>
    <w:p w:rsidR="003535E1" w:rsidRPr="003535E1" w:rsidRDefault="003535E1" w:rsidP="003535E1">
      <w:pPr>
        <w:spacing w:after="0" w:line="240" w:lineRule="auto"/>
        <w:jc w:val="center"/>
        <w:rPr>
          <w:rFonts w:ascii="Times New Roman" w:hAnsi="Times New Roman"/>
          <w:b/>
          <w:sz w:val="12"/>
          <w:szCs w:val="12"/>
        </w:rPr>
      </w:pPr>
      <w:r w:rsidRPr="003535E1">
        <w:rPr>
          <w:rFonts w:ascii="Times New Roman" w:hAnsi="Times New Roman"/>
          <w:b/>
          <w:sz w:val="12"/>
          <w:szCs w:val="12"/>
        </w:rPr>
        <w:t>3. Состав и организация деятельности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xml:space="preserve">3.1. Персональный и численный состав Комиссии утверждается постановлением администрации муниципального района Сергиевский. </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xml:space="preserve">3.2. Комиссия состоит из председателя Комиссии, заместителя председателя Комиссии, секретаря Комиссии и членов Комиссии, которые принимают участие в ее работе на общественных началах. </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3.3. Председатель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-председательствует на заседании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-определяет место и время проведения заседания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lastRenderedPageBreak/>
        <w:t>-дает поручения заместителю председателя Комиссии, секретарю Комиссии и членам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3.4. В отсутствие председателя Комиссии его обязанности исполняет заместитель председателя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3.5. Секретарь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подготавливает материалы к заседанию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-информирует членов Комиссии о месте и времени проведения заседания Комиссии, обеспечивает их необходимыми материалами;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запрашивает документы, необходимые для работы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уведомляет заявителей о принятых решениях;</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ведет протокол заседания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подготавливает нормативный правовой акт на основании принятого решения;</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 xml:space="preserve">- по поручению председателя Комиссии осуществляет иные функции, необходимые для организационного обеспечения деятельности Комиссии. </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3.6. Заседания комиссии проводятся по мере необходимости в соответствии с планами работы Комиссии, принимаемыми Комиссией, а также предложениями членов Комиссии, заинтересованных органов и организаций.</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В случае необходимости могут проводиться внеочередные заседания.</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3.7. Заседания Комиссии считаются правомочными, если на них присутствует более половины ее состава.</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Члены комиссии участвуют в ее заседании без права замены. В случае отсутствия членов Комиссии на заседании, он имеет право изложить свое мнение по рассматриваемому вопросу в письменной форме.</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3.8. Решения Комиссии принимаются простым большинством голосом, присутствующих на заседании членов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В случае равенства голосов решающим голосом является голос председателя Комиссии.</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3.9. Решения Комиссии оформляются протоколами, которые подписываются председателем Комиссии и секретарем Комиссии.</w:t>
      </w:r>
    </w:p>
    <w:p w:rsidR="003535E1" w:rsidRPr="003535E1" w:rsidRDefault="003535E1" w:rsidP="003535E1">
      <w:pPr>
        <w:spacing w:after="0" w:line="240" w:lineRule="auto"/>
        <w:jc w:val="center"/>
        <w:rPr>
          <w:rFonts w:ascii="Times New Roman" w:hAnsi="Times New Roman"/>
          <w:sz w:val="12"/>
          <w:szCs w:val="12"/>
        </w:rPr>
      </w:pPr>
    </w:p>
    <w:p w:rsidR="003535E1" w:rsidRPr="003535E1" w:rsidRDefault="003535E1" w:rsidP="003535E1">
      <w:pPr>
        <w:spacing w:after="0" w:line="240" w:lineRule="auto"/>
        <w:jc w:val="center"/>
        <w:rPr>
          <w:rFonts w:ascii="Times New Roman" w:hAnsi="Times New Roman"/>
          <w:b/>
          <w:sz w:val="12"/>
          <w:szCs w:val="12"/>
        </w:rPr>
      </w:pPr>
      <w:r w:rsidRPr="003535E1">
        <w:rPr>
          <w:rFonts w:ascii="Times New Roman" w:hAnsi="Times New Roman"/>
          <w:b/>
          <w:sz w:val="12"/>
          <w:szCs w:val="12"/>
        </w:rPr>
        <w:t>4. Заключительные положения</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4.1. Организационно-техническое обеспечение работы Комиссии осуществляется администрацией муниципального района Сергиевский.</w:t>
      </w:r>
    </w:p>
    <w:p w:rsidR="003535E1" w:rsidRPr="003535E1" w:rsidRDefault="003535E1" w:rsidP="003535E1">
      <w:pPr>
        <w:spacing w:after="0" w:line="240" w:lineRule="auto"/>
        <w:ind w:firstLine="284"/>
        <w:jc w:val="both"/>
        <w:rPr>
          <w:rFonts w:ascii="Times New Roman" w:hAnsi="Times New Roman"/>
          <w:sz w:val="12"/>
          <w:szCs w:val="12"/>
        </w:rPr>
      </w:pPr>
      <w:r w:rsidRPr="003535E1">
        <w:rPr>
          <w:rFonts w:ascii="Times New Roman" w:hAnsi="Times New Roman"/>
          <w:sz w:val="12"/>
          <w:szCs w:val="12"/>
        </w:rPr>
        <w:t>4.2. Комиссия прекращает свою деятельность на основании постановления администрации муниципального района Сергиевский.</w:t>
      </w:r>
    </w:p>
    <w:p w:rsidR="00A73A79" w:rsidRDefault="00A73A79" w:rsidP="00476836">
      <w:pPr>
        <w:spacing w:after="0" w:line="240" w:lineRule="auto"/>
        <w:jc w:val="both"/>
        <w:rPr>
          <w:rFonts w:ascii="Times New Roman" w:hAnsi="Times New Roman"/>
          <w:sz w:val="12"/>
          <w:szCs w:val="12"/>
        </w:rPr>
      </w:pPr>
    </w:p>
    <w:p w:rsidR="00A73A79" w:rsidRPr="00A73A79" w:rsidRDefault="00A73A79" w:rsidP="00A73A79">
      <w:pPr>
        <w:spacing w:after="0" w:line="240" w:lineRule="auto"/>
        <w:jc w:val="right"/>
        <w:rPr>
          <w:rFonts w:ascii="Times New Roman" w:hAnsi="Times New Roman"/>
          <w:i/>
          <w:sz w:val="12"/>
          <w:szCs w:val="12"/>
        </w:rPr>
      </w:pPr>
      <w:r w:rsidRPr="00A73A79">
        <w:rPr>
          <w:rFonts w:ascii="Times New Roman" w:hAnsi="Times New Roman"/>
          <w:i/>
          <w:sz w:val="12"/>
          <w:szCs w:val="12"/>
        </w:rPr>
        <w:t>Приложение №</w:t>
      </w:r>
      <w:r>
        <w:rPr>
          <w:rFonts w:ascii="Times New Roman" w:hAnsi="Times New Roman"/>
          <w:i/>
          <w:sz w:val="12"/>
          <w:szCs w:val="12"/>
        </w:rPr>
        <w:t>2</w:t>
      </w:r>
    </w:p>
    <w:p w:rsidR="00A73A79" w:rsidRPr="00A73A79" w:rsidRDefault="00A73A79" w:rsidP="00A73A79">
      <w:pPr>
        <w:spacing w:after="0" w:line="240" w:lineRule="auto"/>
        <w:jc w:val="right"/>
        <w:rPr>
          <w:rFonts w:ascii="Times New Roman" w:hAnsi="Times New Roman"/>
          <w:i/>
          <w:sz w:val="12"/>
          <w:szCs w:val="12"/>
        </w:rPr>
      </w:pPr>
      <w:r w:rsidRPr="00A73A79">
        <w:rPr>
          <w:rFonts w:ascii="Times New Roman" w:hAnsi="Times New Roman"/>
          <w:i/>
          <w:sz w:val="12"/>
          <w:szCs w:val="12"/>
        </w:rPr>
        <w:t>к постановлению администрации</w:t>
      </w:r>
    </w:p>
    <w:p w:rsidR="00A73A79" w:rsidRPr="00A73A79" w:rsidRDefault="00A73A79" w:rsidP="00A73A79">
      <w:pPr>
        <w:spacing w:after="0" w:line="240" w:lineRule="auto"/>
        <w:jc w:val="right"/>
        <w:rPr>
          <w:rFonts w:ascii="Times New Roman" w:hAnsi="Times New Roman"/>
          <w:i/>
          <w:sz w:val="12"/>
          <w:szCs w:val="12"/>
        </w:rPr>
      </w:pPr>
      <w:r w:rsidRPr="00A73A79">
        <w:rPr>
          <w:rFonts w:ascii="Times New Roman" w:hAnsi="Times New Roman"/>
          <w:i/>
          <w:sz w:val="12"/>
          <w:szCs w:val="12"/>
        </w:rPr>
        <w:t>муниципального района Сергиевский Самарской области</w:t>
      </w:r>
    </w:p>
    <w:p w:rsidR="00A73A79" w:rsidRDefault="00A73A79" w:rsidP="00A73A79">
      <w:pPr>
        <w:spacing w:after="0" w:line="240" w:lineRule="auto"/>
        <w:jc w:val="right"/>
        <w:rPr>
          <w:rFonts w:ascii="Times New Roman" w:hAnsi="Times New Roman"/>
          <w:i/>
          <w:sz w:val="12"/>
          <w:szCs w:val="12"/>
        </w:rPr>
      </w:pPr>
      <w:r w:rsidRPr="00A73A79">
        <w:rPr>
          <w:rFonts w:ascii="Times New Roman" w:hAnsi="Times New Roman"/>
          <w:i/>
          <w:sz w:val="12"/>
          <w:szCs w:val="12"/>
        </w:rPr>
        <w:t>№527 от “09” апреля 2015 г.</w:t>
      </w:r>
    </w:p>
    <w:p w:rsidR="005A1568" w:rsidRPr="00A73A79" w:rsidRDefault="005A1568" w:rsidP="00A73A79">
      <w:pPr>
        <w:spacing w:after="0" w:line="240" w:lineRule="auto"/>
        <w:jc w:val="right"/>
        <w:rPr>
          <w:rFonts w:ascii="Times New Roman" w:hAnsi="Times New Roman"/>
          <w:i/>
          <w:sz w:val="12"/>
          <w:szCs w:val="12"/>
        </w:rPr>
      </w:pPr>
    </w:p>
    <w:p w:rsidR="005A1568" w:rsidRDefault="00B465CE" w:rsidP="00B465CE">
      <w:pPr>
        <w:spacing w:after="0" w:line="240" w:lineRule="auto"/>
        <w:jc w:val="center"/>
        <w:rPr>
          <w:rFonts w:ascii="Times New Roman" w:hAnsi="Times New Roman"/>
          <w:b/>
          <w:sz w:val="12"/>
          <w:szCs w:val="12"/>
        </w:rPr>
      </w:pPr>
      <w:r w:rsidRPr="00B465CE">
        <w:rPr>
          <w:rFonts w:ascii="Times New Roman" w:hAnsi="Times New Roman"/>
          <w:b/>
          <w:sz w:val="12"/>
          <w:szCs w:val="12"/>
        </w:rPr>
        <w:t>Состав комиссии</w:t>
      </w:r>
      <w:r>
        <w:rPr>
          <w:rFonts w:ascii="Times New Roman" w:hAnsi="Times New Roman"/>
          <w:b/>
          <w:sz w:val="12"/>
          <w:szCs w:val="12"/>
        </w:rPr>
        <w:t xml:space="preserve"> </w:t>
      </w:r>
      <w:r w:rsidRPr="00B465CE">
        <w:rPr>
          <w:rFonts w:ascii="Times New Roman" w:hAnsi="Times New Roman"/>
          <w:b/>
          <w:sz w:val="12"/>
          <w:szCs w:val="12"/>
        </w:rPr>
        <w:t xml:space="preserve">по подтверждению создания на земельном участке жилого дома, сарая, </w:t>
      </w:r>
      <w:r w:rsidR="005A1568">
        <w:rPr>
          <w:rFonts w:ascii="Times New Roman" w:hAnsi="Times New Roman"/>
          <w:b/>
          <w:sz w:val="12"/>
          <w:szCs w:val="12"/>
        </w:rPr>
        <w:t>г</w:t>
      </w:r>
      <w:r w:rsidRPr="00B465CE">
        <w:rPr>
          <w:rFonts w:ascii="Times New Roman" w:hAnsi="Times New Roman"/>
          <w:b/>
          <w:sz w:val="12"/>
          <w:szCs w:val="12"/>
        </w:rPr>
        <w:t>аража</w:t>
      </w:r>
      <w:r>
        <w:rPr>
          <w:rFonts w:ascii="Times New Roman" w:hAnsi="Times New Roman"/>
          <w:b/>
          <w:sz w:val="12"/>
          <w:szCs w:val="12"/>
        </w:rPr>
        <w:t xml:space="preserve"> </w:t>
      </w:r>
      <w:r w:rsidRPr="00B465CE">
        <w:rPr>
          <w:rFonts w:ascii="Times New Roman" w:hAnsi="Times New Roman"/>
          <w:b/>
          <w:sz w:val="12"/>
          <w:szCs w:val="12"/>
        </w:rPr>
        <w:t>или бани до вступления в силу Закона СССР от 06.03.1990 г. №1305-1</w:t>
      </w:r>
      <w:r w:rsidR="005A1568">
        <w:rPr>
          <w:rFonts w:ascii="Times New Roman" w:hAnsi="Times New Roman"/>
          <w:b/>
          <w:sz w:val="12"/>
          <w:szCs w:val="12"/>
        </w:rPr>
        <w:t xml:space="preserve"> </w:t>
      </w:r>
      <w:r w:rsidRPr="00B465CE">
        <w:rPr>
          <w:rFonts w:ascii="Times New Roman" w:hAnsi="Times New Roman"/>
          <w:b/>
          <w:sz w:val="12"/>
          <w:szCs w:val="12"/>
        </w:rPr>
        <w:t xml:space="preserve">«О собственности в СССР» а также фактического пользования земельным участком, </w:t>
      </w:r>
    </w:p>
    <w:p w:rsidR="00B465CE" w:rsidRPr="00B465CE" w:rsidRDefault="00B465CE" w:rsidP="00B465CE">
      <w:pPr>
        <w:spacing w:after="0" w:line="240" w:lineRule="auto"/>
        <w:jc w:val="center"/>
        <w:rPr>
          <w:rFonts w:ascii="Times New Roman" w:hAnsi="Times New Roman"/>
          <w:b/>
          <w:sz w:val="12"/>
          <w:szCs w:val="12"/>
        </w:rPr>
      </w:pPr>
      <w:proofErr w:type="gramStart"/>
      <w:r w:rsidRPr="00B465CE">
        <w:rPr>
          <w:rFonts w:ascii="Times New Roman" w:hAnsi="Times New Roman"/>
          <w:b/>
          <w:sz w:val="12"/>
          <w:szCs w:val="12"/>
        </w:rPr>
        <w:t>которое</w:t>
      </w:r>
      <w:proofErr w:type="gramEnd"/>
      <w:r w:rsidRPr="00B465CE">
        <w:rPr>
          <w:rFonts w:ascii="Times New Roman" w:hAnsi="Times New Roman"/>
          <w:b/>
          <w:sz w:val="12"/>
          <w:szCs w:val="12"/>
        </w:rPr>
        <w:t xml:space="preserve"> началось до вступления в силу Закона СССР от 06.03.1990г. № 1305-1</w:t>
      </w:r>
      <w:r>
        <w:rPr>
          <w:rFonts w:ascii="Times New Roman" w:hAnsi="Times New Roman"/>
          <w:b/>
          <w:sz w:val="12"/>
          <w:szCs w:val="12"/>
        </w:rPr>
        <w:t xml:space="preserve"> </w:t>
      </w:r>
      <w:r w:rsidRPr="00B465CE">
        <w:rPr>
          <w:rFonts w:ascii="Times New Roman" w:hAnsi="Times New Roman"/>
          <w:b/>
          <w:sz w:val="12"/>
          <w:szCs w:val="12"/>
        </w:rPr>
        <w:t>«О собственности в СССР»</w:t>
      </w:r>
    </w:p>
    <w:tbl>
      <w:tblPr>
        <w:tblW w:w="0" w:type="auto"/>
        <w:tblLook w:val="04A0" w:firstRow="1" w:lastRow="0" w:firstColumn="1" w:lastColumn="0" w:noHBand="0" w:noVBand="1"/>
      </w:tblPr>
      <w:tblGrid>
        <w:gridCol w:w="2694"/>
        <w:gridCol w:w="4819"/>
      </w:tblGrid>
      <w:tr w:rsidR="00B465CE" w:rsidRPr="00B465CE" w:rsidTr="00E83003">
        <w:trPr>
          <w:trHeight w:val="74"/>
        </w:trPr>
        <w:tc>
          <w:tcPr>
            <w:tcW w:w="7513" w:type="dxa"/>
            <w:gridSpan w:val="2"/>
          </w:tcPr>
          <w:p w:rsidR="00B465CE" w:rsidRPr="00B465CE" w:rsidRDefault="00B465CE" w:rsidP="00B465CE">
            <w:pPr>
              <w:rPr>
                <w:rFonts w:ascii="Times New Roman" w:hAnsi="Times New Roman"/>
                <w:sz w:val="12"/>
                <w:szCs w:val="12"/>
              </w:rPr>
            </w:pPr>
            <w:r w:rsidRPr="00B465CE">
              <w:rPr>
                <w:rFonts w:ascii="Times New Roman" w:hAnsi="Times New Roman"/>
                <w:sz w:val="12"/>
                <w:szCs w:val="12"/>
              </w:rPr>
              <w:t>Председатель комиссии:</w:t>
            </w:r>
          </w:p>
        </w:tc>
      </w:tr>
      <w:tr w:rsidR="00B465CE" w:rsidRPr="00B465CE" w:rsidTr="00E83003">
        <w:trPr>
          <w:trHeight w:val="20"/>
        </w:trPr>
        <w:tc>
          <w:tcPr>
            <w:tcW w:w="2694"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Чернов Алексей Евгеньевич</w:t>
            </w:r>
          </w:p>
        </w:tc>
        <w:tc>
          <w:tcPr>
            <w:tcW w:w="4819" w:type="dxa"/>
          </w:tcPr>
          <w:p w:rsidR="00B465CE" w:rsidRPr="00B465CE" w:rsidRDefault="00B465CE" w:rsidP="00E83003">
            <w:pPr>
              <w:rPr>
                <w:rFonts w:ascii="Times New Roman" w:hAnsi="Times New Roman"/>
                <w:sz w:val="12"/>
                <w:szCs w:val="12"/>
              </w:rPr>
            </w:pPr>
            <w:r w:rsidRPr="00B465CE">
              <w:rPr>
                <w:rFonts w:ascii="Times New Roman" w:hAnsi="Times New Roman"/>
                <w:sz w:val="12"/>
                <w:szCs w:val="12"/>
              </w:rPr>
              <w:t>Заместитель Главы администрации  муниципального района Сергиевский</w:t>
            </w:r>
          </w:p>
        </w:tc>
      </w:tr>
      <w:tr w:rsidR="00B465CE" w:rsidRPr="00B465CE" w:rsidTr="00E83003">
        <w:trPr>
          <w:trHeight w:val="20"/>
        </w:trPr>
        <w:tc>
          <w:tcPr>
            <w:tcW w:w="7513" w:type="dxa"/>
            <w:gridSpan w:val="2"/>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Заместитель председателя комиссии:</w:t>
            </w:r>
          </w:p>
        </w:tc>
      </w:tr>
      <w:tr w:rsidR="00B465CE" w:rsidRPr="00B465CE" w:rsidTr="00E83003">
        <w:trPr>
          <w:trHeight w:val="20"/>
        </w:trPr>
        <w:tc>
          <w:tcPr>
            <w:tcW w:w="2694"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Абрамова Наталья Анатольевна</w:t>
            </w:r>
          </w:p>
        </w:tc>
        <w:tc>
          <w:tcPr>
            <w:tcW w:w="4819"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Руководитель Комитета по управлению муниципальным имуществом администрации муниципального района Сергиевский</w:t>
            </w:r>
          </w:p>
        </w:tc>
      </w:tr>
      <w:tr w:rsidR="00B465CE" w:rsidRPr="00B465CE" w:rsidTr="00E83003">
        <w:trPr>
          <w:trHeight w:val="20"/>
        </w:trPr>
        <w:tc>
          <w:tcPr>
            <w:tcW w:w="7513" w:type="dxa"/>
            <w:gridSpan w:val="2"/>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Секретарь комиссии:</w:t>
            </w:r>
          </w:p>
        </w:tc>
      </w:tr>
      <w:tr w:rsidR="00B465CE" w:rsidRPr="00B465CE" w:rsidTr="00E83003">
        <w:trPr>
          <w:trHeight w:val="20"/>
        </w:trPr>
        <w:tc>
          <w:tcPr>
            <w:tcW w:w="2694"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Подливахин Андрей Александрович</w:t>
            </w:r>
          </w:p>
        </w:tc>
        <w:tc>
          <w:tcPr>
            <w:tcW w:w="4819"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Начальник отдела земельных отношений Комитета по управлению муниципальным имуществом администрации муниципального района Сергиевский</w:t>
            </w:r>
          </w:p>
        </w:tc>
      </w:tr>
      <w:tr w:rsidR="00B465CE" w:rsidRPr="00B465CE" w:rsidTr="00E83003">
        <w:trPr>
          <w:trHeight w:val="20"/>
        </w:trPr>
        <w:tc>
          <w:tcPr>
            <w:tcW w:w="7513" w:type="dxa"/>
            <w:gridSpan w:val="2"/>
          </w:tcPr>
          <w:p w:rsidR="00B465CE" w:rsidRPr="00B465CE" w:rsidRDefault="00B465CE" w:rsidP="00E83003">
            <w:pPr>
              <w:rPr>
                <w:rFonts w:ascii="Times New Roman" w:hAnsi="Times New Roman"/>
                <w:sz w:val="12"/>
                <w:szCs w:val="12"/>
              </w:rPr>
            </w:pPr>
            <w:r w:rsidRPr="00B465CE">
              <w:rPr>
                <w:rFonts w:ascii="Times New Roman" w:hAnsi="Times New Roman"/>
                <w:sz w:val="12"/>
                <w:szCs w:val="12"/>
              </w:rPr>
              <w:t>Члены комиссии:</w:t>
            </w:r>
          </w:p>
        </w:tc>
      </w:tr>
      <w:tr w:rsidR="00B465CE" w:rsidRPr="00B465CE" w:rsidTr="00E83003">
        <w:trPr>
          <w:trHeight w:val="20"/>
        </w:trPr>
        <w:tc>
          <w:tcPr>
            <w:tcW w:w="2694" w:type="dxa"/>
          </w:tcPr>
          <w:p w:rsidR="00B465CE" w:rsidRPr="00B465CE" w:rsidRDefault="00B465CE" w:rsidP="00B465CE">
            <w:pPr>
              <w:spacing w:after="0" w:line="240" w:lineRule="auto"/>
              <w:rPr>
                <w:rFonts w:ascii="Times New Roman" w:hAnsi="Times New Roman"/>
                <w:sz w:val="12"/>
                <w:szCs w:val="12"/>
              </w:rPr>
            </w:pPr>
            <w:proofErr w:type="gramStart"/>
            <w:r w:rsidRPr="00B465CE">
              <w:rPr>
                <w:rFonts w:ascii="Times New Roman" w:hAnsi="Times New Roman"/>
                <w:sz w:val="12"/>
                <w:szCs w:val="12"/>
              </w:rPr>
              <w:t>Коновалов</w:t>
            </w:r>
            <w:proofErr w:type="gramEnd"/>
            <w:r w:rsidRPr="00B465CE">
              <w:rPr>
                <w:rFonts w:ascii="Times New Roman" w:hAnsi="Times New Roman"/>
                <w:sz w:val="12"/>
                <w:szCs w:val="12"/>
              </w:rPr>
              <w:t xml:space="preserve"> Сергей Иванович</w:t>
            </w:r>
          </w:p>
        </w:tc>
        <w:tc>
          <w:tcPr>
            <w:tcW w:w="4819"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Заместитель руководителя Управления  заказчика-застройщика, архитектуры и градостроительства администрации муниципального района Сергиевский</w:t>
            </w:r>
          </w:p>
        </w:tc>
      </w:tr>
      <w:tr w:rsidR="00B465CE" w:rsidRPr="00B465CE" w:rsidTr="00E83003">
        <w:trPr>
          <w:trHeight w:val="20"/>
        </w:trPr>
        <w:tc>
          <w:tcPr>
            <w:tcW w:w="2694" w:type="dxa"/>
          </w:tcPr>
          <w:p w:rsidR="00B465CE" w:rsidRPr="00B465CE" w:rsidRDefault="00B465CE" w:rsidP="00B465CE">
            <w:pPr>
              <w:spacing w:after="0" w:line="240" w:lineRule="auto"/>
              <w:rPr>
                <w:rFonts w:ascii="Times New Roman" w:hAnsi="Times New Roman"/>
                <w:sz w:val="12"/>
                <w:szCs w:val="12"/>
              </w:rPr>
            </w:pPr>
            <w:proofErr w:type="spellStart"/>
            <w:r w:rsidRPr="00B465CE">
              <w:rPr>
                <w:rFonts w:ascii="Times New Roman" w:hAnsi="Times New Roman"/>
                <w:sz w:val="12"/>
                <w:szCs w:val="12"/>
              </w:rPr>
              <w:t>Шишлянникова</w:t>
            </w:r>
            <w:proofErr w:type="spellEnd"/>
            <w:r w:rsidRPr="00B465CE">
              <w:rPr>
                <w:rFonts w:ascii="Times New Roman" w:hAnsi="Times New Roman"/>
                <w:sz w:val="12"/>
                <w:szCs w:val="12"/>
              </w:rPr>
              <w:t xml:space="preserve"> Наталья Валентиновна</w:t>
            </w:r>
          </w:p>
        </w:tc>
        <w:tc>
          <w:tcPr>
            <w:tcW w:w="4819"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Главный специалист управления  заказчика-застройщика, архитектуры и градостроительства администрации муниципального района Сергиевский</w:t>
            </w:r>
          </w:p>
        </w:tc>
      </w:tr>
      <w:tr w:rsidR="00B465CE" w:rsidRPr="00B465CE" w:rsidTr="00E83003">
        <w:trPr>
          <w:trHeight w:val="20"/>
        </w:trPr>
        <w:tc>
          <w:tcPr>
            <w:tcW w:w="2694"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Лукьянова Людмила Николаевна</w:t>
            </w:r>
          </w:p>
        </w:tc>
        <w:tc>
          <w:tcPr>
            <w:tcW w:w="4819"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Заместитель руководителя Правового управления администрации муниципального района Сергиевский</w:t>
            </w:r>
          </w:p>
        </w:tc>
      </w:tr>
      <w:tr w:rsidR="00B465CE" w:rsidRPr="00B465CE" w:rsidTr="00E83003">
        <w:trPr>
          <w:trHeight w:val="20"/>
        </w:trPr>
        <w:tc>
          <w:tcPr>
            <w:tcW w:w="2694"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Анцинов Олег Юрьевич</w:t>
            </w:r>
          </w:p>
        </w:tc>
        <w:tc>
          <w:tcPr>
            <w:tcW w:w="4819" w:type="dxa"/>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Директор Сергиевского филиала ГУП СО ЦТИ (по согласованию)</w:t>
            </w:r>
          </w:p>
        </w:tc>
      </w:tr>
      <w:tr w:rsidR="00B465CE" w:rsidRPr="00B465CE" w:rsidTr="00E83003">
        <w:trPr>
          <w:trHeight w:val="20"/>
        </w:trPr>
        <w:tc>
          <w:tcPr>
            <w:tcW w:w="7513" w:type="dxa"/>
            <w:gridSpan w:val="2"/>
          </w:tcPr>
          <w:p w:rsidR="00B465CE" w:rsidRPr="00B465CE" w:rsidRDefault="00B465CE" w:rsidP="00B465CE">
            <w:pPr>
              <w:spacing w:after="0" w:line="240" w:lineRule="auto"/>
              <w:rPr>
                <w:rFonts w:ascii="Times New Roman" w:hAnsi="Times New Roman"/>
                <w:sz w:val="12"/>
                <w:szCs w:val="12"/>
              </w:rPr>
            </w:pPr>
            <w:r w:rsidRPr="00B465CE">
              <w:rPr>
                <w:rFonts w:ascii="Times New Roman" w:hAnsi="Times New Roman"/>
                <w:sz w:val="12"/>
                <w:szCs w:val="12"/>
              </w:rPr>
              <w:t xml:space="preserve">Главы </w:t>
            </w:r>
            <w:proofErr w:type="gramStart"/>
            <w:r w:rsidRPr="00B465CE">
              <w:rPr>
                <w:rFonts w:ascii="Times New Roman" w:hAnsi="Times New Roman"/>
                <w:sz w:val="12"/>
                <w:szCs w:val="12"/>
              </w:rPr>
              <w:t>сельского</w:t>
            </w:r>
            <w:proofErr w:type="gramEnd"/>
            <w:r w:rsidRPr="00B465CE">
              <w:rPr>
                <w:rFonts w:ascii="Times New Roman" w:hAnsi="Times New Roman"/>
                <w:sz w:val="12"/>
                <w:szCs w:val="12"/>
              </w:rPr>
              <w:t xml:space="preserve"> (городского) поселений, главы администраций поселений, Специалисты администраций поселений, на территории которого проводится обследование земель (по согласованию) </w:t>
            </w:r>
          </w:p>
        </w:tc>
      </w:tr>
    </w:tbl>
    <w:p w:rsidR="00A73A79" w:rsidRDefault="00A73A79" w:rsidP="00476836">
      <w:pPr>
        <w:spacing w:after="0" w:line="240" w:lineRule="auto"/>
        <w:jc w:val="both"/>
        <w:rPr>
          <w:rFonts w:ascii="Times New Roman" w:hAnsi="Times New Roman"/>
          <w:sz w:val="12"/>
          <w:szCs w:val="12"/>
        </w:rPr>
      </w:pPr>
    </w:p>
    <w:p w:rsidR="004B5D34" w:rsidRPr="004B5D34" w:rsidRDefault="004B5D34" w:rsidP="004B5D34">
      <w:pPr>
        <w:spacing w:after="0" w:line="240" w:lineRule="auto"/>
        <w:jc w:val="center"/>
        <w:rPr>
          <w:rFonts w:ascii="Times New Roman" w:hAnsi="Times New Roman"/>
          <w:b/>
          <w:sz w:val="12"/>
          <w:szCs w:val="12"/>
        </w:rPr>
      </w:pPr>
      <w:r w:rsidRPr="004B5D34">
        <w:rPr>
          <w:rFonts w:ascii="Times New Roman" w:hAnsi="Times New Roman"/>
          <w:b/>
          <w:sz w:val="12"/>
          <w:szCs w:val="12"/>
        </w:rPr>
        <w:t>АДМИНИСТРАЦИЯ</w:t>
      </w:r>
    </w:p>
    <w:p w:rsidR="004B5D34" w:rsidRPr="004B5D34" w:rsidRDefault="004B5D34" w:rsidP="004B5D34">
      <w:pPr>
        <w:spacing w:after="0" w:line="240" w:lineRule="auto"/>
        <w:jc w:val="center"/>
        <w:rPr>
          <w:rFonts w:ascii="Times New Roman" w:hAnsi="Times New Roman"/>
          <w:b/>
          <w:sz w:val="12"/>
          <w:szCs w:val="12"/>
        </w:rPr>
      </w:pPr>
      <w:r w:rsidRPr="004B5D34">
        <w:rPr>
          <w:rFonts w:ascii="Times New Roman" w:hAnsi="Times New Roman"/>
          <w:b/>
          <w:sz w:val="12"/>
          <w:szCs w:val="12"/>
        </w:rPr>
        <w:t>МУНИЦИПАЛЬНОГО РАЙОНА СЕРГИЕВСКИЙ</w:t>
      </w:r>
    </w:p>
    <w:p w:rsidR="004B5D34" w:rsidRPr="004B5D34" w:rsidRDefault="004B5D34" w:rsidP="004B5D34">
      <w:pPr>
        <w:spacing w:after="0" w:line="240" w:lineRule="auto"/>
        <w:jc w:val="center"/>
        <w:rPr>
          <w:rFonts w:ascii="Times New Roman" w:hAnsi="Times New Roman"/>
          <w:b/>
          <w:sz w:val="12"/>
          <w:szCs w:val="12"/>
        </w:rPr>
      </w:pPr>
      <w:r w:rsidRPr="004B5D34">
        <w:rPr>
          <w:rFonts w:ascii="Times New Roman" w:hAnsi="Times New Roman"/>
          <w:b/>
          <w:sz w:val="12"/>
          <w:szCs w:val="12"/>
        </w:rPr>
        <w:t>САМАРСКОЙ ОБЛАСТИ</w:t>
      </w:r>
    </w:p>
    <w:p w:rsidR="004B5D34" w:rsidRPr="004B5D34" w:rsidRDefault="004B5D34" w:rsidP="004B5D34">
      <w:pPr>
        <w:spacing w:after="0" w:line="240" w:lineRule="auto"/>
        <w:jc w:val="center"/>
        <w:rPr>
          <w:rFonts w:ascii="Times New Roman" w:hAnsi="Times New Roman"/>
          <w:sz w:val="12"/>
          <w:szCs w:val="12"/>
        </w:rPr>
      </w:pPr>
    </w:p>
    <w:p w:rsidR="004B5D34" w:rsidRPr="004B5D34" w:rsidRDefault="004B5D34" w:rsidP="004B5D34">
      <w:pPr>
        <w:spacing w:after="0" w:line="240" w:lineRule="auto"/>
        <w:jc w:val="center"/>
        <w:rPr>
          <w:rFonts w:ascii="Times New Roman" w:hAnsi="Times New Roman"/>
          <w:sz w:val="12"/>
          <w:szCs w:val="12"/>
        </w:rPr>
      </w:pPr>
      <w:r w:rsidRPr="004B5D34">
        <w:rPr>
          <w:rFonts w:ascii="Times New Roman" w:hAnsi="Times New Roman"/>
          <w:sz w:val="12"/>
          <w:szCs w:val="12"/>
        </w:rPr>
        <w:t>ПОСТАНОВЛЕНИЕ</w:t>
      </w:r>
    </w:p>
    <w:p w:rsidR="004B5D34" w:rsidRPr="004B5D34" w:rsidRDefault="004B5D34" w:rsidP="004B5D34">
      <w:pPr>
        <w:spacing w:after="0" w:line="240" w:lineRule="auto"/>
        <w:jc w:val="center"/>
        <w:rPr>
          <w:rFonts w:ascii="Times New Roman" w:hAnsi="Times New Roman"/>
          <w:sz w:val="12"/>
          <w:szCs w:val="12"/>
        </w:rPr>
      </w:pPr>
      <w:r w:rsidRPr="004B5D34">
        <w:rPr>
          <w:rFonts w:ascii="Times New Roman" w:hAnsi="Times New Roman"/>
          <w:sz w:val="12"/>
          <w:szCs w:val="12"/>
        </w:rPr>
        <w:t>09 апреля 2015г.                                                                                                                                                                                                                    №5</w:t>
      </w:r>
      <w:r>
        <w:rPr>
          <w:rFonts w:ascii="Times New Roman" w:hAnsi="Times New Roman"/>
          <w:sz w:val="12"/>
          <w:szCs w:val="12"/>
        </w:rPr>
        <w:t>28</w:t>
      </w:r>
    </w:p>
    <w:p w:rsidR="00297ABF" w:rsidRDefault="00297ABF" w:rsidP="00297ABF">
      <w:pPr>
        <w:spacing w:after="0" w:line="240" w:lineRule="auto"/>
        <w:jc w:val="center"/>
        <w:rPr>
          <w:rFonts w:ascii="Times New Roman" w:hAnsi="Times New Roman"/>
          <w:b/>
          <w:sz w:val="12"/>
          <w:szCs w:val="12"/>
        </w:rPr>
      </w:pPr>
      <w:r w:rsidRPr="00297ABF">
        <w:rPr>
          <w:rFonts w:ascii="Times New Roman" w:hAnsi="Times New Roman"/>
          <w:b/>
          <w:sz w:val="12"/>
          <w:szCs w:val="12"/>
        </w:rPr>
        <w:t xml:space="preserve">О внесении изменений в Приложение   № 1 к постановлению администрации муниципального района Сергиевский №1430 от 14.10.2014г. «Об утверждении муниципальной программы «Совершенствование муниципального управления </w:t>
      </w:r>
    </w:p>
    <w:p w:rsidR="00297ABF" w:rsidRPr="00297ABF" w:rsidRDefault="00297ABF" w:rsidP="00297ABF">
      <w:pPr>
        <w:spacing w:after="0" w:line="240" w:lineRule="auto"/>
        <w:jc w:val="center"/>
        <w:rPr>
          <w:rFonts w:ascii="Times New Roman" w:hAnsi="Times New Roman"/>
          <w:b/>
          <w:sz w:val="12"/>
          <w:szCs w:val="12"/>
        </w:rPr>
      </w:pPr>
      <w:r w:rsidRPr="00297ABF">
        <w:rPr>
          <w:rFonts w:ascii="Times New Roman" w:hAnsi="Times New Roman"/>
          <w:b/>
          <w:sz w:val="12"/>
          <w:szCs w:val="12"/>
        </w:rPr>
        <w:t>и повышение инвестиционной привлекательности муниципального района Сергиевский  на 2015-2017 годы»</w:t>
      </w:r>
    </w:p>
    <w:p w:rsidR="00297ABF" w:rsidRPr="00297ABF" w:rsidRDefault="00297ABF" w:rsidP="00297ABF">
      <w:pPr>
        <w:spacing w:after="0" w:line="240" w:lineRule="auto"/>
        <w:jc w:val="both"/>
        <w:rPr>
          <w:rFonts w:ascii="Times New Roman" w:hAnsi="Times New Roman"/>
          <w:sz w:val="12"/>
          <w:szCs w:val="12"/>
        </w:rPr>
      </w:pPr>
    </w:p>
    <w:p w:rsidR="00297ABF" w:rsidRPr="00297ABF" w:rsidRDefault="00297ABF" w:rsidP="00297ABF">
      <w:pPr>
        <w:spacing w:after="0" w:line="240" w:lineRule="auto"/>
        <w:ind w:firstLine="284"/>
        <w:jc w:val="both"/>
        <w:rPr>
          <w:rFonts w:ascii="Times New Roman" w:hAnsi="Times New Roman"/>
          <w:sz w:val="12"/>
          <w:szCs w:val="12"/>
        </w:rPr>
      </w:pPr>
      <w:r w:rsidRPr="00297ABF">
        <w:rPr>
          <w:rFonts w:ascii="Times New Roman" w:hAnsi="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программных мероприятий, администрация муниципального района Сергиевский</w:t>
      </w:r>
    </w:p>
    <w:p w:rsidR="00297ABF" w:rsidRPr="00297ABF" w:rsidRDefault="00297ABF" w:rsidP="00297ABF">
      <w:pPr>
        <w:spacing w:after="0" w:line="240" w:lineRule="auto"/>
        <w:ind w:firstLine="284"/>
        <w:jc w:val="both"/>
        <w:rPr>
          <w:rFonts w:ascii="Times New Roman" w:hAnsi="Times New Roman"/>
          <w:b/>
          <w:sz w:val="12"/>
          <w:szCs w:val="12"/>
        </w:rPr>
      </w:pPr>
      <w:r w:rsidRPr="00297ABF">
        <w:rPr>
          <w:rFonts w:ascii="Times New Roman" w:hAnsi="Times New Roman"/>
          <w:b/>
          <w:sz w:val="12"/>
          <w:szCs w:val="12"/>
        </w:rPr>
        <w:t>ПОСТАНОВЛЯЕТ:</w:t>
      </w:r>
    </w:p>
    <w:p w:rsidR="00297ABF" w:rsidRPr="00297ABF" w:rsidRDefault="00297ABF" w:rsidP="00297ABF">
      <w:pPr>
        <w:spacing w:after="0" w:line="240" w:lineRule="auto"/>
        <w:ind w:firstLine="284"/>
        <w:jc w:val="both"/>
        <w:rPr>
          <w:rFonts w:ascii="Times New Roman" w:hAnsi="Times New Roman"/>
          <w:sz w:val="12"/>
          <w:szCs w:val="12"/>
        </w:rPr>
      </w:pPr>
    </w:p>
    <w:p w:rsidR="00297ABF" w:rsidRPr="00297ABF" w:rsidRDefault="00297ABF" w:rsidP="00297ABF">
      <w:pPr>
        <w:spacing w:after="0" w:line="240" w:lineRule="auto"/>
        <w:ind w:firstLine="284"/>
        <w:jc w:val="both"/>
        <w:rPr>
          <w:rFonts w:ascii="Times New Roman" w:hAnsi="Times New Roman"/>
          <w:sz w:val="12"/>
          <w:szCs w:val="12"/>
        </w:rPr>
      </w:pPr>
      <w:r w:rsidRPr="00297ABF">
        <w:rPr>
          <w:rFonts w:ascii="Times New Roman" w:hAnsi="Times New Roman"/>
          <w:sz w:val="12"/>
          <w:szCs w:val="12"/>
        </w:rPr>
        <w:t>1. Внести изменения в Приложение № 1 к постановлению администрации муниципального района Сергиевский № 1430 от 14.10.2014г.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2015-2017 годы» (далее-Программа) следующего содержания:</w:t>
      </w:r>
    </w:p>
    <w:p w:rsidR="00297ABF" w:rsidRPr="00297ABF" w:rsidRDefault="00297ABF" w:rsidP="00297ABF">
      <w:pPr>
        <w:spacing w:after="0" w:line="240" w:lineRule="auto"/>
        <w:ind w:firstLine="284"/>
        <w:jc w:val="both"/>
        <w:rPr>
          <w:rFonts w:ascii="Times New Roman" w:hAnsi="Times New Roman"/>
          <w:sz w:val="12"/>
          <w:szCs w:val="12"/>
        </w:rPr>
      </w:pPr>
      <w:r w:rsidRPr="00297ABF">
        <w:rPr>
          <w:rFonts w:ascii="Times New Roman" w:hAnsi="Times New Roman"/>
          <w:sz w:val="12"/>
          <w:szCs w:val="12"/>
        </w:rPr>
        <w:lastRenderedPageBreak/>
        <w:t>1.1. В паспорте Программы позицию «Финансовое обеспечение муниципальной программы» изложить в следующей редакции:</w:t>
      </w:r>
    </w:p>
    <w:tbl>
      <w:tblPr>
        <w:tblStyle w:val="af0"/>
        <w:tblW w:w="4860" w:type="pct"/>
        <w:tblInd w:w="108" w:type="dxa"/>
        <w:tblLook w:val="0000" w:firstRow="0" w:lastRow="0" w:firstColumn="0" w:lastColumn="0" w:noHBand="0" w:noVBand="0"/>
      </w:tblPr>
      <w:tblGrid>
        <w:gridCol w:w="1986"/>
        <w:gridCol w:w="853"/>
        <w:gridCol w:w="1165"/>
        <w:gridCol w:w="1107"/>
        <w:gridCol w:w="1128"/>
        <w:gridCol w:w="1274"/>
      </w:tblGrid>
      <w:tr w:rsidR="00297ABF" w:rsidRPr="00297ABF" w:rsidTr="00297ABF">
        <w:trPr>
          <w:trHeight w:val="20"/>
        </w:trPr>
        <w:tc>
          <w:tcPr>
            <w:tcW w:w="1321" w:type="pct"/>
            <w:vMerge w:val="restar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Источники финансирования</w:t>
            </w:r>
          </w:p>
        </w:tc>
        <w:tc>
          <w:tcPr>
            <w:tcW w:w="568" w:type="pct"/>
            <w:vMerge w:val="restar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Ед. измер.</w:t>
            </w:r>
          </w:p>
        </w:tc>
        <w:tc>
          <w:tcPr>
            <w:tcW w:w="3111" w:type="pct"/>
            <w:gridSpan w:val="4"/>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Оценка расходов (тыс. руб.)</w:t>
            </w:r>
          </w:p>
        </w:tc>
      </w:tr>
      <w:tr w:rsidR="00297ABF" w:rsidRPr="00297ABF" w:rsidTr="00297ABF">
        <w:trPr>
          <w:trHeight w:val="20"/>
        </w:trPr>
        <w:tc>
          <w:tcPr>
            <w:tcW w:w="1321" w:type="pct"/>
            <w:vMerge/>
          </w:tcPr>
          <w:p w:rsidR="00297ABF" w:rsidRPr="00297ABF" w:rsidRDefault="00297ABF" w:rsidP="00297ABF">
            <w:pPr>
              <w:jc w:val="both"/>
              <w:rPr>
                <w:rFonts w:ascii="Times New Roman" w:hAnsi="Times New Roman"/>
                <w:sz w:val="12"/>
                <w:szCs w:val="12"/>
              </w:rPr>
            </w:pPr>
          </w:p>
        </w:tc>
        <w:tc>
          <w:tcPr>
            <w:tcW w:w="568" w:type="pct"/>
            <w:vMerge/>
          </w:tcPr>
          <w:p w:rsidR="00297ABF" w:rsidRPr="00297ABF" w:rsidRDefault="00297ABF" w:rsidP="00297ABF">
            <w:pPr>
              <w:jc w:val="both"/>
              <w:rPr>
                <w:rFonts w:ascii="Times New Roman" w:hAnsi="Times New Roman"/>
                <w:sz w:val="12"/>
                <w:szCs w:val="12"/>
              </w:rPr>
            </w:pPr>
          </w:p>
        </w:tc>
        <w:tc>
          <w:tcPr>
            <w:tcW w:w="775"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2015г.</w:t>
            </w:r>
          </w:p>
        </w:tc>
        <w:tc>
          <w:tcPr>
            <w:tcW w:w="73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2016г.</w:t>
            </w:r>
          </w:p>
        </w:tc>
        <w:tc>
          <w:tcPr>
            <w:tcW w:w="75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2017г.</w:t>
            </w:r>
          </w:p>
        </w:tc>
        <w:tc>
          <w:tcPr>
            <w:tcW w:w="84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Итого</w:t>
            </w:r>
          </w:p>
        </w:tc>
      </w:tr>
      <w:tr w:rsidR="00297ABF" w:rsidRPr="00297ABF" w:rsidTr="00297ABF">
        <w:trPr>
          <w:trHeight w:val="20"/>
        </w:trPr>
        <w:tc>
          <w:tcPr>
            <w:tcW w:w="132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федеральный бюджет</w:t>
            </w:r>
          </w:p>
        </w:tc>
        <w:tc>
          <w:tcPr>
            <w:tcW w:w="56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т. руб.</w:t>
            </w:r>
          </w:p>
        </w:tc>
        <w:tc>
          <w:tcPr>
            <w:tcW w:w="775"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31108,0860</w:t>
            </w:r>
          </w:p>
        </w:tc>
        <w:tc>
          <w:tcPr>
            <w:tcW w:w="73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0,000000</w:t>
            </w:r>
          </w:p>
        </w:tc>
        <w:tc>
          <w:tcPr>
            <w:tcW w:w="75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0,000000</w:t>
            </w:r>
          </w:p>
        </w:tc>
        <w:tc>
          <w:tcPr>
            <w:tcW w:w="84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31108,0860</w:t>
            </w:r>
          </w:p>
        </w:tc>
      </w:tr>
      <w:tr w:rsidR="00297ABF" w:rsidRPr="00297ABF" w:rsidTr="00297ABF">
        <w:trPr>
          <w:trHeight w:val="20"/>
        </w:trPr>
        <w:tc>
          <w:tcPr>
            <w:tcW w:w="132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областной бюджет</w:t>
            </w:r>
          </w:p>
        </w:tc>
        <w:tc>
          <w:tcPr>
            <w:tcW w:w="56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т. руб.</w:t>
            </w:r>
          </w:p>
        </w:tc>
        <w:tc>
          <w:tcPr>
            <w:tcW w:w="775"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15241,85920</w:t>
            </w:r>
          </w:p>
        </w:tc>
        <w:tc>
          <w:tcPr>
            <w:tcW w:w="73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0,000000</w:t>
            </w:r>
          </w:p>
        </w:tc>
        <w:tc>
          <w:tcPr>
            <w:tcW w:w="75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0,000000</w:t>
            </w:r>
          </w:p>
        </w:tc>
        <w:tc>
          <w:tcPr>
            <w:tcW w:w="84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15241,85920</w:t>
            </w:r>
          </w:p>
        </w:tc>
      </w:tr>
      <w:tr w:rsidR="00297ABF" w:rsidRPr="00297ABF" w:rsidTr="00297ABF">
        <w:trPr>
          <w:trHeight w:val="20"/>
        </w:trPr>
        <w:tc>
          <w:tcPr>
            <w:tcW w:w="132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местный бюджет</w:t>
            </w:r>
          </w:p>
        </w:tc>
        <w:tc>
          <w:tcPr>
            <w:tcW w:w="56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т. руб.</w:t>
            </w:r>
          </w:p>
        </w:tc>
        <w:tc>
          <w:tcPr>
            <w:tcW w:w="775"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133610,56842</w:t>
            </w:r>
          </w:p>
        </w:tc>
        <w:tc>
          <w:tcPr>
            <w:tcW w:w="73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81690,76555</w:t>
            </w:r>
          </w:p>
        </w:tc>
        <w:tc>
          <w:tcPr>
            <w:tcW w:w="75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87046,51879</w:t>
            </w:r>
          </w:p>
        </w:tc>
        <w:tc>
          <w:tcPr>
            <w:tcW w:w="84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302347,85276</w:t>
            </w:r>
          </w:p>
        </w:tc>
      </w:tr>
      <w:tr w:rsidR="00297ABF" w:rsidRPr="00297ABF" w:rsidTr="00297ABF">
        <w:trPr>
          <w:trHeight w:val="20"/>
        </w:trPr>
        <w:tc>
          <w:tcPr>
            <w:tcW w:w="132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Иные внебюджетные источники</w:t>
            </w:r>
          </w:p>
        </w:tc>
        <w:tc>
          <w:tcPr>
            <w:tcW w:w="56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т. руб.</w:t>
            </w:r>
          </w:p>
        </w:tc>
        <w:tc>
          <w:tcPr>
            <w:tcW w:w="775"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1061,93788</w:t>
            </w:r>
          </w:p>
        </w:tc>
        <w:tc>
          <w:tcPr>
            <w:tcW w:w="73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504,30000</w:t>
            </w:r>
          </w:p>
        </w:tc>
        <w:tc>
          <w:tcPr>
            <w:tcW w:w="75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515,00000</w:t>
            </w:r>
          </w:p>
        </w:tc>
        <w:tc>
          <w:tcPr>
            <w:tcW w:w="84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2081,23788</w:t>
            </w:r>
          </w:p>
        </w:tc>
      </w:tr>
      <w:tr w:rsidR="00297ABF" w:rsidRPr="00297ABF" w:rsidTr="00297ABF">
        <w:trPr>
          <w:trHeight w:val="20"/>
        </w:trPr>
        <w:tc>
          <w:tcPr>
            <w:tcW w:w="132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Всего</w:t>
            </w:r>
          </w:p>
        </w:tc>
        <w:tc>
          <w:tcPr>
            <w:tcW w:w="56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т. руб.</w:t>
            </w:r>
          </w:p>
        </w:tc>
        <w:tc>
          <w:tcPr>
            <w:tcW w:w="775"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181022,45150</w:t>
            </w:r>
          </w:p>
        </w:tc>
        <w:tc>
          <w:tcPr>
            <w:tcW w:w="73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82195,06555</w:t>
            </w:r>
          </w:p>
        </w:tc>
        <w:tc>
          <w:tcPr>
            <w:tcW w:w="75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87561,51879</w:t>
            </w:r>
          </w:p>
        </w:tc>
        <w:tc>
          <w:tcPr>
            <w:tcW w:w="848"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350779,03584</w:t>
            </w:r>
          </w:p>
        </w:tc>
      </w:tr>
    </w:tbl>
    <w:p w:rsidR="00297ABF" w:rsidRPr="00297ABF" w:rsidRDefault="00297ABF" w:rsidP="00297ABF">
      <w:pPr>
        <w:spacing w:after="0" w:line="240" w:lineRule="auto"/>
        <w:ind w:firstLine="284"/>
        <w:jc w:val="both"/>
        <w:rPr>
          <w:rFonts w:ascii="Times New Roman" w:hAnsi="Times New Roman"/>
          <w:sz w:val="12"/>
          <w:szCs w:val="12"/>
        </w:rPr>
      </w:pPr>
      <w:r w:rsidRPr="00297ABF">
        <w:rPr>
          <w:rFonts w:ascii="Times New Roman" w:hAnsi="Times New Roman"/>
          <w:sz w:val="12"/>
          <w:szCs w:val="12"/>
        </w:rPr>
        <w:t>1.2. Раздел 4 Программы «Ресурсное обеспечение реализации муниципальной программы</w:t>
      </w:r>
      <w:r>
        <w:rPr>
          <w:rFonts w:ascii="Times New Roman" w:hAnsi="Times New Roman"/>
          <w:sz w:val="12"/>
          <w:szCs w:val="12"/>
        </w:rPr>
        <w:t xml:space="preserve">» </w:t>
      </w:r>
      <w:r w:rsidRPr="00297ABF">
        <w:rPr>
          <w:rFonts w:ascii="Times New Roman" w:hAnsi="Times New Roman"/>
          <w:sz w:val="12"/>
          <w:szCs w:val="12"/>
        </w:rPr>
        <w:t>изложить в следующей редакции:</w:t>
      </w:r>
    </w:p>
    <w:p w:rsidR="00297ABF" w:rsidRPr="00297ABF" w:rsidRDefault="00297ABF" w:rsidP="00297ABF">
      <w:pPr>
        <w:spacing w:after="0" w:line="240" w:lineRule="auto"/>
        <w:ind w:firstLine="284"/>
        <w:jc w:val="both"/>
        <w:rPr>
          <w:rFonts w:ascii="Times New Roman" w:hAnsi="Times New Roman"/>
          <w:sz w:val="12"/>
          <w:szCs w:val="12"/>
        </w:rPr>
      </w:pPr>
      <w:r w:rsidRPr="00297ABF">
        <w:rPr>
          <w:rFonts w:ascii="Times New Roman" w:hAnsi="Times New Roman"/>
          <w:sz w:val="12"/>
          <w:szCs w:val="12"/>
        </w:rPr>
        <w:t>«Финансирование муниципальной программы осуществляется за счет средств областного бюджета, бюджета муниципального района Сергиевский Самарской</w:t>
      </w:r>
      <w:r>
        <w:rPr>
          <w:rFonts w:ascii="Times New Roman" w:hAnsi="Times New Roman"/>
          <w:sz w:val="12"/>
          <w:szCs w:val="12"/>
        </w:rPr>
        <w:t xml:space="preserve"> о</w:t>
      </w:r>
      <w:r w:rsidRPr="00297ABF">
        <w:rPr>
          <w:rFonts w:ascii="Times New Roman" w:hAnsi="Times New Roman"/>
          <w:sz w:val="12"/>
          <w:szCs w:val="12"/>
        </w:rPr>
        <w:t>бласти, внебюджетных источников.</w:t>
      </w:r>
    </w:p>
    <w:p w:rsidR="00297ABF" w:rsidRPr="00297ABF" w:rsidRDefault="00297ABF" w:rsidP="00297ABF">
      <w:pPr>
        <w:spacing w:after="0" w:line="240" w:lineRule="auto"/>
        <w:ind w:firstLine="284"/>
        <w:jc w:val="both"/>
        <w:rPr>
          <w:rFonts w:ascii="Times New Roman" w:hAnsi="Times New Roman"/>
          <w:sz w:val="12"/>
          <w:szCs w:val="12"/>
        </w:rPr>
      </w:pPr>
      <w:r w:rsidRPr="00297ABF">
        <w:rPr>
          <w:rFonts w:ascii="Times New Roman" w:hAnsi="Times New Roman"/>
          <w:sz w:val="12"/>
          <w:szCs w:val="12"/>
        </w:rPr>
        <w:t>Общий объем финансирования муниципальной программы на 2015-2017 годы составляет 350779,03584 тыс. рублей:</w:t>
      </w:r>
    </w:p>
    <w:tbl>
      <w:tblPr>
        <w:tblStyle w:val="af0"/>
        <w:tblW w:w="4860" w:type="pct"/>
        <w:tblInd w:w="108" w:type="dxa"/>
        <w:tblLook w:val="0000" w:firstRow="0" w:lastRow="0" w:firstColumn="0" w:lastColumn="0" w:noHBand="0" w:noVBand="0"/>
      </w:tblPr>
      <w:tblGrid>
        <w:gridCol w:w="1986"/>
        <w:gridCol w:w="826"/>
        <w:gridCol w:w="1152"/>
        <w:gridCol w:w="1098"/>
        <w:gridCol w:w="1118"/>
        <w:gridCol w:w="1333"/>
      </w:tblGrid>
      <w:tr w:rsidR="00297ABF" w:rsidRPr="00297ABF" w:rsidTr="00297ABF">
        <w:trPr>
          <w:trHeight w:val="20"/>
        </w:trPr>
        <w:tc>
          <w:tcPr>
            <w:tcW w:w="1321" w:type="pct"/>
            <w:vMerge w:val="restar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Источники финансирования</w:t>
            </w:r>
          </w:p>
        </w:tc>
        <w:tc>
          <w:tcPr>
            <w:tcW w:w="550" w:type="pct"/>
            <w:vMerge w:val="restar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Ед. измер.</w:t>
            </w:r>
          </w:p>
        </w:tc>
        <w:tc>
          <w:tcPr>
            <w:tcW w:w="3129" w:type="pct"/>
            <w:gridSpan w:val="4"/>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Оценка расходов (тыс. руб.)</w:t>
            </w:r>
          </w:p>
        </w:tc>
      </w:tr>
      <w:tr w:rsidR="00297ABF" w:rsidRPr="00297ABF" w:rsidTr="00297ABF">
        <w:trPr>
          <w:trHeight w:val="20"/>
        </w:trPr>
        <w:tc>
          <w:tcPr>
            <w:tcW w:w="1321" w:type="pct"/>
            <w:vMerge/>
          </w:tcPr>
          <w:p w:rsidR="00297ABF" w:rsidRPr="00297ABF" w:rsidRDefault="00297ABF" w:rsidP="00297ABF">
            <w:pPr>
              <w:jc w:val="both"/>
              <w:rPr>
                <w:rFonts w:ascii="Times New Roman" w:hAnsi="Times New Roman"/>
                <w:sz w:val="12"/>
                <w:szCs w:val="12"/>
              </w:rPr>
            </w:pPr>
          </w:p>
        </w:tc>
        <w:tc>
          <w:tcPr>
            <w:tcW w:w="550" w:type="pct"/>
            <w:vMerge/>
          </w:tcPr>
          <w:p w:rsidR="00297ABF" w:rsidRPr="00297ABF" w:rsidRDefault="00297ABF" w:rsidP="00297ABF">
            <w:pPr>
              <w:jc w:val="both"/>
              <w:rPr>
                <w:rFonts w:ascii="Times New Roman" w:hAnsi="Times New Roman"/>
                <w:sz w:val="12"/>
                <w:szCs w:val="12"/>
              </w:rPr>
            </w:pPr>
          </w:p>
        </w:tc>
        <w:tc>
          <w:tcPr>
            <w:tcW w:w="76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2015г.</w:t>
            </w:r>
          </w:p>
        </w:tc>
        <w:tc>
          <w:tcPr>
            <w:tcW w:w="73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2016г.</w:t>
            </w:r>
          </w:p>
        </w:tc>
        <w:tc>
          <w:tcPr>
            <w:tcW w:w="744"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2017г.</w:t>
            </w:r>
          </w:p>
        </w:tc>
        <w:tc>
          <w:tcPr>
            <w:tcW w:w="88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Итого</w:t>
            </w:r>
          </w:p>
        </w:tc>
      </w:tr>
      <w:tr w:rsidR="00297ABF" w:rsidRPr="00297ABF" w:rsidTr="00297ABF">
        <w:trPr>
          <w:trHeight w:val="20"/>
        </w:trPr>
        <w:tc>
          <w:tcPr>
            <w:tcW w:w="132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федеральный бюджет</w:t>
            </w:r>
          </w:p>
        </w:tc>
        <w:tc>
          <w:tcPr>
            <w:tcW w:w="550"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т. руб.</w:t>
            </w:r>
          </w:p>
        </w:tc>
        <w:tc>
          <w:tcPr>
            <w:tcW w:w="76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31108,0860</w:t>
            </w:r>
          </w:p>
        </w:tc>
        <w:tc>
          <w:tcPr>
            <w:tcW w:w="73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0,000000</w:t>
            </w:r>
          </w:p>
        </w:tc>
        <w:tc>
          <w:tcPr>
            <w:tcW w:w="744"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0,000000</w:t>
            </w:r>
          </w:p>
        </w:tc>
        <w:tc>
          <w:tcPr>
            <w:tcW w:w="88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31108,0860</w:t>
            </w:r>
          </w:p>
        </w:tc>
      </w:tr>
      <w:tr w:rsidR="00297ABF" w:rsidRPr="00297ABF" w:rsidTr="00297ABF">
        <w:trPr>
          <w:trHeight w:val="20"/>
        </w:trPr>
        <w:tc>
          <w:tcPr>
            <w:tcW w:w="132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областной бюджет</w:t>
            </w:r>
          </w:p>
        </w:tc>
        <w:tc>
          <w:tcPr>
            <w:tcW w:w="550"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т. руб.</w:t>
            </w:r>
          </w:p>
        </w:tc>
        <w:tc>
          <w:tcPr>
            <w:tcW w:w="76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15241,85920</w:t>
            </w:r>
          </w:p>
        </w:tc>
        <w:tc>
          <w:tcPr>
            <w:tcW w:w="73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0,000000</w:t>
            </w:r>
          </w:p>
        </w:tc>
        <w:tc>
          <w:tcPr>
            <w:tcW w:w="744"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0,000000</w:t>
            </w:r>
          </w:p>
        </w:tc>
        <w:tc>
          <w:tcPr>
            <w:tcW w:w="88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15241,85920</w:t>
            </w:r>
          </w:p>
        </w:tc>
      </w:tr>
      <w:tr w:rsidR="00297ABF" w:rsidRPr="00297ABF" w:rsidTr="00297ABF">
        <w:trPr>
          <w:trHeight w:val="20"/>
        </w:trPr>
        <w:tc>
          <w:tcPr>
            <w:tcW w:w="132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местный бюджет</w:t>
            </w:r>
          </w:p>
        </w:tc>
        <w:tc>
          <w:tcPr>
            <w:tcW w:w="550"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т. руб.</w:t>
            </w:r>
          </w:p>
        </w:tc>
        <w:tc>
          <w:tcPr>
            <w:tcW w:w="76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133610,56842</w:t>
            </w:r>
          </w:p>
        </w:tc>
        <w:tc>
          <w:tcPr>
            <w:tcW w:w="73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81690,76555</w:t>
            </w:r>
          </w:p>
        </w:tc>
        <w:tc>
          <w:tcPr>
            <w:tcW w:w="744"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87046,51879</w:t>
            </w:r>
          </w:p>
        </w:tc>
        <w:tc>
          <w:tcPr>
            <w:tcW w:w="88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302347,85276</w:t>
            </w:r>
          </w:p>
        </w:tc>
      </w:tr>
      <w:tr w:rsidR="00297ABF" w:rsidRPr="00297ABF" w:rsidTr="00297ABF">
        <w:trPr>
          <w:trHeight w:val="20"/>
        </w:trPr>
        <w:tc>
          <w:tcPr>
            <w:tcW w:w="132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Иные внебюджетные источники</w:t>
            </w:r>
          </w:p>
        </w:tc>
        <w:tc>
          <w:tcPr>
            <w:tcW w:w="550"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т. руб.</w:t>
            </w:r>
          </w:p>
        </w:tc>
        <w:tc>
          <w:tcPr>
            <w:tcW w:w="76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1061,93788</w:t>
            </w:r>
          </w:p>
        </w:tc>
        <w:tc>
          <w:tcPr>
            <w:tcW w:w="73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504,30000</w:t>
            </w:r>
          </w:p>
        </w:tc>
        <w:tc>
          <w:tcPr>
            <w:tcW w:w="744"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515,00000</w:t>
            </w:r>
          </w:p>
        </w:tc>
        <w:tc>
          <w:tcPr>
            <w:tcW w:w="88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2081,23788</w:t>
            </w:r>
          </w:p>
        </w:tc>
      </w:tr>
      <w:tr w:rsidR="00297ABF" w:rsidRPr="00297ABF" w:rsidTr="00297ABF">
        <w:trPr>
          <w:trHeight w:val="20"/>
        </w:trPr>
        <w:tc>
          <w:tcPr>
            <w:tcW w:w="132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Всего</w:t>
            </w:r>
          </w:p>
        </w:tc>
        <w:tc>
          <w:tcPr>
            <w:tcW w:w="550"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т. руб.</w:t>
            </w:r>
          </w:p>
        </w:tc>
        <w:tc>
          <w:tcPr>
            <w:tcW w:w="76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181022,45150</w:t>
            </w:r>
          </w:p>
        </w:tc>
        <w:tc>
          <w:tcPr>
            <w:tcW w:w="731"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82195,06555</w:t>
            </w:r>
          </w:p>
        </w:tc>
        <w:tc>
          <w:tcPr>
            <w:tcW w:w="744"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87561,51879</w:t>
            </w:r>
          </w:p>
        </w:tc>
        <w:tc>
          <w:tcPr>
            <w:tcW w:w="887" w:type="pct"/>
          </w:tcPr>
          <w:p w:rsidR="00297ABF" w:rsidRPr="00297ABF" w:rsidRDefault="00297ABF" w:rsidP="00297ABF">
            <w:pPr>
              <w:jc w:val="both"/>
              <w:rPr>
                <w:rFonts w:ascii="Times New Roman" w:hAnsi="Times New Roman"/>
                <w:sz w:val="12"/>
                <w:szCs w:val="12"/>
              </w:rPr>
            </w:pPr>
            <w:r w:rsidRPr="00297ABF">
              <w:rPr>
                <w:rFonts w:ascii="Times New Roman" w:hAnsi="Times New Roman"/>
                <w:sz w:val="12"/>
                <w:szCs w:val="12"/>
              </w:rPr>
              <w:t>350779,03584</w:t>
            </w:r>
          </w:p>
        </w:tc>
      </w:tr>
    </w:tbl>
    <w:p w:rsidR="00297ABF" w:rsidRPr="00297ABF" w:rsidRDefault="00297ABF" w:rsidP="00297ABF">
      <w:pPr>
        <w:spacing w:after="0" w:line="240" w:lineRule="auto"/>
        <w:ind w:firstLine="284"/>
        <w:jc w:val="both"/>
        <w:rPr>
          <w:rFonts w:ascii="Times New Roman" w:hAnsi="Times New Roman"/>
          <w:sz w:val="12"/>
          <w:szCs w:val="12"/>
        </w:rPr>
      </w:pPr>
      <w:r w:rsidRPr="00297ABF">
        <w:rPr>
          <w:rFonts w:ascii="Times New Roman" w:hAnsi="Times New Roman"/>
          <w:sz w:val="12"/>
          <w:szCs w:val="12"/>
        </w:rPr>
        <w:t>2. Приложение №1 к Программе изложить в редакции согласно Приложению №1 к настоящему постановлению.</w:t>
      </w:r>
    </w:p>
    <w:p w:rsidR="00297ABF" w:rsidRPr="00297ABF" w:rsidRDefault="00297ABF" w:rsidP="00297ABF">
      <w:pPr>
        <w:spacing w:after="0" w:line="240" w:lineRule="auto"/>
        <w:ind w:firstLine="284"/>
        <w:jc w:val="both"/>
        <w:rPr>
          <w:rFonts w:ascii="Times New Roman" w:hAnsi="Times New Roman"/>
          <w:sz w:val="12"/>
          <w:szCs w:val="12"/>
        </w:rPr>
      </w:pPr>
      <w:r w:rsidRPr="00297ABF">
        <w:rPr>
          <w:rFonts w:ascii="Times New Roman" w:hAnsi="Times New Roman"/>
          <w:sz w:val="12"/>
          <w:szCs w:val="12"/>
        </w:rPr>
        <w:t>3. Опубликовать настоящее постановление в газете «Сергиевский вестник».</w:t>
      </w:r>
    </w:p>
    <w:p w:rsidR="00297ABF" w:rsidRPr="00297ABF" w:rsidRDefault="00297ABF" w:rsidP="00297ABF">
      <w:pPr>
        <w:spacing w:after="0" w:line="240" w:lineRule="auto"/>
        <w:ind w:firstLine="284"/>
        <w:jc w:val="both"/>
        <w:rPr>
          <w:rFonts w:ascii="Times New Roman" w:hAnsi="Times New Roman"/>
          <w:sz w:val="12"/>
          <w:szCs w:val="12"/>
        </w:rPr>
      </w:pPr>
      <w:r w:rsidRPr="00297ABF">
        <w:rPr>
          <w:rFonts w:ascii="Times New Roman" w:hAnsi="Times New Roman"/>
          <w:sz w:val="12"/>
          <w:szCs w:val="12"/>
        </w:rPr>
        <w:t>4. Настоящее постановление вступает в силу с момента его официального опубликования.</w:t>
      </w:r>
    </w:p>
    <w:p w:rsidR="00297ABF" w:rsidRPr="00297ABF" w:rsidRDefault="00297ABF" w:rsidP="00297ABF">
      <w:pPr>
        <w:spacing w:after="0" w:line="240" w:lineRule="auto"/>
        <w:ind w:firstLine="284"/>
        <w:jc w:val="both"/>
        <w:rPr>
          <w:rFonts w:ascii="Times New Roman" w:hAnsi="Times New Roman"/>
          <w:sz w:val="12"/>
          <w:szCs w:val="12"/>
        </w:rPr>
      </w:pPr>
      <w:r w:rsidRPr="00297ABF">
        <w:rPr>
          <w:rFonts w:ascii="Times New Roman" w:hAnsi="Times New Roman"/>
          <w:sz w:val="12"/>
          <w:szCs w:val="12"/>
        </w:rPr>
        <w:t>5.</w:t>
      </w:r>
      <w:proofErr w:type="gramStart"/>
      <w:r w:rsidRPr="00297ABF">
        <w:rPr>
          <w:rFonts w:ascii="Times New Roman" w:hAnsi="Times New Roman"/>
          <w:sz w:val="12"/>
          <w:szCs w:val="12"/>
        </w:rPr>
        <w:t>Контроль за</w:t>
      </w:r>
      <w:proofErr w:type="gramEnd"/>
      <w:r w:rsidRPr="00297ABF">
        <w:rPr>
          <w:rFonts w:ascii="Times New Roman" w:hAnsi="Times New Roman"/>
          <w:sz w:val="12"/>
          <w:szCs w:val="12"/>
        </w:rPr>
        <w:t xml:space="preserve"> выполнением настоящего постановления возложить на Первого заместителя Главы администрации муниципального района Сергиевский А.И. Екамасова.</w:t>
      </w:r>
    </w:p>
    <w:p w:rsidR="00297ABF" w:rsidRPr="00297ABF" w:rsidRDefault="00297ABF" w:rsidP="00297ABF">
      <w:pPr>
        <w:spacing w:after="0" w:line="240" w:lineRule="auto"/>
        <w:jc w:val="right"/>
        <w:rPr>
          <w:rFonts w:ascii="Times New Roman" w:hAnsi="Times New Roman"/>
          <w:sz w:val="12"/>
          <w:szCs w:val="12"/>
        </w:rPr>
      </w:pPr>
      <w:r w:rsidRPr="00297ABF">
        <w:rPr>
          <w:rFonts w:ascii="Times New Roman" w:hAnsi="Times New Roman"/>
          <w:sz w:val="12"/>
          <w:szCs w:val="12"/>
        </w:rPr>
        <w:t>Глава администрации</w:t>
      </w:r>
    </w:p>
    <w:p w:rsidR="00297ABF" w:rsidRDefault="00297ABF" w:rsidP="00297ABF">
      <w:pPr>
        <w:spacing w:after="0" w:line="240" w:lineRule="auto"/>
        <w:jc w:val="right"/>
        <w:rPr>
          <w:rFonts w:ascii="Times New Roman" w:hAnsi="Times New Roman"/>
          <w:sz w:val="12"/>
          <w:szCs w:val="12"/>
        </w:rPr>
      </w:pPr>
      <w:r w:rsidRPr="00297ABF">
        <w:rPr>
          <w:rFonts w:ascii="Times New Roman" w:hAnsi="Times New Roman"/>
          <w:sz w:val="12"/>
          <w:szCs w:val="12"/>
        </w:rPr>
        <w:t>муниципального района Сергиевский</w:t>
      </w:r>
    </w:p>
    <w:p w:rsidR="00297ABF" w:rsidRPr="00297ABF" w:rsidRDefault="00297ABF" w:rsidP="00297ABF">
      <w:pPr>
        <w:spacing w:after="0" w:line="240" w:lineRule="auto"/>
        <w:jc w:val="right"/>
        <w:rPr>
          <w:rFonts w:ascii="Times New Roman" w:hAnsi="Times New Roman"/>
          <w:sz w:val="12"/>
          <w:szCs w:val="12"/>
        </w:rPr>
      </w:pPr>
      <w:r w:rsidRPr="00297ABF">
        <w:rPr>
          <w:rFonts w:ascii="Times New Roman" w:hAnsi="Times New Roman"/>
          <w:sz w:val="12"/>
          <w:szCs w:val="12"/>
        </w:rPr>
        <w:t>А.А. Веселов</w:t>
      </w:r>
    </w:p>
    <w:p w:rsidR="004B5D34" w:rsidRDefault="004B5D34" w:rsidP="00476836">
      <w:pPr>
        <w:spacing w:after="0" w:line="240" w:lineRule="auto"/>
        <w:jc w:val="both"/>
        <w:rPr>
          <w:rFonts w:ascii="Times New Roman" w:hAnsi="Times New Roman"/>
          <w:sz w:val="12"/>
          <w:szCs w:val="12"/>
        </w:rPr>
      </w:pPr>
    </w:p>
    <w:p w:rsidR="004B5D34" w:rsidRPr="004B5D34" w:rsidRDefault="004B5D34" w:rsidP="004B5D34">
      <w:pPr>
        <w:spacing w:after="0" w:line="240" w:lineRule="auto"/>
        <w:jc w:val="right"/>
        <w:rPr>
          <w:rFonts w:ascii="Times New Roman" w:hAnsi="Times New Roman"/>
          <w:i/>
          <w:sz w:val="12"/>
          <w:szCs w:val="12"/>
        </w:rPr>
      </w:pPr>
      <w:r w:rsidRPr="004B5D34">
        <w:rPr>
          <w:rFonts w:ascii="Times New Roman" w:hAnsi="Times New Roman"/>
          <w:i/>
          <w:sz w:val="12"/>
          <w:szCs w:val="12"/>
        </w:rPr>
        <w:t>Приложение №1</w:t>
      </w:r>
    </w:p>
    <w:p w:rsidR="004B5D34" w:rsidRPr="004B5D34" w:rsidRDefault="004B5D34" w:rsidP="004B5D34">
      <w:pPr>
        <w:spacing w:after="0" w:line="240" w:lineRule="auto"/>
        <w:jc w:val="right"/>
        <w:rPr>
          <w:rFonts w:ascii="Times New Roman" w:hAnsi="Times New Roman"/>
          <w:i/>
          <w:sz w:val="12"/>
          <w:szCs w:val="12"/>
        </w:rPr>
      </w:pPr>
      <w:r w:rsidRPr="004B5D34">
        <w:rPr>
          <w:rFonts w:ascii="Times New Roman" w:hAnsi="Times New Roman"/>
          <w:i/>
          <w:sz w:val="12"/>
          <w:szCs w:val="12"/>
        </w:rPr>
        <w:t>к постановлению администрации</w:t>
      </w:r>
    </w:p>
    <w:p w:rsidR="004B5D34" w:rsidRPr="004B5D34" w:rsidRDefault="004B5D34" w:rsidP="004B5D34">
      <w:pPr>
        <w:spacing w:after="0" w:line="240" w:lineRule="auto"/>
        <w:jc w:val="right"/>
        <w:rPr>
          <w:rFonts w:ascii="Times New Roman" w:hAnsi="Times New Roman"/>
          <w:i/>
          <w:sz w:val="12"/>
          <w:szCs w:val="12"/>
        </w:rPr>
      </w:pPr>
      <w:r w:rsidRPr="004B5D34">
        <w:rPr>
          <w:rFonts w:ascii="Times New Roman" w:hAnsi="Times New Roman"/>
          <w:i/>
          <w:sz w:val="12"/>
          <w:szCs w:val="12"/>
        </w:rPr>
        <w:t>муниципального района Сергиевский Самарской области</w:t>
      </w:r>
    </w:p>
    <w:p w:rsidR="004B5D34" w:rsidRPr="004B5D34" w:rsidRDefault="004B5D34" w:rsidP="004B5D34">
      <w:pPr>
        <w:spacing w:after="0" w:line="240" w:lineRule="auto"/>
        <w:jc w:val="right"/>
        <w:rPr>
          <w:rFonts w:ascii="Times New Roman" w:hAnsi="Times New Roman"/>
          <w:i/>
          <w:sz w:val="12"/>
          <w:szCs w:val="12"/>
        </w:rPr>
      </w:pPr>
      <w:r w:rsidRPr="004B5D34">
        <w:rPr>
          <w:rFonts w:ascii="Times New Roman" w:hAnsi="Times New Roman"/>
          <w:i/>
          <w:sz w:val="12"/>
          <w:szCs w:val="12"/>
        </w:rPr>
        <w:t>№52</w:t>
      </w:r>
      <w:r>
        <w:rPr>
          <w:rFonts w:ascii="Times New Roman" w:hAnsi="Times New Roman"/>
          <w:i/>
          <w:sz w:val="12"/>
          <w:szCs w:val="12"/>
        </w:rPr>
        <w:t>8</w:t>
      </w:r>
      <w:r w:rsidRPr="004B5D34">
        <w:rPr>
          <w:rFonts w:ascii="Times New Roman" w:hAnsi="Times New Roman"/>
          <w:i/>
          <w:sz w:val="12"/>
          <w:szCs w:val="12"/>
        </w:rPr>
        <w:t xml:space="preserve"> от “09” апреля 2015 г.</w:t>
      </w:r>
    </w:p>
    <w:p w:rsidR="004B5D34" w:rsidRPr="00017FD1" w:rsidRDefault="00017FD1" w:rsidP="00017FD1">
      <w:pPr>
        <w:spacing w:after="0" w:line="240" w:lineRule="auto"/>
        <w:jc w:val="center"/>
        <w:rPr>
          <w:rFonts w:ascii="Times New Roman" w:hAnsi="Times New Roman"/>
          <w:b/>
          <w:sz w:val="12"/>
          <w:szCs w:val="12"/>
        </w:rPr>
      </w:pPr>
      <w:r w:rsidRPr="00017FD1">
        <w:rPr>
          <w:rFonts w:ascii="Times New Roman" w:hAnsi="Times New Roman"/>
          <w:b/>
          <w:sz w:val="12"/>
          <w:szCs w:val="12"/>
        </w:rPr>
        <w:t>Перечень программных мероприятий</w:t>
      </w:r>
    </w:p>
    <w:tbl>
      <w:tblPr>
        <w:tblStyle w:val="af0"/>
        <w:tblW w:w="0" w:type="auto"/>
        <w:tblInd w:w="108" w:type="dxa"/>
        <w:tblLayout w:type="fixed"/>
        <w:tblLook w:val="04A0" w:firstRow="1" w:lastRow="0" w:firstColumn="1" w:lastColumn="0" w:noHBand="0" w:noVBand="1"/>
      </w:tblPr>
      <w:tblGrid>
        <w:gridCol w:w="284"/>
        <w:gridCol w:w="1843"/>
        <w:gridCol w:w="1275"/>
        <w:gridCol w:w="1418"/>
        <w:gridCol w:w="709"/>
        <w:gridCol w:w="708"/>
        <w:gridCol w:w="639"/>
        <w:gridCol w:w="637"/>
      </w:tblGrid>
      <w:tr w:rsidR="00017FD1" w:rsidRPr="00017FD1" w:rsidTr="00A95B4D">
        <w:trPr>
          <w:trHeight w:val="20"/>
        </w:trPr>
        <w:tc>
          <w:tcPr>
            <w:tcW w:w="284" w:type="dxa"/>
            <w:vMerge w:val="restart"/>
            <w:hideMark/>
          </w:tcPr>
          <w:p w:rsidR="00017FD1" w:rsidRPr="00017FD1" w:rsidRDefault="002863AE" w:rsidP="00EF3A83">
            <w:pPr>
              <w:rPr>
                <w:rFonts w:ascii="Times New Roman" w:hAnsi="Times New Roman"/>
                <w:bCs/>
                <w:sz w:val="12"/>
                <w:szCs w:val="12"/>
              </w:rPr>
            </w:pPr>
            <w:r>
              <w:rPr>
                <w:rFonts w:ascii="Times New Roman" w:hAnsi="Times New Roman"/>
                <w:bCs/>
                <w:sz w:val="12"/>
                <w:szCs w:val="12"/>
              </w:rPr>
              <w:t>№</w:t>
            </w:r>
            <w:proofErr w:type="gramStart"/>
            <w:r w:rsidR="00017FD1" w:rsidRPr="00017FD1">
              <w:rPr>
                <w:rFonts w:ascii="Times New Roman" w:hAnsi="Times New Roman"/>
                <w:bCs/>
                <w:sz w:val="12"/>
                <w:szCs w:val="12"/>
              </w:rPr>
              <w:t>п</w:t>
            </w:r>
            <w:proofErr w:type="gramEnd"/>
            <w:r w:rsidR="00017FD1" w:rsidRPr="00017FD1">
              <w:rPr>
                <w:rFonts w:ascii="Times New Roman" w:hAnsi="Times New Roman"/>
                <w:bCs/>
                <w:sz w:val="12"/>
                <w:szCs w:val="12"/>
              </w:rPr>
              <w:t>/п</w:t>
            </w:r>
          </w:p>
        </w:tc>
        <w:tc>
          <w:tcPr>
            <w:tcW w:w="1843" w:type="dxa"/>
            <w:vMerge w:val="restart"/>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Мероприятия муниципальной программы</w:t>
            </w:r>
          </w:p>
        </w:tc>
        <w:tc>
          <w:tcPr>
            <w:tcW w:w="1275" w:type="dxa"/>
            <w:vMerge w:val="restart"/>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Ответственный исполнитель / соисполнитель</w:t>
            </w:r>
          </w:p>
        </w:tc>
        <w:tc>
          <w:tcPr>
            <w:tcW w:w="1418" w:type="dxa"/>
            <w:vMerge w:val="restart"/>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Источники финансирования</w:t>
            </w:r>
          </w:p>
        </w:tc>
        <w:tc>
          <w:tcPr>
            <w:tcW w:w="2693" w:type="dxa"/>
            <w:gridSpan w:val="4"/>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Финансовые затраты на реализацию  (тыс. рублей)</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bCs/>
                <w:sz w:val="12"/>
                <w:szCs w:val="12"/>
              </w:rPr>
            </w:pPr>
          </w:p>
        </w:tc>
        <w:tc>
          <w:tcPr>
            <w:tcW w:w="1843" w:type="dxa"/>
            <w:vMerge/>
            <w:hideMark/>
          </w:tcPr>
          <w:p w:rsidR="00017FD1" w:rsidRPr="00017FD1" w:rsidRDefault="00017FD1" w:rsidP="00EF3A83">
            <w:pPr>
              <w:rPr>
                <w:rFonts w:ascii="Times New Roman" w:hAnsi="Times New Roman"/>
                <w:bCs/>
                <w:sz w:val="12"/>
                <w:szCs w:val="12"/>
              </w:rPr>
            </w:pPr>
          </w:p>
        </w:tc>
        <w:tc>
          <w:tcPr>
            <w:tcW w:w="1275" w:type="dxa"/>
            <w:vMerge/>
            <w:hideMark/>
          </w:tcPr>
          <w:p w:rsidR="00017FD1" w:rsidRPr="00017FD1" w:rsidRDefault="00017FD1" w:rsidP="00EF3A83">
            <w:pPr>
              <w:rPr>
                <w:rFonts w:ascii="Times New Roman" w:hAnsi="Times New Roman"/>
                <w:bCs/>
                <w:sz w:val="12"/>
                <w:szCs w:val="12"/>
              </w:rPr>
            </w:pPr>
          </w:p>
        </w:tc>
        <w:tc>
          <w:tcPr>
            <w:tcW w:w="1418" w:type="dxa"/>
            <w:vMerge/>
            <w:hideMark/>
          </w:tcPr>
          <w:p w:rsidR="00017FD1" w:rsidRPr="00017FD1" w:rsidRDefault="00017FD1" w:rsidP="00EF3A83">
            <w:pPr>
              <w:rPr>
                <w:rFonts w:ascii="Times New Roman" w:hAnsi="Times New Roman"/>
                <w:bCs/>
                <w:sz w:val="12"/>
                <w:szCs w:val="12"/>
              </w:rPr>
            </w:pPr>
          </w:p>
        </w:tc>
        <w:tc>
          <w:tcPr>
            <w:tcW w:w="709" w:type="dxa"/>
            <w:vMerge w:val="restart"/>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1984" w:type="dxa"/>
            <w:gridSpan w:val="3"/>
            <w:hideMark/>
          </w:tcPr>
          <w:p w:rsidR="00017FD1" w:rsidRPr="00017FD1" w:rsidRDefault="00017FD1" w:rsidP="00EF3A83">
            <w:pPr>
              <w:rPr>
                <w:rFonts w:ascii="Times New Roman" w:hAnsi="Times New Roman"/>
                <w:bCs/>
                <w:sz w:val="12"/>
                <w:szCs w:val="12"/>
              </w:rPr>
            </w:pP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bCs/>
                <w:sz w:val="12"/>
                <w:szCs w:val="12"/>
              </w:rPr>
            </w:pPr>
          </w:p>
        </w:tc>
        <w:tc>
          <w:tcPr>
            <w:tcW w:w="1843" w:type="dxa"/>
            <w:vMerge/>
            <w:hideMark/>
          </w:tcPr>
          <w:p w:rsidR="00017FD1" w:rsidRPr="00017FD1" w:rsidRDefault="00017FD1" w:rsidP="00EF3A83">
            <w:pPr>
              <w:rPr>
                <w:rFonts w:ascii="Times New Roman" w:hAnsi="Times New Roman"/>
                <w:bCs/>
                <w:sz w:val="12"/>
                <w:szCs w:val="12"/>
              </w:rPr>
            </w:pPr>
          </w:p>
        </w:tc>
        <w:tc>
          <w:tcPr>
            <w:tcW w:w="1275" w:type="dxa"/>
            <w:vMerge/>
            <w:hideMark/>
          </w:tcPr>
          <w:p w:rsidR="00017FD1" w:rsidRPr="00017FD1" w:rsidRDefault="00017FD1" w:rsidP="00EF3A83">
            <w:pPr>
              <w:rPr>
                <w:rFonts w:ascii="Times New Roman" w:hAnsi="Times New Roman"/>
                <w:bCs/>
                <w:sz w:val="12"/>
                <w:szCs w:val="12"/>
              </w:rPr>
            </w:pPr>
          </w:p>
        </w:tc>
        <w:tc>
          <w:tcPr>
            <w:tcW w:w="1418" w:type="dxa"/>
            <w:vMerge/>
            <w:hideMark/>
          </w:tcPr>
          <w:p w:rsidR="00017FD1" w:rsidRPr="00017FD1" w:rsidRDefault="00017FD1" w:rsidP="00EF3A83">
            <w:pPr>
              <w:rPr>
                <w:rFonts w:ascii="Times New Roman" w:hAnsi="Times New Roman"/>
                <w:bCs/>
                <w:sz w:val="12"/>
                <w:szCs w:val="12"/>
              </w:rPr>
            </w:pPr>
          </w:p>
        </w:tc>
        <w:tc>
          <w:tcPr>
            <w:tcW w:w="709" w:type="dxa"/>
            <w:vMerge/>
            <w:hideMark/>
          </w:tcPr>
          <w:p w:rsidR="00017FD1" w:rsidRPr="00017FD1" w:rsidRDefault="00017FD1" w:rsidP="00EF3A83">
            <w:pPr>
              <w:rPr>
                <w:rFonts w:ascii="Times New Roman" w:hAnsi="Times New Roman"/>
                <w:bCs/>
                <w:sz w:val="12"/>
                <w:szCs w:val="12"/>
              </w:rPr>
            </w:pPr>
          </w:p>
        </w:tc>
        <w:tc>
          <w:tcPr>
            <w:tcW w:w="70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2015 год</w:t>
            </w:r>
          </w:p>
        </w:tc>
        <w:tc>
          <w:tcPr>
            <w:tcW w:w="639"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2016год</w:t>
            </w:r>
          </w:p>
        </w:tc>
        <w:tc>
          <w:tcPr>
            <w:tcW w:w="637"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2017</w:t>
            </w:r>
            <w:r>
              <w:rPr>
                <w:rFonts w:ascii="Times New Roman" w:hAnsi="Times New Roman"/>
                <w:bCs/>
                <w:sz w:val="12"/>
                <w:szCs w:val="12"/>
              </w:rPr>
              <w:t>г</w:t>
            </w:r>
            <w:r w:rsidRPr="00017FD1">
              <w:rPr>
                <w:rFonts w:ascii="Times New Roman" w:hAnsi="Times New Roman"/>
                <w:bCs/>
                <w:sz w:val="12"/>
                <w:szCs w:val="12"/>
              </w:rPr>
              <w:t>од</w:t>
            </w:r>
          </w:p>
        </w:tc>
      </w:tr>
      <w:tr w:rsidR="00017FD1" w:rsidRPr="00017FD1" w:rsidTr="00A95B4D">
        <w:trPr>
          <w:trHeight w:val="20"/>
        </w:trPr>
        <w:tc>
          <w:tcPr>
            <w:tcW w:w="284"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1</w:t>
            </w:r>
          </w:p>
        </w:tc>
        <w:tc>
          <w:tcPr>
            <w:tcW w:w="1843"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2</w:t>
            </w:r>
          </w:p>
        </w:tc>
        <w:tc>
          <w:tcPr>
            <w:tcW w:w="1275"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3</w:t>
            </w: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4</w:t>
            </w:r>
          </w:p>
        </w:tc>
        <w:tc>
          <w:tcPr>
            <w:tcW w:w="709"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5</w:t>
            </w:r>
          </w:p>
        </w:tc>
        <w:tc>
          <w:tcPr>
            <w:tcW w:w="70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7</w:t>
            </w:r>
          </w:p>
        </w:tc>
        <w:tc>
          <w:tcPr>
            <w:tcW w:w="639"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8</w:t>
            </w:r>
          </w:p>
        </w:tc>
        <w:tc>
          <w:tcPr>
            <w:tcW w:w="637"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9</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 xml:space="preserve">1. «Обеспечение  </w:t>
            </w:r>
            <w:proofErr w:type="gramStart"/>
            <w:r w:rsidRPr="00017FD1">
              <w:rPr>
                <w:rFonts w:ascii="Times New Roman" w:hAnsi="Times New Roman"/>
                <w:bCs/>
                <w:sz w:val="12"/>
                <w:szCs w:val="12"/>
              </w:rPr>
              <w:t>исполнения управленческих функций органов местного самоуправления муниципального района</w:t>
            </w:r>
            <w:proofErr w:type="gramEnd"/>
            <w:r w:rsidRPr="00017FD1">
              <w:rPr>
                <w:rFonts w:ascii="Times New Roman" w:hAnsi="Times New Roman"/>
                <w:bCs/>
                <w:sz w:val="12"/>
                <w:szCs w:val="12"/>
              </w:rPr>
              <w:t xml:space="preserve"> Сергиевский»</w:t>
            </w:r>
          </w:p>
        </w:tc>
      </w:tr>
      <w:tr w:rsidR="00017FD1" w:rsidRPr="00017FD1" w:rsidTr="00017FD1">
        <w:trPr>
          <w:trHeight w:val="20"/>
        </w:trPr>
        <w:tc>
          <w:tcPr>
            <w:tcW w:w="7513" w:type="dxa"/>
            <w:gridSpan w:val="8"/>
            <w:hideMark/>
          </w:tcPr>
          <w:p w:rsidR="00017FD1" w:rsidRPr="00017FD1" w:rsidRDefault="007D3665" w:rsidP="00EF3A83">
            <w:pPr>
              <w:rPr>
                <w:rFonts w:ascii="Times New Roman" w:hAnsi="Times New Roman"/>
                <w:bCs/>
                <w:sz w:val="12"/>
                <w:szCs w:val="12"/>
              </w:rPr>
            </w:pPr>
            <w:r>
              <w:rPr>
                <w:rFonts w:ascii="Times New Roman" w:hAnsi="Times New Roman"/>
                <w:bCs/>
                <w:sz w:val="12"/>
                <w:szCs w:val="12"/>
              </w:rPr>
              <w:t xml:space="preserve">Задача: </w:t>
            </w:r>
            <w:r w:rsidR="00017FD1" w:rsidRPr="00017FD1">
              <w:rPr>
                <w:rFonts w:ascii="Times New Roman" w:hAnsi="Times New Roman"/>
                <w:bCs/>
                <w:sz w:val="12"/>
                <w:szCs w:val="12"/>
              </w:rPr>
              <w:t>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sidR="00017FD1">
              <w:rPr>
                <w:rFonts w:ascii="Times New Roman" w:hAnsi="Times New Roman"/>
                <w:bCs/>
                <w:sz w:val="12"/>
                <w:szCs w:val="12"/>
              </w:rPr>
              <w:t xml:space="preserve"> </w:t>
            </w:r>
            <w:r w:rsidR="00017FD1" w:rsidRPr="00017FD1">
              <w:rPr>
                <w:rFonts w:ascii="Times New Roman" w:hAnsi="Times New Roman"/>
                <w:bCs/>
                <w:sz w:val="12"/>
                <w:szCs w:val="12"/>
              </w:rPr>
              <w:t xml:space="preserve">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w:t>
            </w:r>
            <w:proofErr w:type="gramStart"/>
            <w:r w:rsidR="00017FD1" w:rsidRPr="00017FD1">
              <w:rPr>
                <w:rFonts w:ascii="Times New Roman" w:hAnsi="Times New Roman"/>
                <w:bCs/>
                <w:sz w:val="12"/>
                <w:szCs w:val="12"/>
              </w:rPr>
              <w:t>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Сергиевский;</w:t>
            </w:r>
            <w:proofErr w:type="gramEnd"/>
            <w:r w:rsidR="00017FD1">
              <w:rPr>
                <w:rFonts w:ascii="Times New Roman" w:hAnsi="Times New Roman"/>
                <w:bCs/>
                <w:sz w:val="12"/>
                <w:szCs w:val="12"/>
              </w:rPr>
              <w:t xml:space="preserve"> </w:t>
            </w:r>
            <w:proofErr w:type="gramStart"/>
            <w:r w:rsidR="00017FD1" w:rsidRPr="00017FD1">
              <w:rPr>
                <w:rFonts w:ascii="Times New Roman" w:hAnsi="Times New Roman"/>
                <w:bCs/>
                <w:sz w:val="12"/>
                <w:szCs w:val="12"/>
              </w:rPr>
              <w:t>эффективное использование средств местного бюджета, обеспечение гласности и прозрачности размещения мун</w:t>
            </w:r>
            <w:r w:rsidR="00017FD1">
              <w:rPr>
                <w:rFonts w:ascii="Times New Roman" w:hAnsi="Times New Roman"/>
                <w:bCs/>
                <w:sz w:val="12"/>
                <w:szCs w:val="12"/>
              </w:rPr>
              <w:t>иципального заказа, предотвраще</w:t>
            </w:r>
            <w:r w:rsidR="00017FD1" w:rsidRPr="00017FD1">
              <w:rPr>
                <w:rFonts w:ascii="Times New Roman" w:hAnsi="Times New Roman"/>
                <w:bCs/>
                <w:sz w:val="12"/>
                <w:szCs w:val="12"/>
              </w:rPr>
              <w:t>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roofErr w:type="gramEnd"/>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1.1</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Обеспечение выполнения полномочий и функций администрации муниципального района Сергиевский</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w:t>
            </w:r>
            <w:r>
              <w:rPr>
                <w:rFonts w:ascii="Times New Roman" w:hAnsi="Times New Roman"/>
                <w:sz w:val="12"/>
                <w:szCs w:val="12"/>
              </w:rPr>
              <w:t>ниципального района Сергиевский</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116928,66645</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48672,08211</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32195,06555</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36061,51879</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5511,58600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5511,58600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109850,58460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42613,30026</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31690,76555</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35546,51879</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AF3A33" w:rsidP="00EF3A83">
            <w:pPr>
              <w:rPr>
                <w:rFonts w:ascii="Times New Roman" w:hAnsi="Times New Roman"/>
                <w:sz w:val="12"/>
                <w:szCs w:val="12"/>
              </w:rPr>
            </w:pPr>
            <w:r>
              <w:rPr>
                <w:rFonts w:ascii="Times New Roman" w:hAnsi="Times New Roman"/>
                <w:sz w:val="12"/>
                <w:szCs w:val="12"/>
              </w:rPr>
              <w:t xml:space="preserve">иные </w:t>
            </w:r>
            <w:r w:rsidR="00017FD1" w:rsidRPr="00017FD1">
              <w:rPr>
                <w:rFonts w:ascii="Times New Roman" w:hAnsi="Times New Roman"/>
                <w:sz w:val="12"/>
                <w:szCs w:val="12"/>
              </w:rPr>
              <w:t>внебюджетные</w:t>
            </w:r>
            <w:r>
              <w:rPr>
                <w:rFonts w:ascii="Times New Roman" w:hAnsi="Times New Roman"/>
                <w:sz w:val="12"/>
                <w:szCs w:val="12"/>
              </w:rPr>
              <w:t xml:space="preserve">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1566,49585</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547,19585</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504,30000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515,00000</w:t>
            </w:r>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1.2</w:t>
            </w:r>
          </w:p>
        </w:tc>
        <w:tc>
          <w:tcPr>
            <w:tcW w:w="1843" w:type="dxa"/>
            <w:vMerge w:val="restart"/>
            <w:hideMark/>
          </w:tcPr>
          <w:p w:rsidR="00017FD1" w:rsidRPr="00017FD1" w:rsidRDefault="00017FD1" w:rsidP="003E48FD">
            <w:pPr>
              <w:rPr>
                <w:rFonts w:ascii="Times New Roman" w:hAnsi="Times New Roman"/>
                <w:sz w:val="12"/>
                <w:szCs w:val="12"/>
              </w:rPr>
            </w:pPr>
            <w:r w:rsidRPr="00017FD1">
              <w:rPr>
                <w:rFonts w:ascii="Times New Roman" w:hAnsi="Times New Roman"/>
                <w:sz w:val="12"/>
                <w:szCs w:val="12"/>
              </w:rPr>
              <w:t>Осуществление полномочий по хранению, комплектованию архивных документов</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(Архивный отдел)</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274,00000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274,00000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274,00000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274,00000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r>
      <w:tr w:rsidR="00017FD1" w:rsidRPr="00017FD1" w:rsidTr="00AF3A33">
        <w:trPr>
          <w:trHeight w:val="20"/>
        </w:trPr>
        <w:tc>
          <w:tcPr>
            <w:tcW w:w="284" w:type="dxa"/>
            <w:vMerge w:val="restart"/>
            <w:hideMark/>
          </w:tcPr>
          <w:p w:rsidR="00017FD1" w:rsidRPr="00017FD1" w:rsidRDefault="00017FD1" w:rsidP="00EF3A83">
            <w:pPr>
              <w:rPr>
                <w:rFonts w:ascii="Times New Roman" w:hAnsi="Times New Roman"/>
                <w:sz w:val="12"/>
                <w:szCs w:val="12"/>
              </w:rPr>
            </w:pPr>
          </w:p>
        </w:tc>
        <w:tc>
          <w:tcPr>
            <w:tcW w:w="3118" w:type="dxa"/>
            <w:gridSpan w:val="2"/>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Итого по задаче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117202,66645</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48946,08211</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32195,06555</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36061,51879</w:t>
            </w:r>
          </w:p>
        </w:tc>
      </w:tr>
      <w:tr w:rsidR="00017FD1" w:rsidRPr="00017FD1" w:rsidTr="00AF3A33">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5785,58600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5785,58600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w:t>
            </w:r>
          </w:p>
        </w:tc>
      </w:tr>
      <w:tr w:rsidR="00017FD1" w:rsidRPr="00017FD1" w:rsidTr="00AF3A33">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109850,58460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42613,30026</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31690,76555</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35546,51879</w:t>
            </w:r>
          </w:p>
        </w:tc>
      </w:tr>
      <w:tr w:rsidR="00017FD1" w:rsidRPr="00017FD1" w:rsidTr="00AF3A33">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1566,49585</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547,19585</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504,30000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515,00000</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 xml:space="preserve">2. Обеспечение исполнения полномочий администрации муниципального района Сергиевский по управлению, распоряжению </w:t>
            </w:r>
            <w:r w:rsidRPr="00017FD1">
              <w:rPr>
                <w:rFonts w:ascii="Times New Roman" w:hAnsi="Times New Roman"/>
                <w:bCs/>
                <w:sz w:val="12"/>
                <w:szCs w:val="12"/>
              </w:rPr>
              <w:lastRenderedPageBreak/>
              <w:t>муниципальным имуществом муниципального района Сергиевский</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Задачи: повышение инвестиционной привлекательности муниципального района Сергиевский;</w:t>
            </w:r>
            <w:r>
              <w:rPr>
                <w:rFonts w:ascii="Times New Roman" w:hAnsi="Times New Roman"/>
                <w:bCs/>
                <w:sz w:val="12"/>
                <w:szCs w:val="12"/>
              </w:rPr>
              <w:t xml:space="preserve"> </w:t>
            </w:r>
            <w:r w:rsidRPr="00017FD1">
              <w:rPr>
                <w:rFonts w:ascii="Times New Roman" w:hAnsi="Times New Roman"/>
                <w:bCs/>
                <w:sz w:val="12"/>
                <w:szCs w:val="12"/>
              </w:rPr>
              <w:t>инвентаризация, паспортизация, регистрация и корректировка реестра муниципального имущества для создания условий  для эффективного его использования.</w:t>
            </w:r>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2.1</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Проведение работ по формированию земельных участков, регистрации мун</w:t>
            </w:r>
            <w:r w:rsidR="00C0094E">
              <w:rPr>
                <w:rFonts w:ascii="Times New Roman" w:hAnsi="Times New Roman"/>
                <w:sz w:val="12"/>
                <w:szCs w:val="12"/>
              </w:rPr>
              <w:t>иципального имущества, инвентари</w:t>
            </w:r>
            <w:r w:rsidRPr="00017FD1">
              <w:rPr>
                <w:rFonts w:ascii="Times New Roman" w:hAnsi="Times New Roman"/>
                <w:sz w:val="12"/>
                <w:szCs w:val="12"/>
              </w:rPr>
              <w:t>зация имущества, постановка на кадастровый учет муниципального имущества, проведение рыночной оценки муниципального имущества</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w:t>
            </w:r>
            <w:proofErr w:type="gramStart"/>
            <w:r w:rsidRPr="00017FD1">
              <w:rPr>
                <w:rFonts w:ascii="Times New Roman" w:hAnsi="Times New Roman"/>
                <w:sz w:val="12"/>
                <w:szCs w:val="12"/>
              </w:rPr>
              <w:t>й(</w:t>
            </w:r>
            <w:proofErr w:type="gramEnd"/>
            <w:r w:rsidRPr="00017FD1">
              <w:rPr>
                <w:rFonts w:ascii="Times New Roman" w:hAnsi="Times New Roman"/>
                <w:sz w:val="12"/>
                <w:szCs w:val="12"/>
              </w:rPr>
              <w:t>Комитет по управлению муниципальным имуществом муниципального района Сергиевский)</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11069,88000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7069,88000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2000,00000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11069,88000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7069,88000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2000,00000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2000,00000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F3A33">
        <w:trPr>
          <w:trHeight w:val="20"/>
        </w:trPr>
        <w:tc>
          <w:tcPr>
            <w:tcW w:w="3402" w:type="dxa"/>
            <w:gridSpan w:val="3"/>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Итого по задаче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11069,88000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7069,88000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2000,00000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11069,88000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7069,88000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2000,00000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3. Повышение эффективности местного самоуправления, взаимодействия гражданского общества с органами муниципальной власти</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3.1</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(Организационное Управление)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820,00000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220,00000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300,00000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820,00000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220,00000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300,00000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300,00000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3.2</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Получение статистической информации</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(отдел торговли и экономического развития)</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578,48000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196,48000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185,00000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197,00000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578,48000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196,48000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185,00000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197,00000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3.3</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(Организационное Управление)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13652,85800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6634,85800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3515,00000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3503,00000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13652,85800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6634,85800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3515,00000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3503,00000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ин</w:t>
            </w:r>
            <w:r w:rsidR="003E48FD">
              <w:rPr>
                <w:rFonts w:ascii="Times New Roman" w:hAnsi="Times New Roman"/>
                <w:sz w:val="12"/>
                <w:szCs w:val="12"/>
              </w:rPr>
              <w:t xml:space="preserve">ые внебюджетные </w:t>
            </w:r>
            <w:r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3.4</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Мероприятия инвестиционной привлекательности</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(отдел торговли и экономического развития)</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1214,01103</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1214,01103</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699,26900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699,26900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514,74203</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514,74203</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3.5</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Расходы на исполнение решений судов, вступивших в законную силу</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(Правовое Управление)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741,41400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741,41400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741,41400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741,41400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3.6</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Расходы на взносы муниципальных образований</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(Организационное Управление)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70,00000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F3A33">
        <w:trPr>
          <w:trHeight w:val="20"/>
        </w:trPr>
        <w:tc>
          <w:tcPr>
            <w:tcW w:w="3402" w:type="dxa"/>
            <w:gridSpan w:val="3"/>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Итого по задаче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17076,76303</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9076,76303</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4000,00000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4000,00000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16562,02100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8562,02100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4000,00000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4000,00000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иные внебюджетные 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514,74203</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514,74203</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4. Взаимодействие с общественными организациями</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Задача</w:t>
            </w:r>
            <w:proofErr w:type="gramStart"/>
            <w:r w:rsidRPr="00017FD1">
              <w:rPr>
                <w:rFonts w:ascii="Times New Roman" w:hAnsi="Times New Roman"/>
                <w:bCs/>
                <w:sz w:val="12"/>
                <w:szCs w:val="12"/>
              </w:rPr>
              <w:t xml:space="preserve"> :</w:t>
            </w:r>
            <w:proofErr w:type="gramEnd"/>
            <w:r w:rsidRPr="00017FD1">
              <w:rPr>
                <w:rFonts w:ascii="Times New Roman" w:hAnsi="Times New Roman"/>
                <w:bCs/>
                <w:sz w:val="12"/>
                <w:szCs w:val="12"/>
              </w:rPr>
              <w:t xml:space="preserve">   повышение уровня открытости и доступности  деятельности органов местного самоуправления; обеспечение взаимодействия с общественными организациями.</w:t>
            </w:r>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4</w:t>
            </w:r>
            <w:r>
              <w:rPr>
                <w:rFonts w:ascii="Times New Roman" w:hAnsi="Times New Roman"/>
                <w:sz w:val="12"/>
                <w:szCs w:val="12"/>
              </w:rPr>
              <w:lastRenderedPageBreak/>
              <w:t>.1</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lastRenderedPageBreak/>
              <w:t xml:space="preserve">Обеспечение деятельности  </w:t>
            </w:r>
            <w:r w:rsidRPr="00017FD1">
              <w:rPr>
                <w:rFonts w:ascii="Times New Roman" w:hAnsi="Times New Roman"/>
                <w:sz w:val="12"/>
                <w:szCs w:val="12"/>
              </w:rPr>
              <w:lastRenderedPageBreak/>
              <w:t>МБУ «Центр общественных организаций"</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lastRenderedPageBreak/>
              <w:t xml:space="preserve">МБУ «Центр </w:t>
            </w:r>
            <w:r w:rsidRPr="00017FD1">
              <w:rPr>
                <w:rFonts w:ascii="Times New Roman" w:hAnsi="Times New Roman"/>
                <w:sz w:val="12"/>
                <w:szCs w:val="12"/>
              </w:rPr>
              <w:lastRenderedPageBreak/>
              <w:t>общественных организаций"</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lastRenderedPageBreak/>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7078,3070</w:t>
            </w:r>
            <w:r w:rsidRPr="007D3665">
              <w:rPr>
                <w:rFonts w:ascii="Times New Roman" w:hAnsi="Times New Roman"/>
                <w:bCs/>
                <w:sz w:val="11"/>
                <w:szCs w:val="11"/>
              </w:rPr>
              <w:lastRenderedPageBreak/>
              <w:t>4</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lastRenderedPageBreak/>
              <w:t>3078,3070</w:t>
            </w:r>
            <w:r w:rsidRPr="007D3665">
              <w:rPr>
                <w:rFonts w:ascii="Times New Roman" w:hAnsi="Times New Roman"/>
                <w:bCs/>
                <w:sz w:val="11"/>
                <w:szCs w:val="11"/>
              </w:rPr>
              <w:lastRenderedPageBreak/>
              <w:t>4</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lastRenderedPageBreak/>
              <w:t>2000,000</w:t>
            </w:r>
            <w:r w:rsidRPr="007D3665">
              <w:rPr>
                <w:rFonts w:ascii="Times New Roman" w:hAnsi="Times New Roman"/>
                <w:bCs/>
                <w:sz w:val="11"/>
                <w:szCs w:val="11"/>
              </w:rPr>
              <w:lastRenderedPageBreak/>
              <w:t>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lastRenderedPageBreak/>
              <w:t>2000,000</w:t>
            </w:r>
            <w:r w:rsidRPr="007D3665">
              <w:rPr>
                <w:rFonts w:ascii="Times New Roman" w:hAnsi="Times New Roman"/>
                <w:bCs/>
                <w:sz w:val="11"/>
                <w:szCs w:val="11"/>
              </w:rPr>
              <w:lastRenderedPageBreak/>
              <w:t>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7078,30704</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3078,30704</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2000,00000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2000,00000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иные внебюджетные 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F3A33">
        <w:trPr>
          <w:trHeight w:val="20"/>
        </w:trPr>
        <w:tc>
          <w:tcPr>
            <w:tcW w:w="3402" w:type="dxa"/>
            <w:gridSpan w:val="3"/>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Итого по задаче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7078,30704</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3078,30704</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2000,00000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7078,30704</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3078,30704</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2000,00000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иные внебюджетные 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5. Предоставление государственных и муниципальных услуг</w:t>
            </w:r>
          </w:p>
        </w:tc>
      </w:tr>
      <w:tr w:rsidR="00017FD1" w:rsidRPr="00017FD1" w:rsidTr="00017FD1">
        <w:trPr>
          <w:trHeight w:val="20"/>
        </w:trPr>
        <w:tc>
          <w:tcPr>
            <w:tcW w:w="7513" w:type="dxa"/>
            <w:gridSpan w:val="8"/>
            <w:hideMark/>
          </w:tcPr>
          <w:p w:rsidR="00017FD1" w:rsidRPr="00017FD1" w:rsidRDefault="00C0094E" w:rsidP="00EF3A83">
            <w:pPr>
              <w:rPr>
                <w:rFonts w:ascii="Times New Roman" w:hAnsi="Times New Roman"/>
                <w:bCs/>
                <w:sz w:val="12"/>
                <w:szCs w:val="12"/>
              </w:rPr>
            </w:pPr>
            <w:r>
              <w:rPr>
                <w:rFonts w:ascii="Times New Roman" w:hAnsi="Times New Roman"/>
                <w:bCs/>
                <w:sz w:val="12"/>
                <w:szCs w:val="12"/>
              </w:rPr>
              <w:t>Задача</w:t>
            </w:r>
            <w:proofErr w:type="gramStart"/>
            <w:r>
              <w:rPr>
                <w:rFonts w:ascii="Times New Roman" w:hAnsi="Times New Roman"/>
                <w:bCs/>
                <w:sz w:val="12"/>
                <w:szCs w:val="12"/>
              </w:rPr>
              <w:t xml:space="preserve"> :</w:t>
            </w:r>
            <w:proofErr w:type="gramEnd"/>
            <w:r>
              <w:rPr>
                <w:rFonts w:ascii="Times New Roman" w:hAnsi="Times New Roman"/>
                <w:bCs/>
                <w:sz w:val="12"/>
                <w:szCs w:val="12"/>
              </w:rPr>
              <w:t xml:space="preserve"> </w:t>
            </w:r>
            <w:r w:rsidR="00017FD1" w:rsidRPr="00017FD1">
              <w:rPr>
                <w:rFonts w:ascii="Times New Roman" w:hAnsi="Times New Roman"/>
                <w:bCs/>
                <w:sz w:val="12"/>
                <w:szCs w:val="12"/>
              </w:rPr>
              <w:t>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w:t>
            </w:r>
          </w:p>
        </w:tc>
      </w:tr>
      <w:tr w:rsidR="00017FD1" w:rsidRPr="00017FD1" w:rsidTr="00A95B4D">
        <w:trPr>
          <w:trHeight w:val="20"/>
        </w:trPr>
        <w:tc>
          <w:tcPr>
            <w:tcW w:w="284" w:type="dxa"/>
            <w:vMerge w:val="restart"/>
            <w:hideMark/>
          </w:tcPr>
          <w:p w:rsidR="00017FD1" w:rsidRPr="00017FD1" w:rsidRDefault="00206C49" w:rsidP="00EF3A83">
            <w:pPr>
              <w:rPr>
                <w:rFonts w:ascii="Times New Roman" w:hAnsi="Times New Roman"/>
                <w:sz w:val="12"/>
                <w:szCs w:val="12"/>
              </w:rPr>
            </w:pPr>
            <w:r>
              <w:rPr>
                <w:rFonts w:ascii="Times New Roman" w:hAnsi="Times New Roman"/>
                <w:sz w:val="12"/>
                <w:szCs w:val="12"/>
              </w:rPr>
              <w:t>5.1</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Обеспечение деятельности  МБУ «Многофункциональный центр предоставления государственных и муниципальных услуг» муниципального  района Сергиевский</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МБУ «Многофункциональный центр предоставления государственных и муниципальных услуг» муниципального  района Сергиевский</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17666,29485</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7166,29485</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5500,00000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130,12000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130,12000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17536,17485</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7036,17485</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5000,00000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5500,00000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Pr>
                <w:rFonts w:ascii="Times New Roman" w:hAnsi="Times New Roman"/>
                <w:sz w:val="12"/>
                <w:szCs w:val="12"/>
              </w:rPr>
              <w:t xml:space="preserve">иные </w:t>
            </w:r>
            <w:r w:rsidRPr="00017FD1">
              <w:rPr>
                <w:rFonts w:ascii="Times New Roman" w:hAnsi="Times New Roman"/>
                <w:sz w:val="12"/>
                <w:szCs w:val="12"/>
              </w:rPr>
              <w:t>внебюджетные 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F3A33">
        <w:trPr>
          <w:trHeight w:val="20"/>
        </w:trPr>
        <w:tc>
          <w:tcPr>
            <w:tcW w:w="3402" w:type="dxa"/>
            <w:gridSpan w:val="3"/>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Итого по задаче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17666,29485</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7166,29485</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5500,00000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130,12000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130,12000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17536,17485</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7036,17485</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5500,00000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6. Хозяйственная деятельность учреждений муниципальной собственности, содержание их зданий.</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Цель:  Содержание зданий муниципальной собственности в надлежащем состоянии, обеспечение хозяйственной деятельности муниципальных учреждений.</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Задача</w:t>
            </w:r>
            <w:proofErr w:type="gramStart"/>
            <w:r w:rsidRPr="00017FD1">
              <w:rPr>
                <w:rFonts w:ascii="Times New Roman" w:hAnsi="Times New Roman"/>
                <w:bCs/>
                <w:sz w:val="12"/>
                <w:szCs w:val="12"/>
              </w:rPr>
              <w:t xml:space="preserve"> :</w:t>
            </w:r>
            <w:proofErr w:type="gramEnd"/>
            <w:r w:rsidRPr="00017FD1">
              <w:rPr>
                <w:rFonts w:ascii="Times New Roman" w:hAnsi="Times New Roman"/>
                <w:bCs/>
                <w:sz w:val="12"/>
                <w:szCs w:val="12"/>
              </w:rPr>
              <w:t xml:space="preserve">  Обеспечение  хозяйственной деятельности  администрации муниципального района Сергиевский</w:t>
            </w:r>
            <w:proofErr w:type="gramStart"/>
            <w:r w:rsidRPr="00017FD1">
              <w:rPr>
                <w:rFonts w:ascii="Times New Roman" w:hAnsi="Times New Roman"/>
                <w:bCs/>
                <w:sz w:val="12"/>
                <w:szCs w:val="12"/>
              </w:rPr>
              <w:t xml:space="preserve"> ;</w:t>
            </w:r>
            <w:proofErr w:type="gramEnd"/>
            <w:r w:rsidRPr="00017FD1">
              <w:rPr>
                <w:rFonts w:ascii="Times New Roman" w:hAnsi="Times New Roman"/>
                <w:bCs/>
                <w:sz w:val="12"/>
                <w:szCs w:val="12"/>
              </w:rPr>
              <w:t xml:space="preserve"> обеспечение хозяйственной деятельности учреждений муниципальной собственности, содержание их зданий.</w:t>
            </w:r>
          </w:p>
        </w:tc>
      </w:tr>
      <w:tr w:rsidR="00017FD1" w:rsidRPr="00017FD1" w:rsidTr="00A95B4D">
        <w:trPr>
          <w:trHeight w:val="20"/>
        </w:trPr>
        <w:tc>
          <w:tcPr>
            <w:tcW w:w="284" w:type="dxa"/>
            <w:vMerge w:val="restart"/>
            <w:hideMark/>
          </w:tcPr>
          <w:p w:rsidR="00017FD1" w:rsidRPr="00017FD1" w:rsidRDefault="00E3384C" w:rsidP="00EF3A83">
            <w:pPr>
              <w:rPr>
                <w:rFonts w:ascii="Times New Roman" w:hAnsi="Times New Roman"/>
                <w:sz w:val="12"/>
                <w:szCs w:val="12"/>
              </w:rPr>
            </w:pPr>
            <w:r>
              <w:rPr>
                <w:rFonts w:ascii="Times New Roman" w:hAnsi="Times New Roman"/>
                <w:sz w:val="12"/>
                <w:szCs w:val="12"/>
              </w:rPr>
              <w:t>6.1</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Обеспечение деятельности  МБУ «Сервис» муниципального  района Сергиевский</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МБУ «Сервис»</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140221,28527</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65221,28527</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37000,00000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38000,00000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140221,28527</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65221,28527</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37000,00000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38000,00000</w:t>
            </w:r>
          </w:p>
        </w:tc>
      </w:tr>
      <w:tr w:rsidR="00017FD1" w:rsidRPr="00017FD1" w:rsidTr="00A95B4D">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AF3A33">
        <w:trPr>
          <w:trHeight w:val="20"/>
        </w:trPr>
        <w:tc>
          <w:tcPr>
            <w:tcW w:w="3402" w:type="dxa"/>
            <w:gridSpan w:val="3"/>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Итого по задаче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140221,28527</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65221,28527</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37000,00000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38000,00000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140221,28527</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65221,28527</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37000,00000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38000,00000</w:t>
            </w:r>
          </w:p>
        </w:tc>
      </w:tr>
      <w:tr w:rsidR="00017FD1" w:rsidRPr="00017FD1" w:rsidTr="00AF3A33">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7. Обеспечение исполнения отдельных государственных полномочий.</w:t>
            </w:r>
          </w:p>
        </w:tc>
      </w:tr>
      <w:tr w:rsidR="00017FD1" w:rsidRPr="00017FD1" w:rsidTr="00017FD1">
        <w:trPr>
          <w:trHeight w:val="20"/>
        </w:trPr>
        <w:tc>
          <w:tcPr>
            <w:tcW w:w="7513" w:type="dxa"/>
            <w:gridSpan w:val="8"/>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Задача: оказание социальной поддержки отдельным категориям граждан в улучшении жилищных усл</w:t>
            </w:r>
            <w:r>
              <w:rPr>
                <w:rFonts w:ascii="Times New Roman" w:hAnsi="Times New Roman"/>
                <w:bCs/>
                <w:sz w:val="12"/>
                <w:szCs w:val="12"/>
              </w:rPr>
              <w:t>о</w:t>
            </w:r>
            <w:r w:rsidRPr="00017FD1">
              <w:rPr>
                <w:rFonts w:ascii="Times New Roman" w:hAnsi="Times New Roman"/>
                <w:bCs/>
                <w:sz w:val="12"/>
                <w:szCs w:val="12"/>
              </w:rPr>
              <w:t>вий.</w:t>
            </w:r>
          </w:p>
        </w:tc>
      </w:tr>
      <w:tr w:rsidR="00017FD1" w:rsidRPr="00017FD1" w:rsidTr="002863AE">
        <w:trPr>
          <w:trHeight w:val="20"/>
        </w:trPr>
        <w:tc>
          <w:tcPr>
            <w:tcW w:w="284" w:type="dxa"/>
            <w:vMerge w:val="restart"/>
            <w:hideMark/>
          </w:tcPr>
          <w:p w:rsidR="00017FD1" w:rsidRPr="00017FD1" w:rsidRDefault="00E3384C" w:rsidP="00EF3A83">
            <w:pPr>
              <w:rPr>
                <w:rFonts w:ascii="Times New Roman" w:hAnsi="Times New Roman"/>
                <w:sz w:val="12"/>
                <w:szCs w:val="12"/>
              </w:rPr>
            </w:pPr>
            <w:r>
              <w:rPr>
                <w:rFonts w:ascii="Times New Roman" w:hAnsi="Times New Roman"/>
                <w:sz w:val="12"/>
                <w:szCs w:val="12"/>
              </w:rPr>
              <w:t>7.1</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Обеспечение предоставления жилых помещений детям-сиротам и детям, оставшимся без попечения родителей</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(Правовое Управление)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5501,43000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5501,43000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федеральный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1100,28600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1100,28600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4401,14400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4401,14400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val="restart"/>
            <w:hideMark/>
          </w:tcPr>
          <w:p w:rsidR="00017FD1" w:rsidRPr="00017FD1" w:rsidRDefault="00E3384C" w:rsidP="00EF3A83">
            <w:pPr>
              <w:rPr>
                <w:rFonts w:ascii="Times New Roman" w:hAnsi="Times New Roman"/>
                <w:sz w:val="12"/>
                <w:szCs w:val="12"/>
              </w:rPr>
            </w:pPr>
            <w:r>
              <w:rPr>
                <w:rFonts w:ascii="Times New Roman" w:hAnsi="Times New Roman"/>
                <w:sz w:val="12"/>
                <w:szCs w:val="12"/>
              </w:rPr>
              <w:t>7.2</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Обеспечение  жилыми помещениями граждан, проработавших в тылу в период Великой Отечественной войны</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(Правовое Управление)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1100,28600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1100,28600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федеральный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1100,28600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1100,28600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val="restart"/>
            <w:hideMark/>
          </w:tcPr>
          <w:p w:rsidR="00017FD1" w:rsidRPr="00017FD1" w:rsidRDefault="00E3384C" w:rsidP="00EF3A83">
            <w:pPr>
              <w:rPr>
                <w:rFonts w:ascii="Times New Roman" w:hAnsi="Times New Roman"/>
                <w:sz w:val="12"/>
                <w:szCs w:val="12"/>
              </w:rPr>
            </w:pPr>
            <w:r>
              <w:rPr>
                <w:rFonts w:ascii="Times New Roman" w:hAnsi="Times New Roman"/>
                <w:sz w:val="12"/>
                <w:szCs w:val="12"/>
              </w:rPr>
              <w:t>7.3</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Обеспечение  жильем отдельных категорий граждан, установленных Федеральным Законом от 12.01.1995г. № 5-</w:t>
            </w:r>
            <w:r w:rsidRPr="00017FD1">
              <w:rPr>
                <w:rFonts w:ascii="Times New Roman" w:hAnsi="Times New Roman"/>
                <w:sz w:val="12"/>
                <w:szCs w:val="12"/>
              </w:rPr>
              <w:lastRenderedPageBreak/>
              <w:t>ФЗ "О ветеранах"</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(Правовое Управление)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30007,80000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30007,80000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федеральный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30007,80000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30007,80000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val="restart"/>
            <w:hideMark/>
          </w:tcPr>
          <w:p w:rsidR="00017FD1" w:rsidRPr="00017FD1" w:rsidRDefault="00E3384C" w:rsidP="00EF3A83">
            <w:pPr>
              <w:rPr>
                <w:rFonts w:ascii="Times New Roman" w:hAnsi="Times New Roman"/>
                <w:sz w:val="12"/>
                <w:szCs w:val="12"/>
              </w:rPr>
            </w:pPr>
            <w:r>
              <w:rPr>
                <w:rFonts w:ascii="Times New Roman" w:hAnsi="Times New Roman"/>
                <w:sz w:val="12"/>
                <w:szCs w:val="12"/>
              </w:rPr>
              <w:t>7.4</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Обеспечение  жильем реабилитированных лиц и лиц, признанных пострадавшими от политических репрессий</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(Правовое Управление)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3300,85800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3300,85800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федеральный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3300,85800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3300,85800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val="restart"/>
            <w:hideMark/>
          </w:tcPr>
          <w:p w:rsidR="00017FD1" w:rsidRPr="00017FD1" w:rsidRDefault="00E3384C" w:rsidP="00EF3A83">
            <w:pPr>
              <w:rPr>
                <w:rFonts w:ascii="Times New Roman" w:hAnsi="Times New Roman"/>
                <w:sz w:val="12"/>
                <w:szCs w:val="12"/>
              </w:rPr>
            </w:pPr>
            <w:r>
              <w:rPr>
                <w:rFonts w:ascii="Times New Roman" w:hAnsi="Times New Roman"/>
                <w:sz w:val="12"/>
                <w:szCs w:val="12"/>
              </w:rPr>
              <w:t>7.5</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 xml:space="preserve">Обеспечение социальной </w:t>
            </w:r>
            <w:proofErr w:type="gramStart"/>
            <w:r w:rsidRPr="00017FD1">
              <w:rPr>
                <w:rFonts w:ascii="Times New Roman" w:hAnsi="Times New Roman"/>
                <w:sz w:val="12"/>
                <w:szCs w:val="12"/>
              </w:rPr>
              <w:t>выплатой ветеранов</w:t>
            </w:r>
            <w:proofErr w:type="gramEnd"/>
            <w:r w:rsidRPr="00017FD1">
              <w:rPr>
                <w:rFonts w:ascii="Times New Roman" w:hAnsi="Times New Roman"/>
                <w:sz w:val="12"/>
                <w:szCs w:val="12"/>
              </w:rPr>
              <w:t xml:space="preserve"> ВОВ 1941-1945гг., вдов инвалидов и участников ВОВ 1941-1945гг., на проведение мероприятий, направленных на улучшение условий их проживания</w:t>
            </w:r>
          </w:p>
        </w:tc>
        <w:tc>
          <w:tcPr>
            <w:tcW w:w="1275"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(Отдел по работе с обращениями граждан)</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492,60000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492,60000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федеральный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463,00000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463,00000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29,60000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29,60000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val="restart"/>
            <w:hideMark/>
          </w:tcPr>
          <w:p w:rsidR="00017FD1" w:rsidRPr="00017FD1" w:rsidRDefault="00E3384C" w:rsidP="00EF3A83">
            <w:pPr>
              <w:rPr>
                <w:rFonts w:ascii="Times New Roman" w:hAnsi="Times New Roman"/>
                <w:sz w:val="12"/>
                <w:szCs w:val="12"/>
              </w:rPr>
            </w:pPr>
            <w:r>
              <w:rPr>
                <w:rFonts w:ascii="Times New Roman" w:hAnsi="Times New Roman"/>
                <w:sz w:val="12"/>
                <w:szCs w:val="12"/>
              </w:rPr>
              <w:t>7.6</w:t>
            </w:r>
          </w:p>
        </w:tc>
        <w:tc>
          <w:tcPr>
            <w:tcW w:w="1843" w:type="dxa"/>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Реализация переданных государственных полномочий по обеспечению жилыми помещениями отдельных категорий граждан</w:t>
            </w:r>
          </w:p>
        </w:tc>
        <w:tc>
          <w:tcPr>
            <w:tcW w:w="1275" w:type="dxa"/>
            <w:vMerge w:val="restart"/>
            <w:hideMark/>
          </w:tcPr>
          <w:p w:rsidR="00017FD1" w:rsidRPr="00017FD1" w:rsidRDefault="00017FD1" w:rsidP="00271C9F">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 (Правовое Управление)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60,86520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60,86520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федеральный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60,86520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60,86520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1843" w:type="dxa"/>
            <w:vMerge/>
            <w:hideMark/>
          </w:tcPr>
          <w:p w:rsidR="00017FD1" w:rsidRPr="00017FD1" w:rsidRDefault="00017FD1" w:rsidP="00EF3A83">
            <w:pPr>
              <w:rPr>
                <w:rFonts w:ascii="Times New Roman" w:hAnsi="Times New Roman"/>
                <w:sz w:val="12"/>
                <w:szCs w:val="12"/>
              </w:rPr>
            </w:pPr>
          </w:p>
        </w:tc>
        <w:tc>
          <w:tcPr>
            <w:tcW w:w="1275" w:type="dxa"/>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3402" w:type="dxa"/>
            <w:gridSpan w:val="3"/>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Итого по задаче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40463,83920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40463,83920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федеральный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31108,08600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31108,08600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9326,15320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9326,15320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29,60000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29,60000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3402" w:type="dxa"/>
            <w:gridSpan w:val="3"/>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637"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r>
      <w:tr w:rsidR="00017FD1" w:rsidRPr="00017FD1" w:rsidTr="002863AE">
        <w:trPr>
          <w:trHeight w:val="20"/>
        </w:trPr>
        <w:tc>
          <w:tcPr>
            <w:tcW w:w="3402" w:type="dxa"/>
            <w:gridSpan w:val="3"/>
            <w:vMerge w:val="restart"/>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 по муниципальной программе</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350</w:t>
            </w:r>
            <w:r w:rsidR="00017FD1" w:rsidRPr="007D3665">
              <w:rPr>
                <w:rFonts w:ascii="Times New Roman" w:hAnsi="Times New Roman"/>
                <w:bCs/>
                <w:sz w:val="11"/>
                <w:szCs w:val="11"/>
              </w:rPr>
              <w:t>779,03584</w:t>
            </w:r>
          </w:p>
        </w:tc>
        <w:tc>
          <w:tcPr>
            <w:tcW w:w="708"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181</w:t>
            </w:r>
            <w:r w:rsidR="00017FD1" w:rsidRPr="007D3665">
              <w:rPr>
                <w:rFonts w:ascii="Times New Roman" w:hAnsi="Times New Roman"/>
                <w:bCs/>
                <w:sz w:val="11"/>
                <w:szCs w:val="11"/>
              </w:rPr>
              <w:t>022,45150</w:t>
            </w:r>
          </w:p>
        </w:tc>
        <w:tc>
          <w:tcPr>
            <w:tcW w:w="63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82</w:t>
            </w:r>
            <w:r w:rsidR="00017FD1" w:rsidRPr="007D3665">
              <w:rPr>
                <w:rFonts w:ascii="Times New Roman" w:hAnsi="Times New Roman"/>
                <w:bCs/>
                <w:sz w:val="11"/>
                <w:szCs w:val="11"/>
              </w:rPr>
              <w:t>195,06555</w:t>
            </w:r>
          </w:p>
        </w:tc>
        <w:tc>
          <w:tcPr>
            <w:tcW w:w="637"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87</w:t>
            </w:r>
            <w:r w:rsidR="00017FD1" w:rsidRPr="007D3665">
              <w:rPr>
                <w:rFonts w:ascii="Times New Roman" w:hAnsi="Times New Roman"/>
                <w:bCs/>
                <w:sz w:val="11"/>
                <w:szCs w:val="11"/>
              </w:rPr>
              <w:t>561,51879</w:t>
            </w:r>
          </w:p>
        </w:tc>
      </w:tr>
      <w:tr w:rsidR="00017FD1" w:rsidRPr="00017FD1" w:rsidTr="002863AE">
        <w:trPr>
          <w:trHeight w:val="20"/>
        </w:trPr>
        <w:tc>
          <w:tcPr>
            <w:tcW w:w="3402" w:type="dxa"/>
            <w:gridSpan w:val="3"/>
            <w:vMerge/>
            <w:hideMark/>
          </w:tcPr>
          <w:p w:rsidR="00017FD1" w:rsidRPr="00017FD1" w:rsidRDefault="00017FD1" w:rsidP="00EF3A83">
            <w:pPr>
              <w:rPr>
                <w:rFonts w:ascii="Times New Roman" w:hAnsi="Times New Roman"/>
                <w:bCs/>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федеральный бюджет</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31</w:t>
            </w:r>
            <w:r w:rsidR="00017FD1" w:rsidRPr="007D3665">
              <w:rPr>
                <w:rFonts w:ascii="Times New Roman" w:hAnsi="Times New Roman"/>
                <w:bCs/>
                <w:sz w:val="11"/>
                <w:szCs w:val="11"/>
              </w:rPr>
              <w:t>108,08600</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31</w:t>
            </w:r>
            <w:r w:rsidR="00017FD1" w:rsidRPr="007D3665">
              <w:rPr>
                <w:rFonts w:ascii="Times New Roman" w:hAnsi="Times New Roman"/>
                <w:sz w:val="11"/>
                <w:szCs w:val="11"/>
              </w:rPr>
              <w:t>108,08600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3402" w:type="dxa"/>
            <w:gridSpan w:val="3"/>
            <w:vMerge/>
            <w:hideMark/>
          </w:tcPr>
          <w:p w:rsidR="00017FD1" w:rsidRPr="00017FD1" w:rsidRDefault="00017FD1" w:rsidP="00EF3A83">
            <w:pPr>
              <w:rPr>
                <w:rFonts w:ascii="Times New Roman" w:hAnsi="Times New Roman"/>
                <w:bCs/>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15</w:t>
            </w:r>
            <w:r w:rsidR="00017FD1" w:rsidRPr="007D3665">
              <w:rPr>
                <w:rFonts w:ascii="Times New Roman" w:hAnsi="Times New Roman"/>
                <w:bCs/>
                <w:sz w:val="11"/>
                <w:szCs w:val="11"/>
              </w:rPr>
              <w:t>241,85920</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15</w:t>
            </w:r>
            <w:r w:rsidR="00017FD1" w:rsidRPr="007D3665">
              <w:rPr>
                <w:rFonts w:ascii="Times New Roman" w:hAnsi="Times New Roman"/>
                <w:sz w:val="11"/>
                <w:szCs w:val="11"/>
              </w:rPr>
              <w:t>241,85920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3402" w:type="dxa"/>
            <w:gridSpan w:val="3"/>
            <w:vMerge/>
            <w:hideMark/>
          </w:tcPr>
          <w:p w:rsidR="00017FD1" w:rsidRPr="00017FD1" w:rsidRDefault="00017FD1" w:rsidP="00EF3A83">
            <w:pPr>
              <w:rPr>
                <w:rFonts w:ascii="Times New Roman" w:hAnsi="Times New Roman"/>
                <w:bCs/>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302</w:t>
            </w:r>
            <w:r w:rsidR="00017FD1" w:rsidRPr="007D3665">
              <w:rPr>
                <w:rFonts w:ascii="Times New Roman" w:hAnsi="Times New Roman"/>
                <w:bCs/>
                <w:sz w:val="11"/>
                <w:szCs w:val="11"/>
              </w:rPr>
              <w:t>347,85276</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133</w:t>
            </w:r>
            <w:r w:rsidR="00017FD1" w:rsidRPr="007D3665">
              <w:rPr>
                <w:rFonts w:ascii="Times New Roman" w:hAnsi="Times New Roman"/>
                <w:sz w:val="11"/>
                <w:szCs w:val="11"/>
              </w:rPr>
              <w:t>610,56842</w:t>
            </w:r>
          </w:p>
        </w:tc>
        <w:tc>
          <w:tcPr>
            <w:tcW w:w="639"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81</w:t>
            </w:r>
            <w:r w:rsidR="00017FD1" w:rsidRPr="007D3665">
              <w:rPr>
                <w:rFonts w:ascii="Times New Roman" w:hAnsi="Times New Roman"/>
                <w:sz w:val="11"/>
                <w:szCs w:val="11"/>
              </w:rPr>
              <w:t>690,76555</w:t>
            </w:r>
          </w:p>
        </w:tc>
        <w:tc>
          <w:tcPr>
            <w:tcW w:w="637"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87</w:t>
            </w:r>
            <w:r w:rsidR="00017FD1" w:rsidRPr="007D3665">
              <w:rPr>
                <w:rFonts w:ascii="Times New Roman" w:hAnsi="Times New Roman"/>
                <w:sz w:val="11"/>
                <w:szCs w:val="11"/>
              </w:rPr>
              <w:t>046,51879</w:t>
            </w:r>
          </w:p>
        </w:tc>
      </w:tr>
      <w:tr w:rsidR="00017FD1" w:rsidRPr="00017FD1" w:rsidTr="002863AE">
        <w:trPr>
          <w:trHeight w:val="20"/>
        </w:trPr>
        <w:tc>
          <w:tcPr>
            <w:tcW w:w="3402" w:type="dxa"/>
            <w:gridSpan w:val="3"/>
            <w:vMerge/>
            <w:hideMark/>
          </w:tcPr>
          <w:p w:rsidR="00017FD1" w:rsidRPr="00017FD1" w:rsidRDefault="00017FD1" w:rsidP="00EF3A83">
            <w:pPr>
              <w:rPr>
                <w:rFonts w:ascii="Times New Roman" w:hAnsi="Times New Roman"/>
                <w:bCs/>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2</w:t>
            </w:r>
            <w:r w:rsidR="00017FD1" w:rsidRPr="007D3665">
              <w:rPr>
                <w:rFonts w:ascii="Times New Roman" w:hAnsi="Times New Roman"/>
                <w:bCs/>
                <w:sz w:val="11"/>
                <w:szCs w:val="11"/>
              </w:rPr>
              <w:t>081,23788</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1</w:t>
            </w:r>
            <w:r w:rsidR="00017FD1" w:rsidRPr="007D3665">
              <w:rPr>
                <w:rFonts w:ascii="Times New Roman" w:hAnsi="Times New Roman"/>
                <w:sz w:val="11"/>
                <w:szCs w:val="11"/>
              </w:rPr>
              <w:t>061,93788</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504,30000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515,00000</w:t>
            </w:r>
          </w:p>
        </w:tc>
      </w:tr>
      <w:tr w:rsidR="00017FD1" w:rsidRPr="00017FD1" w:rsidTr="002863AE">
        <w:trPr>
          <w:trHeight w:val="20"/>
        </w:trPr>
        <w:tc>
          <w:tcPr>
            <w:tcW w:w="3402" w:type="dxa"/>
            <w:gridSpan w:val="3"/>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 том числе:</w:t>
            </w:r>
          </w:p>
        </w:tc>
        <w:tc>
          <w:tcPr>
            <w:tcW w:w="1418" w:type="dxa"/>
            <w:hideMark/>
          </w:tcPr>
          <w:p w:rsidR="00017FD1" w:rsidRPr="00017FD1" w:rsidRDefault="00017FD1" w:rsidP="00EF3A83">
            <w:pPr>
              <w:rPr>
                <w:rFonts w:ascii="Times New Roman" w:hAnsi="Times New Roman"/>
                <w:sz w:val="12"/>
                <w:szCs w:val="12"/>
              </w:rPr>
            </w:pPr>
          </w:p>
        </w:tc>
        <w:tc>
          <w:tcPr>
            <w:tcW w:w="709" w:type="dxa"/>
            <w:hideMark/>
          </w:tcPr>
          <w:p w:rsidR="00017FD1" w:rsidRPr="007D3665" w:rsidRDefault="00017FD1" w:rsidP="00EF3A83">
            <w:pPr>
              <w:rPr>
                <w:rFonts w:ascii="Times New Roman" w:hAnsi="Times New Roman"/>
                <w:sz w:val="11"/>
                <w:szCs w:val="11"/>
              </w:rPr>
            </w:pPr>
          </w:p>
        </w:tc>
        <w:tc>
          <w:tcPr>
            <w:tcW w:w="708" w:type="dxa"/>
            <w:hideMark/>
          </w:tcPr>
          <w:p w:rsidR="00017FD1" w:rsidRPr="007D3665" w:rsidRDefault="00017FD1" w:rsidP="00EF3A83">
            <w:pPr>
              <w:rPr>
                <w:rFonts w:ascii="Times New Roman" w:hAnsi="Times New Roman"/>
                <w:sz w:val="11"/>
                <w:szCs w:val="11"/>
              </w:rPr>
            </w:pPr>
          </w:p>
        </w:tc>
        <w:tc>
          <w:tcPr>
            <w:tcW w:w="639" w:type="dxa"/>
            <w:hideMark/>
          </w:tcPr>
          <w:p w:rsidR="00017FD1" w:rsidRPr="007D3665" w:rsidRDefault="00017FD1" w:rsidP="00EF3A83">
            <w:pPr>
              <w:rPr>
                <w:rFonts w:ascii="Times New Roman" w:hAnsi="Times New Roman"/>
                <w:sz w:val="11"/>
                <w:szCs w:val="11"/>
              </w:rPr>
            </w:pPr>
          </w:p>
        </w:tc>
        <w:tc>
          <w:tcPr>
            <w:tcW w:w="637" w:type="dxa"/>
            <w:hideMark/>
          </w:tcPr>
          <w:p w:rsidR="00017FD1" w:rsidRPr="007D3665" w:rsidRDefault="00017FD1" w:rsidP="00EF3A83">
            <w:pPr>
              <w:rPr>
                <w:rFonts w:ascii="Times New Roman" w:hAnsi="Times New Roman"/>
                <w:sz w:val="11"/>
                <w:szCs w:val="11"/>
              </w:rPr>
            </w:pPr>
          </w:p>
        </w:tc>
      </w:tr>
      <w:tr w:rsidR="00017FD1" w:rsidRPr="00017FD1" w:rsidTr="002863AE">
        <w:trPr>
          <w:trHeight w:val="20"/>
        </w:trPr>
        <w:tc>
          <w:tcPr>
            <w:tcW w:w="284" w:type="dxa"/>
            <w:vMerge w:val="restart"/>
            <w:noWrap/>
            <w:hideMark/>
          </w:tcPr>
          <w:p w:rsidR="00017FD1" w:rsidRPr="00017FD1" w:rsidRDefault="00E3384C" w:rsidP="00EF3A83">
            <w:pPr>
              <w:rPr>
                <w:rFonts w:ascii="Times New Roman" w:hAnsi="Times New Roman"/>
                <w:sz w:val="12"/>
                <w:szCs w:val="12"/>
              </w:rPr>
            </w:pPr>
            <w:r>
              <w:rPr>
                <w:rFonts w:ascii="Times New Roman" w:hAnsi="Times New Roman"/>
                <w:sz w:val="12"/>
                <w:szCs w:val="12"/>
              </w:rPr>
              <w:t>1</w:t>
            </w:r>
          </w:p>
        </w:tc>
        <w:tc>
          <w:tcPr>
            <w:tcW w:w="3118" w:type="dxa"/>
            <w:gridSpan w:val="2"/>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Администрация муниципального района Сергиевский</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180</w:t>
            </w:r>
            <w:r w:rsidR="00017FD1" w:rsidRPr="007D3665">
              <w:rPr>
                <w:rFonts w:ascii="Times New Roman" w:hAnsi="Times New Roman"/>
                <w:bCs/>
                <w:sz w:val="11"/>
                <w:szCs w:val="11"/>
              </w:rPr>
              <w:t>629,37468</w:t>
            </w:r>
          </w:p>
        </w:tc>
        <w:tc>
          <w:tcPr>
            <w:tcW w:w="708"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104</w:t>
            </w:r>
            <w:r w:rsidR="00017FD1" w:rsidRPr="007D3665">
              <w:rPr>
                <w:rFonts w:ascii="Times New Roman" w:hAnsi="Times New Roman"/>
                <w:bCs/>
                <w:sz w:val="11"/>
                <w:szCs w:val="11"/>
              </w:rPr>
              <w:t>372,79034</w:t>
            </w:r>
          </w:p>
        </w:tc>
        <w:tc>
          <w:tcPr>
            <w:tcW w:w="63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36</w:t>
            </w:r>
            <w:r w:rsidR="00017FD1" w:rsidRPr="007D3665">
              <w:rPr>
                <w:rFonts w:ascii="Times New Roman" w:hAnsi="Times New Roman"/>
                <w:bCs/>
                <w:sz w:val="11"/>
                <w:szCs w:val="11"/>
              </w:rPr>
              <w:t>195,06555</w:t>
            </w:r>
          </w:p>
        </w:tc>
        <w:tc>
          <w:tcPr>
            <w:tcW w:w="637"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40</w:t>
            </w:r>
            <w:r w:rsidR="00017FD1" w:rsidRPr="007D3665">
              <w:rPr>
                <w:rFonts w:ascii="Times New Roman" w:hAnsi="Times New Roman"/>
                <w:bCs/>
                <w:sz w:val="11"/>
                <w:szCs w:val="11"/>
              </w:rPr>
              <w:t>061,51879</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федеральный бюджет</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31</w:t>
            </w:r>
            <w:r w:rsidR="00017FD1" w:rsidRPr="007D3665">
              <w:rPr>
                <w:rFonts w:ascii="Times New Roman" w:hAnsi="Times New Roman"/>
                <w:bCs/>
                <w:sz w:val="11"/>
                <w:szCs w:val="11"/>
              </w:rPr>
              <w:t>108,08600</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31</w:t>
            </w:r>
            <w:r w:rsidR="00017FD1" w:rsidRPr="007D3665">
              <w:rPr>
                <w:rFonts w:ascii="Times New Roman" w:hAnsi="Times New Roman"/>
                <w:sz w:val="11"/>
                <w:szCs w:val="11"/>
              </w:rPr>
              <w:t>108,08600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21</w:t>
            </w:r>
            <w:r w:rsidR="00017FD1" w:rsidRPr="007D3665">
              <w:rPr>
                <w:rFonts w:ascii="Times New Roman" w:hAnsi="Times New Roman"/>
                <w:bCs/>
                <w:sz w:val="11"/>
                <w:szCs w:val="11"/>
              </w:rPr>
              <w:t>027,44520</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21</w:t>
            </w:r>
            <w:r w:rsidR="00017FD1" w:rsidRPr="007D3665">
              <w:rPr>
                <w:rFonts w:ascii="Times New Roman" w:hAnsi="Times New Roman"/>
                <w:sz w:val="11"/>
                <w:szCs w:val="11"/>
              </w:rPr>
              <w:t>027,44520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126</w:t>
            </w:r>
            <w:r w:rsidR="00017FD1" w:rsidRPr="007D3665">
              <w:rPr>
                <w:rFonts w:ascii="Times New Roman" w:hAnsi="Times New Roman"/>
                <w:bCs/>
                <w:sz w:val="11"/>
                <w:szCs w:val="11"/>
              </w:rPr>
              <w:t>412,60560</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51</w:t>
            </w:r>
            <w:r w:rsidR="00017FD1" w:rsidRPr="007D3665">
              <w:rPr>
                <w:rFonts w:ascii="Times New Roman" w:hAnsi="Times New Roman"/>
                <w:sz w:val="11"/>
                <w:szCs w:val="11"/>
              </w:rPr>
              <w:t>175,32126</w:t>
            </w:r>
          </w:p>
        </w:tc>
        <w:tc>
          <w:tcPr>
            <w:tcW w:w="639"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35</w:t>
            </w:r>
            <w:r w:rsidR="00017FD1" w:rsidRPr="007D3665">
              <w:rPr>
                <w:rFonts w:ascii="Times New Roman" w:hAnsi="Times New Roman"/>
                <w:sz w:val="11"/>
                <w:szCs w:val="11"/>
              </w:rPr>
              <w:t>690,76555</w:t>
            </w:r>
          </w:p>
        </w:tc>
        <w:tc>
          <w:tcPr>
            <w:tcW w:w="637"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39</w:t>
            </w:r>
            <w:r w:rsidR="00017FD1" w:rsidRPr="007D3665">
              <w:rPr>
                <w:rFonts w:ascii="Times New Roman" w:hAnsi="Times New Roman"/>
                <w:sz w:val="11"/>
                <w:szCs w:val="11"/>
              </w:rPr>
              <w:t>546,51879</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2</w:t>
            </w:r>
            <w:r w:rsidR="00017FD1" w:rsidRPr="007D3665">
              <w:rPr>
                <w:rFonts w:ascii="Times New Roman" w:hAnsi="Times New Roman"/>
                <w:bCs/>
                <w:sz w:val="11"/>
                <w:szCs w:val="11"/>
              </w:rPr>
              <w:t>081,23788</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1</w:t>
            </w:r>
            <w:r w:rsidR="00017FD1" w:rsidRPr="007D3665">
              <w:rPr>
                <w:rFonts w:ascii="Times New Roman" w:hAnsi="Times New Roman"/>
                <w:sz w:val="11"/>
                <w:szCs w:val="11"/>
              </w:rPr>
              <w:t>061,93788</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504,30000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515,00000</w:t>
            </w:r>
          </w:p>
        </w:tc>
      </w:tr>
      <w:tr w:rsidR="00017FD1" w:rsidRPr="00017FD1" w:rsidTr="002863AE">
        <w:trPr>
          <w:trHeight w:val="20"/>
        </w:trPr>
        <w:tc>
          <w:tcPr>
            <w:tcW w:w="284" w:type="dxa"/>
            <w:vMerge w:val="restart"/>
            <w:noWrap/>
            <w:hideMark/>
          </w:tcPr>
          <w:p w:rsidR="00017FD1" w:rsidRPr="00017FD1" w:rsidRDefault="00E3384C" w:rsidP="00EF3A83">
            <w:pPr>
              <w:rPr>
                <w:rFonts w:ascii="Times New Roman" w:hAnsi="Times New Roman"/>
                <w:sz w:val="12"/>
                <w:szCs w:val="12"/>
              </w:rPr>
            </w:pPr>
            <w:r>
              <w:rPr>
                <w:rFonts w:ascii="Times New Roman" w:hAnsi="Times New Roman"/>
                <w:sz w:val="12"/>
                <w:szCs w:val="12"/>
              </w:rPr>
              <w:t>2</w:t>
            </w:r>
          </w:p>
        </w:tc>
        <w:tc>
          <w:tcPr>
            <w:tcW w:w="3118" w:type="dxa"/>
            <w:gridSpan w:val="2"/>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Комитет по управлению муниципальным имуществом муниципального района Сергиевский</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11</w:t>
            </w:r>
            <w:r w:rsidR="00017FD1" w:rsidRPr="007D3665">
              <w:rPr>
                <w:rFonts w:ascii="Times New Roman" w:hAnsi="Times New Roman"/>
                <w:bCs/>
                <w:sz w:val="11"/>
                <w:szCs w:val="11"/>
              </w:rPr>
              <w:t>069,88000</w:t>
            </w:r>
          </w:p>
        </w:tc>
        <w:tc>
          <w:tcPr>
            <w:tcW w:w="708"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7</w:t>
            </w:r>
            <w:r w:rsidR="00017FD1" w:rsidRPr="007D3665">
              <w:rPr>
                <w:rFonts w:ascii="Times New Roman" w:hAnsi="Times New Roman"/>
                <w:bCs/>
                <w:sz w:val="11"/>
                <w:szCs w:val="11"/>
              </w:rPr>
              <w:t>069,88000</w:t>
            </w:r>
          </w:p>
        </w:tc>
        <w:tc>
          <w:tcPr>
            <w:tcW w:w="63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2</w:t>
            </w:r>
            <w:r w:rsidR="00017FD1" w:rsidRPr="007D3665">
              <w:rPr>
                <w:rFonts w:ascii="Times New Roman" w:hAnsi="Times New Roman"/>
                <w:bCs/>
                <w:sz w:val="11"/>
                <w:szCs w:val="11"/>
              </w:rPr>
              <w:t>000,00000</w:t>
            </w:r>
          </w:p>
        </w:tc>
        <w:tc>
          <w:tcPr>
            <w:tcW w:w="637"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2</w:t>
            </w:r>
            <w:r w:rsidR="00017FD1" w:rsidRPr="007D3665">
              <w:rPr>
                <w:rFonts w:ascii="Times New Roman" w:hAnsi="Times New Roman"/>
                <w:bCs/>
                <w:sz w:val="11"/>
                <w:szCs w:val="11"/>
              </w:rPr>
              <w:t>000,00000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11</w:t>
            </w:r>
            <w:r w:rsidR="00017FD1" w:rsidRPr="007D3665">
              <w:rPr>
                <w:rFonts w:ascii="Times New Roman" w:hAnsi="Times New Roman"/>
                <w:bCs/>
                <w:sz w:val="11"/>
                <w:szCs w:val="11"/>
              </w:rPr>
              <w:t>069,88000</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7</w:t>
            </w:r>
            <w:r w:rsidR="00017FD1" w:rsidRPr="007D3665">
              <w:rPr>
                <w:rFonts w:ascii="Times New Roman" w:hAnsi="Times New Roman"/>
                <w:sz w:val="11"/>
                <w:szCs w:val="11"/>
              </w:rPr>
              <w:t>069,88000</w:t>
            </w:r>
          </w:p>
        </w:tc>
        <w:tc>
          <w:tcPr>
            <w:tcW w:w="639"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2</w:t>
            </w:r>
            <w:r w:rsidR="00017FD1" w:rsidRPr="007D3665">
              <w:rPr>
                <w:rFonts w:ascii="Times New Roman" w:hAnsi="Times New Roman"/>
                <w:sz w:val="11"/>
                <w:szCs w:val="11"/>
              </w:rPr>
              <w:t>000,00000</w:t>
            </w:r>
          </w:p>
        </w:tc>
        <w:tc>
          <w:tcPr>
            <w:tcW w:w="637"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2</w:t>
            </w:r>
            <w:r w:rsidR="00017FD1" w:rsidRPr="007D3665">
              <w:rPr>
                <w:rFonts w:ascii="Times New Roman" w:hAnsi="Times New Roman"/>
                <w:sz w:val="11"/>
                <w:szCs w:val="11"/>
              </w:rPr>
              <w:t>000,00000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val="restart"/>
            <w:noWrap/>
            <w:hideMark/>
          </w:tcPr>
          <w:p w:rsidR="00017FD1" w:rsidRPr="00017FD1" w:rsidRDefault="00E3384C" w:rsidP="00EF3A83">
            <w:pPr>
              <w:rPr>
                <w:rFonts w:ascii="Times New Roman" w:hAnsi="Times New Roman"/>
                <w:sz w:val="12"/>
                <w:szCs w:val="12"/>
              </w:rPr>
            </w:pPr>
            <w:r>
              <w:rPr>
                <w:rFonts w:ascii="Times New Roman" w:hAnsi="Times New Roman"/>
                <w:sz w:val="12"/>
                <w:szCs w:val="12"/>
              </w:rPr>
              <w:t>4</w:t>
            </w:r>
          </w:p>
        </w:tc>
        <w:tc>
          <w:tcPr>
            <w:tcW w:w="3118" w:type="dxa"/>
            <w:gridSpan w:val="2"/>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МБУ "Сервис"</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140</w:t>
            </w:r>
            <w:r w:rsidR="00017FD1" w:rsidRPr="007D3665">
              <w:rPr>
                <w:rFonts w:ascii="Times New Roman" w:hAnsi="Times New Roman"/>
                <w:bCs/>
                <w:sz w:val="11"/>
                <w:szCs w:val="11"/>
              </w:rPr>
              <w:t>221,28527</w:t>
            </w:r>
          </w:p>
        </w:tc>
        <w:tc>
          <w:tcPr>
            <w:tcW w:w="708"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65</w:t>
            </w:r>
            <w:r w:rsidR="00017FD1" w:rsidRPr="007D3665">
              <w:rPr>
                <w:rFonts w:ascii="Times New Roman" w:hAnsi="Times New Roman"/>
                <w:bCs/>
                <w:sz w:val="11"/>
                <w:szCs w:val="11"/>
              </w:rPr>
              <w:t>221,28527</w:t>
            </w:r>
          </w:p>
        </w:tc>
        <w:tc>
          <w:tcPr>
            <w:tcW w:w="63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37</w:t>
            </w:r>
            <w:r w:rsidR="00017FD1" w:rsidRPr="007D3665">
              <w:rPr>
                <w:rFonts w:ascii="Times New Roman" w:hAnsi="Times New Roman"/>
                <w:bCs/>
                <w:sz w:val="11"/>
                <w:szCs w:val="11"/>
              </w:rPr>
              <w:t>000,00000</w:t>
            </w:r>
          </w:p>
        </w:tc>
        <w:tc>
          <w:tcPr>
            <w:tcW w:w="637"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38</w:t>
            </w:r>
            <w:r w:rsidR="00017FD1" w:rsidRPr="007D3665">
              <w:rPr>
                <w:rFonts w:ascii="Times New Roman" w:hAnsi="Times New Roman"/>
                <w:bCs/>
                <w:sz w:val="11"/>
                <w:szCs w:val="11"/>
              </w:rPr>
              <w:t>000,00000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140</w:t>
            </w:r>
            <w:r w:rsidR="00017FD1" w:rsidRPr="007D3665">
              <w:rPr>
                <w:rFonts w:ascii="Times New Roman" w:hAnsi="Times New Roman"/>
                <w:bCs/>
                <w:sz w:val="11"/>
                <w:szCs w:val="11"/>
              </w:rPr>
              <w:t>221,28527</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65</w:t>
            </w:r>
            <w:r w:rsidR="00017FD1" w:rsidRPr="007D3665">
              <w:rPr>
                <w:rFonts w:ascii="Times New Roman" w:hAnsi="Times New Roman"/>
                <w:sz w:val="11"/>
                <w:szCs w:val="11"/>
              </w:rPr>
              <w:t>221,28527</w:t>
            </w:r>
          </w:p>
        </w:tc>
        <w:tc>
          <w:tcPr>
            <w:tcW w:w="639"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37</w:t>
            </w:r>
            <w:r w:rsidR="00017FD1" w:rsidRPr="007D3665">
              <w:rPr>
                <w:rFonts w:ascii="Times New Roman" w:hAnsi="Times New Roman"/>
                <w:sz w:val="11"/>
                <w:szCs w:val="11"/>
              </w:rPr>
              <w:t>000,00000</w:t>
            </w:r>
          </w:p>
        </w:tc>
        <w:tc>
          <w:tcPr>
            <w:tcW w:w="637"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38</w:t>
            </w:r>
            <w:r w:rsidR="00017FD1" w:rsidRPr="007D3665">
              <w:rPr>
                <w:rFonts w:ascii="Times New Roman" w:hAnsi="Times New Roman"/>
                <w:sz w:val="11"/>
                <w:szCs w:val="11"/>
              </w:rPr>
              <w:t>000,00000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val="restart"/>
            <w:noWrap/>
            <w:hideMark/>
          </w:tcPr>
          <w:p w:rsidR="00017FD1" w:rsidRPr="00017FD1" w:rsidRDefault="00E3384C" w:rsidP="00EF3A83">
            <w:pPr>
              <w:rPr>
                <w:rFonts w:ascii="Times New Roman" w:hAnsi="Times New Roman"/>
                <w:sz w:val="12"/>
                <w:szCs w:val="12"/>
              </w:rPr>
            </w:pPr>
            <w:r>
              <w:rPr>
                <w:rFonts w:ascii="Times New Roman" w:hAnsi="Times New Roman"/>
                <w:sz w:val="12"/>
                <w:szCs w:val="12"/>
              </w:rPr>
              <w:t>5</w:t>
            </w:r>
          </w:p>
        </w:tc>
        <w:tc>
          <w:tcPr>
            <w:tcW w:w="3118" w:type="dxa"/>
            <w:gridSpan w:val="2"/>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МБУ "Центр общественных организаций"</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7</w:t>
            </w:r>
            <w:r w:rsidR="00017FD1" w:rsidRPr="007D3665">
              <w:rPr>
                <w:rFonts w:ascii="Times New Roman" w:hAnsi="Times New Roman"/>
                <w:bCs/>
                <w:sz w:val="11"/>
                <w:szCs w:val="11"/>
              </w:rPr>
              <w:t>078,30704</w:t>
            </w:r>
          </w:p>
        </w:tc>
        <w:tc>
          <w:tcPr>
            <w:tcW w:w="708"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3</w:t>
            </w:r>
            <w:r w:rsidR="00017FD1" w:rsidRPr="007D3665">
              <w:rPr>
                <w:rFonts w:ascii="Times New Roman" w:hAnsi="Times New Roman"/>
                <w:bCs/>
                <w:sz w:val="11"/>
                <w:szCs w:val="11"/>
              </w:rPr>
              <w:t>078,30704</w:t>
            </w:r>
          </w:p>
        </w:tc>
        <w:tc>
          <w:tcPr>
            <w:tcW w:w="63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2</w:t>
            </w:r>
            <w:r w:rsidR="00017FD1" w:rsidRPr="007D3665">
              <w:rPr>
                <w:rFonts w:ascii="Times New Roman" w:hAnsi="Times New Roman"/>
                <w:bCs/>
                <w:sz w:val="11"/>
                <w:szCs w:val="11"/>
              </w:rPr>
              <w:t>000,00000</w:t>
            </w:r>
          </w:p>
        </w:tc>
        <w:tc>
          <w:tcPr>
            <w:tcW w:w="637"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2</w:t>
            </w:r>
            <w:r w:rsidR="00017FD1" w:rsidRPr="007D3665">
              <w:rPr>
                <w:rFonts w:ascii="Times New Roman" w:hAnsi="Times New Roman"/>
                <w:bCs/>
                <w:sz w:val="11"/>
                <w:szCs w:val="11"/>
              </w:rPr>
              <w:t>000,00000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7</w:t>
            </w:r>
            <w:r w:rsidR="00017FD1" w:rsidRPr="007D3665">
              <w:rPr>
                <w:rFonts w:ascii="Times New Roman" w:hAnsi="Times New Roman"/>
                <w:bCs/>
                <w:sz w:val="11"/>
                <w:szCs w:val="11"/>
              </w:rPr>
              <w:t>078,30704</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3</w:t>
            </w:r>
            <w:r w:rsidR="00017FD1" w:rsidRPr="007D3665">
              <w:rPr>
                <w:rFonts w:ascii="Times New Roman" w:hAnsi="Times New Roman"/>
                <w:sz w:val="11"/>
                <w:szCs w:val="11"/>
              </w:rPr>
              <w:t>078,30704</w:t>
            </w:r>
          </w:p>
        </w:tc>
        <w:tc>
          <w:tcPr>
            <w:tcW w:w="639"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2</w:t>
            </w:r>
            <w:r w:rsidR="00017FD1" w:rsidRPr="007D3665">
              <w:rPr>
                <w:rFonts w:ascii="Times New Roman" w:hAnsi="Times New Roman"/>
                <w:sz w:val="11"/>
                <w:szCs w:val="11"/>
              </w:rPr>
              <w:t>000,00000</w:t>
            </w:r>
          </w:p>
        </w:tc>
        <w:tc>
          <w:tcPr>
            <w:tcW w:w="637"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2</w:t>
            </w:r>
            <w:r w:rsidR="00017FD1" w:rsidRPr="007D3665">
              <w:rPr>
                <w:rFonts w:ascii="Times New Roman" w:hAnsi="Times New Roman"/>
                <w:sz w:val="11"/>
                <w:szCs w:val="11"/>
              </w:rPr>
              <w:t>000,00000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val="restart"/>
            <w:noWrap/>
            <w:hideMark/>
          </w:tcPr>
          <w:p w:rsidR="00017FD1" w:rsidRPr="00017FD1" w:rsidRDefault="00E3384C" w:rsidP="00EF3A83">
            <w:pPr>
              <w:rPr>
                <w:rFonts w:ascii="Times New Roman" w:hAnsi="Times New Roman"/>
                <w:sz w:val="12"/>
                <w:szCs w:val="12"/>
              </w:rPr>
            </w:pPr>
            <w:r>
              <w:rPr>
                <w:rFonts w:ascii="Times New Roman" w:hAnsi="Times New Roman"/>
                <w:sz w:val="12"/>
                <w:szCs w:val="12"/>
              </w:rPr>
              <w:lastRenderedPageBreak/>
              <w:t>6</w:t>
            </w:r>
          </w:p>
        </w:tc>
        <w:tc>
          <w:tcPr>
            <w:tcW w:w="3118" w:type="dxa"/>
            <w:gridSpan w:val="2"/>
            <w:vMerge w:val="restart"/>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МБУ «Многофункциональный центр предоставления государственных и муниципальных услуг» муниципального района Сергиевский</w:t>
            </w:r>
          </w:p>
        </w:tc>
        <w:tc>
          <w:tcPr>
            <w:tcW w:w="1418" w:type="dxa"/>
            <w:hideMark/>
          </w:tcPr>
          <w:p w:rsidR="00017FD1" w:rsidRPr="00017FD1" w:rsidRDefault="00017FD1" w:rsidP="00EF3A83">
            <w:pPr>
              <w:rPr>
                <w:rFonts w:ascii="Times New Roman" w:hAnsi="Times New Roman"/>
                <w:bCs/>
                <w:sz w:val="12"/>
                <w:szCs w:val="12"/>
              </w:rPr>
            </w:pPr>
            <w:r w:rsidRPr="00017FD1">
              <w:rPr>
                <w:rFonts w:ascii="Times New Roman" w:hAnsi="Times New Roman"/>
                <w:bCs/>
                <w:sz w:val="12"/>
                <w:szCs w:val="12"/>
              </w:rPr>
              <w:t>всего</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17</w:t>
            </w:r>
            <w:r w:rsidR="00017FD1" w:rsidRPr="007D3665">
              <w:rPr>
                <w:rFonts w:ascii="Times New Roman" w:hAnsi="Times New Roman"/>
                <w:bCs/>
                <w:sz w:val="11"/>
                <w:szCs w:val="11"/>
              </w:rPr>
              <w:t>666,29485</w:t>
            </w:r>
          </w:p>
        </w:tc>
        <w:tc>
          <w:tcPr>
            <w:tcW w:w="708"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7</w:t>
            </w:r>
            <w:r w:rsidR="00017FD1" w:rsidRPr="007D3665">
              <w:rPr>
                <w:rFonts w:ascii="Times New Roman" w:hAnsi="Times New Roman"/>
                <w:bCs/>
                <w:sz w:val="11"/>
                <w:szCs w:val="11"/>
              </w:rPr>
              <w:t>166,29485</w:t>
            </w:r>
          </w:p>
        </w:tc>
        <w:tc>
          <w:tcPr>
            <w:tcW w:w="63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5</w:t>
            </w:r>
            <w:r w:rsidR="00017FD1" w:rsidRPr="007D3665">
              <w:rPr>
                <w:rFonts w:ascii="Times New Roman" w:hAnsi="Times New Roman"/>
                <w:bCs/>
                <w:sz w:val="11"/>
                <w:szCs w:val="11"/>
              </w:rPr>
              <w:t>000,00000</w:t>
            </w:r>
          </w:p>
        </w:tc>
        <w:tc>
          <w:tcPr>
            <w:tcW w:w="637"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5</w:t>
            </w:r>
            <w:r w:rsidR="00017FD1" w:rsidRPr="007D3665">
              <w:rPr>
                <w:rFonts w:ascii="Times New Roman" w:hAnsi="Times New Roman"/>
                <w:bCs/>
                <w:sz w:val="11"/>
                <w:szCs w:val="11"/>
              </w:rPr>
              <w:t>500,00000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областной бюджет</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130,12000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130,12000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017FD1" w:rsidP="00EF3A83">
            <w:pPr>
              <w:rPr>
                <w:rFonts w:ascii="Times New Roman" w:hAnsi="Times New Roman"/>
                <w:sz w:val="12"/>
                <w:szCs w:val="12"/>
              </w:rPr>
            </w:pPr>
            <w:r w:rsidRPr="00017FD1">
              <w:rPr>
                <w:rFonts w:ascii="Times New Roman" w:hAnsi="Times New Roman"/>
                <w:sz w:val="12"/>
                <w:szCs w:val="12"/>
              </w:rPr>
              <w:t>местный бюджет</w:t>
            </w:r>
          </w:p>
        </w:tc>
        <w:tc>
          <w:tcPr>
            <w:tcW w:w="709" w:type="dxa"/>
            <w:hideMark/>
          </w:tcPr>
          <w:p w:rsidR="00017FD1" w:rsidRPr="007D3665" w:rsidRDefault="00CD0CEF" w:rsidP="00EF3A83">
            <w:pPr>
              <w:rPr>
                <w:rFonts w:ascii="Times New Roman" w:hAnsi="Times New Roman"/>
                <w:bCs/>
                <w:sz w:val="11"/>
                <w:szCs w:val="11"/>
              </w:rPr>
            </w:pPr>
            <w:r w:rsidRPr="007D3665">
              <w:rPr>
                <w:rFonts w:ascii="Times New Roman" w:hAnsi="Times New Roman"/>
                <w:bCs/>
                <w:sz w:val="11"/>
                <w:szCs w:val="11"/>
              </w:rPr>
              <w:t>17</w:t>
            </w:r>
            <w:r w:rsidR="00017FD1" w:rsidRPr="007D3665">
              <w:rPr>
                <w:rFonts w:ascii="Times New Roman" w:hAnsi="Times New Roman"/>
                <w:bCs/>
                <w:sz w:val="11"/>
                <w:szCs w:val="11"/>
              </w:rPr>
              <w:t>536,17485</w:t>
            </w:r>
          </w:p>
        </w:tc>
        <w:tc>
          <w:tcPr>
            <w:tcW w:w="708"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7</w:t>
            </w:r>
            <w:r w:rsidR="00017FD1" w:rsidRPr="007D3665">
              <w:rPr>
                <w:rFonts w:ascii="Times New Roman" w:hAnsi="Times New Roman"/>
                <w:sz w:val="11"/>
                <w:szCs w:val="11"/>
              </w:rPr>
              <w:t>036,17485</w:t>
            </w:r>
          </w:p>
        </w:tc>
        <w:tc>
          <w:tcPr>
            <w:tcW w:w="639"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5</w:t>
            </w:r>
            <w:r w:rsidR="00017FD1" w:rsidRPr="007D3665">
              <w:rPr>
                <w:rFonts w:ascii="Times New Roman" w:hAnsi="Times New Roman"/>
                <w:sz w:val="11"/>
                <w:szCs w:val="11"/>
              </w:rPr>
              <w:t>000,00000</w:t>
            </w:r>
          </w:p>
        </w:tc>
        <w:tc>
          <w:tcPr>
            <w:tcW w:w="637" w:type="dxa"/>
            <w:hideMark/>
          </w:tcPr>
          <w:p w:rsidR="00017FD1" w:rsidRPr="007D3665" w:rsidRDefault="00CD0CEF" w:rsidP="00EF3A83">
            <w:pPr>
              <w:rPr>
                <w:rFonts w:ascii="Times New Roman" w:hAnsi="Times New Roman"/>
                <w:sz w:val="11"/>
                <w:szCs w:val="11"/>
              </w:rPr>
            </w:pPr>
            <w:r w:rsidRPr="007D3665">
              <w:rPr>
                <w:rFonts w:ascii="Times New Roman" w:hAnsi="Times New Roman"/>
                <w:sz w:val="11"/>
                <w:szCs w:val="11"/>
              </w:rPr>
              <w:t>5</w:t>
            </w:r>
            <w:r w:rsidR="00017FD1" w:rsidRPr="007D3665">
              <w:rPr>
                <w:rFonts w:ascii="Times New Roman" w:hAnsi="Times New Roman"/>
                <w:sz w:val="11"/>
                <w:szCs w:val="11"/>
              </w:rPr>
              <w:t>500,00000</w:t>
            </w:r>
          </w:p>
        </w:tc>
      </w:tr>
      <w:tr w:rsidR="00017FD1" w:rsidRPr="00017FD1" w:rsidTr="002863AE">
        <w:trPr>
          <w:trHeight w:val="20"/>
        </w:trPr>
        <w:tc>
          <w:tcPr>
            <w:tcW w:w="284" w:type="dxa"/>
            <w:vMerge/>
            <w:hideMark/>
          </w:tcPr>
          <w:p w:rsidR="00017FD1" w:rsidRPr="00017FD1" w:rsidRDefault="00017FD1" w:rsidP="00EF3A83">
            <w:pPr>
              <w:rPr>
                <w:rFonts w:ascii="Times New Roman" w:hAnsi="Times New Roman"/>
                <w:sz w:val="12"/>
                <w:szCs w:val="12"/>
              </w:rPr>
            </w:pPr>
          </w:p>
        </w:tc>
        <w:tc>
          <w:tcPr>
            <w:tcW w:w="3118" w:type="dxa"/>
            <w:gridSpan w:val="2"/>
            <w:vMerge/>
            <w:hideMark/>
          </w:tcPr>
          <w:p w:rsidR="00017FD1" w:rsidRPr="00017FD1" w:rsidRDefault="00017FD1" w:rsidP="00EF3A83">
            <w:pPr>
              <w:rPr>
                <w:rFonts w:ascii="Times New Roman" w:hAnsi="Times New Roman"/>
                <w:sz w:val="12"/>
                <w:szCs w:val="12"/>
              </w:rPr>
            </w:pPr>
          </w:p>
        </w:tc>
        <w:tc>
          <w:tcPr>
            <w:tcW w:w="1418" w:type="dxa"/>
            <w:hideMark/>
          </w:tcPr>
          <w:p w:rsidR="00017FD1" w:rsidRPr="00017FD1" w:rsidRDefault="003E48FD" w:rsidP="00EF3A83">
            <w:pPr>
              <w:rPr>
                <w:rFonts w:ascii="Times New Roman" w:hAnsi="Times New Roman"/>
                <w:sz w:val="12"/>
                <w:szCs w:val="12"/>
              </w:rPr>
            </w:pPr>
            <w:r>
              <w:rPr>
                <w:rFonts w:ascii="Times New Roman" w:hAnsi="Times New Roman"/>
                <w:sz w:val="12"/>
                <w:szCs w:val="12"/>
              </w:rPr>
              <w:t xml:space="preserve">иные внебюджетные </w:t>
            </w:r>
            <w:r w:rsidR="00017FD1" w:rsidRPr="00017FD1">
              <w:rPr>
                <w:rFonts w:ascii="Times New Roman" w:hAnsi="Times New Roman"/>
                <w:sz w:val="12"/>
                <w:szCs w:val="12"/>
              </w:rPr>
              <w:t>источники</w:t>
            </w:r>
          </w:p>
        </w:tc>
        <w:tc>
          <w:tcPr>
            <w:tcW w:w="709" w:type="dxa"/>
            <w:hideMark/>
          </w:tcPr>
          <w:p w:rsidR="00017FD1" w:rsidRPr="007D3665" w:rsidRDefault="00017FD1" w:rsidP="00EF3A83">
            <w:pPr>
              <w:rPr>
                <w:rFonts w:ascii="Times New Roman" w:hAnsi="Times New Roman"/>
                <w:bCs/>
                <w:sz w:val="11"/>
                <w:szCs w:val="11"/>
              </w:rPr>
            </w:pPr>
            <w:r w:rsidRPr="007D3665">
              <w:rPr>
                <w:rFonts w:ascii="Times New Roman" w:hAnsi="Times New Roman"/>
                <w:bCs/>
                <w:sz w:val="11"/>
                <w:szCs w:val="11"/>
              </w:rPr>
              <w:t>0,00000</w:t>
            </w:r>
          </w:p>
        </w:tc>
        <w:tc>
          <w:tcPr>
            <w:tcW w:w="708"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9"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c>
          <w:tcPr>
            <w:tcW w:w="637" w:type="dxa"/>
            <w:hideMark/>
          </w:tcPr>
          <w:p w:rsidR="00017FD1" w:rsidRPr="007D3665" w:rsidRDefault="00017FD1" w:rsidP="00EF3A83">
            <w:pPr>
              <w:rPr>
                <w:rFonts w:ascii="Times New Roman" w:hAnsi="Times New Roman"/>
                <w:sz w:val="11"/>
                <w:szCs w:val="11"/>
              </w:rPr>
            </w:pPr>
            <w:r w:rsidRPr="007D3665">
              <w:rPr>
                <w:rFonts w:ascii="Times New Roman" w:hAnsi="Times New Roman"/>
                <w:sz w:val="11"/>
                <w:szCs w:val="11"/>
              </w:rPr>
              <w:t>0,00000</w:t>
            </w:r>
          </w:p>
        </w:tc>
      </w:tr>
    </w:tbl>
    <w:p w:rsidR="004B5D34" w:rsidRDefault="004B5D34" w:rsidP="00476836">
      <w:pPr>
        <w:spacing w:after="0" w:line="240" w:lineRule="auto"/>
        <w:jc w:val="both"/>
        <w:rPr>
          <w:rFonts w:ascii="Times New Roman" w:hAnsi="Times New Roman"/>
          <w:sz w:val="12"/>
          <w:szCs w:val="12"/>
        </w:rPr>
      </w:pPr>
    </w:p>
    <w:p w:rsidR="00EC64C9" w:rsidRPr="00EC64C9" w:rsidRDefault="00EC64C9" w:rsidP="00EC64C9">
      <w:pPr>
        <w:spacing w:after="0" w:line="240" w:lineRule="auto"/>
        <w:jc w:val="center"/>
        <w:rPr>
          <w:rFonts w:ascii="Times New Roman" w:hAnsi="Times New Roman"/>
          <w:b/>
          <w:sz w:val="12"/>
          <w:szCs w:val="12"/>
        </w:rPr>
      </w:pPr>
      <w:r w:rsidRPr="00EC64C9">
        <w:rPr>
          <w:rFonts w:ascii="Times New Roman" w:hAnsi="Times New Roman"/>
          <w:b/>
          <w:sz w:val="12"/>
          <w:szCs w:val="12"/>
        </w:rPr>
        <w:t>АДМИНИСТРАЦИЯ</w:t>
      </w:r>
    </w:p>
    <w:p w:rsidR="00EC64C9" w:rsidRPr="00EC64C9" w:rsidRDefault="00EC64C9" w:rsidP="00EC64C9">
      <w:pPr>
        <w:spacing w:after="0" w:line="240" w:lineRule="auto"/>
        <w:jc w:val="center"/>
        <w:rPr>
          <w:rFonts w:ascii="Times New Roman" w:hAnsi="Times New Roman"/>
          <w:b/>
          <w:sz w:val="12"/>
          <w:szCs w:val="12"/>
        </w:rPr>
      </w:pPr>
      <w:r w:rsidRPr="00EC64C9">
        <w:rPr>
          <w:rFonts w:ascii="Times New Roman" w:hAnsi="Times New Roman"/>
          <w:b/>
          <w:sz w:val="12"/>
          <w:szCs w:val="12"/>
        </w:rPr>
        <w:t>МУНИЦИПАЛЬНОГО РАЙОНА СЕРГИЕВСКИЙ</w:t>
      </w:r>
    </w:p>
    <w:p w:rsidR="00EC64C9" w:rsidRPr="00EC64C9" w:rsidRDefault="00EC64C9" w:rsidP="00EC64C9">
      <w:pPr>
        <w:spacing w:after="0" w:line="240" w:lineRule="auto"/>
        <w:jc w:val="center"/>
        <w:rPr>
          <w:rFonts w:ascii="Times New Roman" w:hAnsi="Times New Roman"/>
          <w:b/>
          <w:sz w:val="12"/>
          <w:szCs w:val="12"/>
        </w:rPr>
      </w:pPr>
      <w:r w:rsidRPr="00EC64C9">
        <w:rPr>
          <w:rFonts w:ascii="Times New Roman" w:hAnsi="Times New Roman"/>
          <w:b/>
          <w:sz w:val="12"/>
          <w:szCs w:val="12"/>
        </w:rPr>
        <w:t>САМАРСКОЙ ОБЛАСТИ</w:t>
      </w:r>
    </w:p>
    <w:p w:rsidR="00EC64C9" w:rsidRPr="00EC64C9" w:rsidRDefault="00EC64C9" w:rsidP="00EC64C9">
      <w:pPr>
        <w:spacing w:after="0" w:line="240" w:lineRule="auto"/>
        <w:jc w:val="center"/>
        <w:rPr>
          <w:rFonts w:ascii="Times New Roman" w:hAnsi="Times New Roman"/>
          <w:sz w:val="12"/>
          <w:szCs w:val="12"/>
        </w:rPr>
      </w:pPr>
    </w:p>
    <w:p w:rsidR="00EC64C9" w:rsidRPr="00EC64C9" w:rsidRDefault="00EC64C9" w:rsidP="00EC64C9">
      <w:pPr>
        <w:spacing w:after="0" w:line="240" w:lineRule="auto"/>
        <w:jc w:val="center"/>
        <w:rPr>
          <w:rFonts w:ascii="Times New Roman" w:hAnsi="Times New Roman"/>
          <w:sz w:val="12"/>
          <w:szCs w:val="12"/>
        </w:rPr>
      </w:pPr>
      <w:r w:rsidRPr="00EC64C9">
        <w:rPr>
          <w:rFonts w:ascii="Times New Roman" w:hAnsi="Times New Roman"/>
          <w:sz w:val="12"/>
          <w:szCs w:val="12"/>
        </w:rPr>
        <w:t>ПОСТАНОВЛЕНИЕ</w:t>
      </w:r>
    </w:p>
    <w:p w:rsidR="00EC64C9" w:rsidRPr="00EC64C9" w:rsidRDefault="00EC64C9" w:rsidP="00EC64C9">
      <w:pPr>
        <w:spacing w:after="0" w:line="240" w:lineRule="auto"/>
        <w:jc w:val="center"/>
        <w:rPr>
          <w:rFonts w:ascii="Times New Roman" w:hAnsi="Times New Roman"/>
          <w:sz w:val="12"/>
          <w:szCs w:val="12"/>
        </w:rPr>
      </w:pPr>
      <w:r>
        <w:rPr>
          <w:rFonts w:ascii="Times New Roman" w:hAnsi="Times New Roman"/>
          <w:sz w:val="12"/>
          <w:szCs w:val="12"/>
        </w:rPr>
        <w:t>10</w:t>
      </w:r>
      <w:r w:rsidRPr="00EC64C9">
        <w:rPr>
          <w:rFonts w:ascii="Times New Roman" w:hAnsi="Times New Roman"/>
          <w:sz w:val="12"/>
          <w:szCs w:val="12"/>
        </w:rPr>
        <w:t xml:space="preserve"> апреля 2015г.                                                                                                                                                                                                                    №5</w:t>
      </w:r>
      <w:r>
        <w:rPr>
          <w:rFonts w:ascii="Times New Roman" w:hAnsi="Times New Roman"/>
          <w:sz w:val="12"/>
          <w:szCs w:val="12"/>
        </w:rPr>
        <w:t>32</w:t>
      </w:r>
    </w:p>
    <w:p w:rsidR="002A2AF3" w:rsidRPr="002A2AF3" w:rsidRDefault="002A2AF3" w:rsidP="002A2AF3">
      <w:pPr>
        <w:spacing w:after="0" w:line="240" w:lineRule="auto"/>
        <w:jc w:val="center"/>
        <w:rPr>
          <w:rFonts w:ascii="Times New Roman" w:hAnsi="Times New Roman"/>
          <w:b/>
          <w:sz w:val="12"/>
          <w:szCs w:val="12"/>
        </w:rPr>
      </w:pPr>
      <w:r w:rsidRPr="002A2AF3">
        <w:rPr>
          <w:rFonts w:ascii="Times New Roman" w:hAnsi="Times New Roman"/>
          <w:b/>
          <w:sz w:val="12"/>
          <w:szCs w:val="12"/>
        </w:rPr>
        <w:t>О внесении изменений в Приложение №1</w:t>
      </w:r>
      <w:r>
        <w:rPr>
          <w:rFonts w:ascii="Times New Roman" w:hAnsi="Times New Roman"/>
          <w:b/>
          <w:sz w:val="12"/>
          <w:szCs w:val="12"/>
        </w:rPr>
        <w:t xml:space="preserve"> </w:t>
      </w:r>
      <w:r w:rsidRPr="002A2AF3">
        <w:rPr>
          <w:rFonts w:ascii="Times New Roman" w:hAnsi="Times New Roman"/>
          <w:b/>
          <w:sz w:val="12"/>
          <w:szCs w:val="12"/>
        </w:rPr>
        <w:t>к  постановлению администрации муниципального</w:t>
      </w:r>
      <w:r>
        <w:rPr>
          <w:rFonts w:ascii="Times New Roman" w:hAnsi="Times New Roman"/>
          <w:b/>
          <w:sz w:val="12"/>
          <w:szCs w:val="12"/>
        </w:rPr>
        <w:t xml:space="preserve"> района Сергиевский №</w:t>
      </w:r>
      <w:r w:rsidRPr="002A2AF3">
        <w:rPr>
          <w:rFonts w:ascii="Times New Roman" w:hAnsi="Times New Roman"/>
          <w:b/>
          <w:sz w:val="12"/>
          <w:szCs w:val="12"/>
        </w:rPr>
        <w:t>1480 от 20.12.2013г.</w:t>
      </w:r>
    </w:p>
    <w:p w:rsidR="002A2AF3" w:rsidRPr="002A2AF3" w:rsidRDefault="002A2AF3" w:rsidP="002A2AF3">
      <w:pPr>
        <w:spacing w:after="0" w:line="240" w:lineRule="auto"/>
        <w:jc w:val="center"/>
        <w:rPr>
          <w:rFonts w:ascii="Times New Roman" w:hAnsi="Times New Roman"/>
          <w:b/>
          <w:sz w:val="12"/>
          <w:szCs w:val="12"/>
        </w:rPr>
      </w:pPr>
      <w:r w:rsidRPr="002A2AF3">
        <w:rPr>
          <w:rFonts w:ascii="Times New Roman" w:hAnsi="Times New Roman"/>
          <w:b/>
          <w:sz w:val="12"/>
          <w:szCs w:val="12"/>
        </w:rPr>
        <w:t>«Об утверждении муниципальной Программы</w:t>
      </w:r>
      <w:r>
        <w:rPr>
          <w:rFonts w:ascii="Times New Roman" w:hAnsi="Times New Roman"/>
          <w:b/>
          <w:sz w:val="12"/>
          <w:szCs w:val="12"/>
        </w:rPr>
        <w:t xml:space="preserve"> </w:t>
      </w:r>
      <w:r w:rsidRPr="002A2AF3">
        <w:rPr>
          <w:rFonts w:ascii="Times New Roman" w:hAnsi="Times New Roman"/>
          <w:b/>
          <w:sz w:val="12"/>
          <w:szCs w:val="12"/>
        </w:rPr>
        <w:t>«Реконструкция, строительство, ремонт и укрепление</w:t>
      </w:r>
      <w:r>
        <w:rPr>
          <w:rFonts w:ascii="Times New Roman" w:hAnsi="Times New Roman"/>
          <w:b/>
          <w:sz w:val="12"/>
          <w:szCs w:val="12"/>
        </w:rPr>
        <w:t xml:space="preserve"> </w:t>
      </w:r>
      <w:r w:rsidRPr="002A2AF3">
        <w:rPr>
          <w:rFonts w:ascii="Times New Roman" w:hAnsi="Times New Roman"/>
          <w:b/>
          <w:sz w:val="12"/>
          <w:szCs w:val="12"/>
        </w:rPr>
        <w:t>материально-технической базы учреждений культуры,</w:t>
      </w:r>
      <w:r>
        <w:rPr>
          <w:rFonts w:ascii="Times New Roman" w:hAnsi="Times New Roman"/>
          <w:b/>
          <w:sz w:val="12"/>
          <w:szCs w:val="12"/>
        </w:rPr>
        <w:t xml:space="preserve"> </w:t>
      </w:r>
      <w:r w:rsidRPr="002A2AF3">
        <w:rPr>
          <w:rFonts w:ascii="Times New Roman" w:hAnsi="Times New Roman"/>
          <w:b/>
          <w:sz w:val="12"/>
          <w:szCs w:val="12"/>
        </w:rPr>
        <w:t>здравоохранения и образования, ремонт муниципальных административных зданий  и прочих объектов</w:t>
      </w:r>
    </w:p>
    <w:p w:rsidR="002A2AF3" w:rsidRPr="002A2AF3" w:rsidRDefault="002A2AF3" w:rsidP="002A2AF3">
      <w:pPr>
        <w:spacing w:after="0" w:line="240" w:lineRule="auto"/>
        <w:jc w:val="center"/>
        <w:rPr>
          <w:rFonts w:ascii="Times New Roman" w:hAnsi="Times New Roman"/>
          <w:b/>
          <w:sz w:val="12"/>
          <w:szCs w:val="12"/>
        </w:rPr>
      </w:pPr>
      <w:r w:rsidRPr="002A2AF3">
        <w:rPr>
          <w:rFonts w:ascii="Times New Roman" w:hAnsi="Times New Roman"/>
          <w:b/>
          <w:sz w:val="12"/>
          <w:szCs w:val="12"/>
        </w:rPr>
        <w:t>муниципального района Сергиевский Самарской</w:t>
      </w:r>
      <w:r>
        <w:rPr>
          <w:rFonts w:ascii="Times New Roman" w:hAnsi="Times New Roman"/>
          <w:b/>
          <w:sz w:val="12"/>
          <w:szCs w:val="12"/>
        </w:rPr>
        <w:t xml:space="preserve"> </w:t>
      </w:r>
      <w:r w:rsidRPr="002A2AF3">
        <w:rPr>
          <w:rFonts w:ascii="Times New Roman" w:hAnsi="Times New Roman"/>
          <w:b/>
          <w:sz w:val="12"/>
          <w:szCs w:val="12"/>
        </w:rPr>
        <w:t>области на 2014-2016 годы»</w:t>
      </w:r>
    </w:p>
    <w:p w:rsidR="002A2AF3" w:rsidRPr="002A2AF3" w:rsidRDefault="002A2AF3" w:rsidP="002A2AF3">
      <w:pPr>
        <w:spacing w:after="0" w:line="240" w:lineRule="auto"/>
        <w:jc w:val="both"/>
        <w:rPr>
          <w:rFonts w:ascii="Times New Roman" w:hAnsi="Times New Roman"/>
          <w:sz w:val="12"/>
          <w:szCs w:val="12"/>
        </w:rPr>
      </w:pPr>
    </w:p>
    <w:p w:rsidR="002A2AF3" w:rsidRPr="002A2AF3" w:rsidRDefault="002A2AF3" w:rsidP="002A2AF3">
      <w:pPr>
        <w:spacing w:after="0" w:line="240" w:lineRule="auto"/>
        <w:ind w:firstLine="284"/>
        <w:jc w:val="both"/>
        <w:rPr>
          <w:rFonts w:ascii="Times New Roman" w:hAnsi="Times New Roman"/>
          <w:sz w:val="12"/>
          <w:szCs w:val="12"/>
        </w:rPr>
      </w:pPr>
      <w:proofErr w:type="gramStart"/>
      <w:r w:rsidRPr="002A2AF3">
        <w:rPr>
          <w:rFonts w:ascii="Times New Roman" w:hAnsi="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2A2AF3">
        <w:rPr>
          <w:rFonts w:ascii="Times New Roman" w:hAnsi="Times New Roman"/>
          <w:sz w:val="12"/>
          <w:szCs w:val="12"/>
        </w:rPr>
        <w:t xml:space="preserve"> культуры, здравоохранения и образования, ремонт муниципальных административных зданий  и прочих объектов муниципального района Сергиевский Самарской области на 2014-2016 годы», администрация муниципального района Сергиевский,</w:t>
      </w:r>
    </w:p>
    <w:p w:rsidR="002A2AF3" w:rsidRPr="002A2AF3" w:rsidRDefault="002A2AF3" w:rsidP="002A2AF3">
      <w:pPr>
        <w:spacing w:after="0" w:line="240" w:lineRule="auto"/>
        <w:ind w:firstLine="284"/>
        <w:jc w:val="both"/>
        <w:rPr>
          <w:rFonts w:ascii="Times New Roman" w:hAnsi="Times New Roman"/>
          <w:b/>
          <w:sz w:val="12"/>
          <w:szCs w:val="12"/>
        </w:rPr>
      </w:pPr>
      <w:r w:rsidRPr="002A2AF3">
        <w:rPr>
          <w:rFonts w:ascii="Times New Roman" w:hAnsi="Times New Roman"/>
          <w:b/>
          <w:sz w:val="12"/>
          <w:szCs w:val="12"/>
        </w:rPr>
        <w:t>ПОСТАНОВЛЯЕТ:</w:t>
      </w:r>
    </w:p>
    <w:p w:rsidR="002A2AF3" w:rsidRPr="002A2AF3" w:rsidRDefault="002A2AF3" w:rsidP="002A2AF3">
      <w:pPr>
        <w:spacing w:after="0" w:line="240" w:lineRule="auto"/>
        <w:ind w:firstLine="284"/>
        <w:jc w:val="both"/>
        <w:rPr>
          <w:rFonts w:ascii="Times New Roman" w:hAnsi="Times New Roman"/>
          <w:b/>
          <w:sz w:val="12"/>
          <w:szCs w:val="12"/>
        </w:rPr>
      </w:pPr>
    </w:p>
    <w:p w:rsidR="002A2AF3" w:rsidRPr="002A2AF3" w:rsidRDefault="002A2AF3" w:rsidP="002A2AF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2A2AF3">
        <w:rPr>
          <w:rFonts w:ascii="Times New Roman" w:hAnsi="Times New Roman"/>
          <w:sz w:val="12"/>
          <w:szCs w:val="12"/>
        </w:rPr>
        <w:t>Внести изменения в Приложение №1 к постановлению администрации муниципального района Сергиевский № 1480 от 20.12.2013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и прочих объектов муниципального района Сергиевский Самарской области на 2014-2016 годы» (далее Программа) следующего содержания:</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1.1.</w:t>
      </w:r>
      <w:r>
        <w:rPr>
          <w:rFonts w:ascii="Times New Roman" w:hAnsi="Times New Roman"/>
          <w:sz w:val="12"/>
          <w:szCs w:val="12"/>
        </w:rPr>
        <w:t xml:space="preserve"> </w:t>
      </w:r>
      <w:r w:rsidRPr="002A2AF3">
        <w:rPr>
          <w:rFonts w:ascii="Times New Roman" w:hAnsi="Times New Roman"/>
          <w:sz w:val="12"/>
          <w:szCs w:val="12"/>
        </w:rPr>
        <w:t>В паспорте Программы раздел «Источники финансирования» изложить в следующей редакции:</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«Источники финансирования.</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Планируемый общий объем финансирования Программы составит 356 799 379,37 рублей, в том числе:</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-средства областного бюджета (прогноз) – 282 908 447,43 рублей:</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2014 год – 158 705 437,43 рублей (прогноз);</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2015 год – 41 863 630,00 рублей (прогноз);</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2016 год – 82 339 380,00 рублей (прогноз).</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 средства местного бюджета (прогноз) – 50 513 586,92 рублей:</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2014 год – 37 213 354,63 рублей (прогноз);</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2015 год – 4 987 426,29 рублей (прогноз);</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2016 год – 8 312 806,00 рублей (прогноз).</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 внебюджетные средства (прогноз) – 23 377 345,02 рублей:</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2014 год – 12 194 131,44 рублей (прогноз);</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2015 год – 11 183 213,58 рублей (прогноз);</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2016 год – 0,00 рублей (прогноз)».</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1.2. Приложение № 1 к Программе изложить в редакции согласно приложению № 1 к настоящему Постановлению.</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2. Опубликовать настоящее Постановление в газете «Сергиевский вестник».</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3. Настоящее Постановление вступает в силу с момента его официального   опубликования.</w:t>
      </w:r>
    </w:p>
    <w:p w:rsidR="002A2AF3" w:rsidRPr="002A2AF3" w:rsidRDefault="002A2AF3" w:rsidP="002A2AF3">
      <w:pPr>
        <w:spacing w:after="0" w:line="240" w:lineRule="auto"/>
        <w:ind w:firstLine="284"/>
        <w:jc w:val="both"/>
        <w:rPr>
          <w:rFonts w:ascii="Times New Roman" w:hAnsi="Times New Roman"/>
          <w:sz w:val="12"/>
          <w:szCs w:val="12"/>
        </w:rPr>
      </w:pPr>
      <w:r w:rsidRPr="002A2AF3">
        <w:rPr>
          <w:rFonts w:ascii="Times New Roman" w:hAnsi="Times New Roman"/>
          <w:sz w:val="12"/>
          <w:szCs w:val="12"/>
        </w:rPr>
        <w:t xml:space="preserve">4. </w:t>
      </w:r>
      <w:proofErr w:type="gramStart"/>
      <w:r w:rsidRPr="002A2AF3">
        <w:rPr>
          <w:rFonts w:ascii="Times New Roman" w:hAnsi="Times New Roman"/>
          <w:sz w:val="12"/>
          <w:szCs w:val="12"/>
        </w:rPr>
        <w:t>Контроль за</w:t>
      </w:r>
      <w:proofErr w:type="gramEnd"/>
      <w:r w:rsidRPr="002A2AF3">
        <w:rPr>
          <w:rFonts w:ascii="Times New Roman" w:hAnsi="Times New Roman"/>
          <w:sz w:val="12"/>
          <w:szCs w:val="12"/>
        </w:rPr>
        <w:t xml:space="preserve"> выполнением настоящего постановления возложить на руководителя Управления заказчика-застройщика, архитектуры и градостроительства администрации муниципального района Сергиевский - Е.А.</w:t>
      </w:r>
      <w:r>
        <w:rPr>
          <w:rFonts w:ascii="Times New Roman" w:hAnsi="Times New Roman"/>
          <w:sz w:val="12"/>
          <w:szCs w:val="12"/>
        </w:rPr>
        <w:t xml:space="preserve"> </w:t>
      </w:r>
      <w:r w:rsidRPr="002A2AF3">
        <w:rPr>
          <w:rFonts w:ascii="Times New Roman" w:hAnsi="Times New Roman"/>
          <w:sz w:val="12"/>
          <w:szCs w:val="12"/>
        </w:rPr>
        <w:t xml:space="preserve">Астапову. </w:t>
      </w:r>
    </w:p>
    <w:p w:rsidR="002A2AF3" w:rsidRPr="002A2AF3" w:rsidRDefault="002A2AF3" w:rsidP="002A2AF3">
      <w:pPr>
        <w:spacing w:after="0" w:line="240" w:lineRule="auto"/>
        <w:jc w:val="right"/>
        <w:rPr>
          <w:rFonts w:ascii="Times New Roman" w:hAnsi="Times New Roman"/>
          <w:sz w:val="12"/>
          <w:szCs w:val="12"/>
        </w:rPr>
      </w:pPr>
      <w:r w:rsidRPr="002A2AF3">
        <w:rPr>
          <w:rFonts w:ascii="Times New Roman" w:hAnsi="Times New Roman"/>
          <w:sz w:val="12"/>
          <w:szCs w:val="12"/>
        </w:rPr>
        <w:t>Глава администрации</w:t>
      </w:r>
    </w:p>
    <w:p w:rsidR="002A2AF3" w:rsidRDefault="002A2AF3" w:rsidP="002A2AF3">
      <w:pPr>
        <w:spacing w:after="0" w:line="240" w:lineRule="auto"/>
        <w:jc w:val="right"/>
        <w:rPr>
          <w:rFonts w:ascii="Times New Roman" w:hAnsi="Times New Roman"/>
          <w:sz w:val="12"/>
          <w:szCs w:val="12"/>
        </w:rPr>
      </w:pPr>
      <w:r w:rsidRPr="002A2AF3">
        <w:rPr>
          <w:rFonts w:ascii="Times New Roman" w:hAnsi="Times New Roman"/>
          <w:sz w:val="12"/>
          <w:szCs w:val="12"/>
        </w:rPr>
        <w:t>муниципального района Сергиевский</w:t>
      </w:r>
    </w:p>
    <w:p w:rsidR="002A2AF3" w:rsidRPr="002A2AF3" w:rsidRDefault="002A2AF3" w:rsidP="002A2AF3">
      <w:pPr>
        <w:spacing w:after="0" w:line="240" w:lineRule="auto"/>
        <w:jc w:val="right"/>
        <w:rPr>
          <w:rFonts w:ascii="Times New Roman" w:hAnsi="Times New Roman"/>
          <w:sz w:val="12"/>
          <w:szCs w:val="12"/>
        </w:rPr>
      </w:pPr>
      <w:r w:rsidRPr="002A2AF3">
        <w:rPr>
          <w:rFonts w:ascii="Times New Roman" w:hAnsi="Times New Roman"/>
          <w:sz w:val="12"/>
          <w:szCs w:val="12"/>
        </w:rPr>
        <w:t>А.А.</w:t>
      </w:r>
      <w:r>
        <w:rPr>
          <w:rFonts w:ascii="Times New Roman" w:hAnsi="Times New Roman"/>
          <w:sz w:val="12"/>
          <w:szCs w:val="12"/>
        </w:rPr>
        <w:t xml:space="preserve"> </w:t>
      </w:r>
      <w:r w:rsidRPr="002A2AF3">
        <w:rPr>
          <w:rFonts w:ascii="Times New Roman" w:hAnsi="Times New Roman"/>
          <w:sz w:val="12"/>
          <w:szCs w:val="12"/>
        </w:rPr>
        <w:t>Веселов</w:t>
      </w:r>
    </w:p>
    <w:p w:rsidR="00982B2F" w:rsidRDefault="00982B2F" w:rsidP="00982B2F">
      <w:pPr>
        <w:spacing w:after="0" w:line="240" w:lineRule="auto"/>
        <w:jc w:val="right"/>
        <w:rPr>
          <w:rFonts w:ascii="Times New Roman" w:hAnsi="Times New Roman"/>
          <w:i/>
          <w:sz w:val="12"/>
          <w:szCs w:val="12"/>
        </w:rPr>
      </w:pPr>
    </w:p>
    <w:p w:rsidR="00982B2F" w:rsidRPr="00982B2F" w:rsidRDefault="00982B2F" w:rsidP="00982B2F">
      <w:pPr>
        <w:spacing w:after="0" w:line="240" w:lineRule="auto"/>
        <w:jc w:val="right"/>
        <w:rPr>
          <w:rFonts w:ascii="Times New Roman" w:hAnsi="Times New Roman"/>
          <w:i/>
          <w:sz w:val="12"/>
          <w:szCs w:val="12"/>
        </w:rPr>
      </w:pPr>
      <w:r w:rsidRPr="00982B2F">
        <w:rPr>
          <w:rFonts w:ascii="Times New Roman" w:hAnsi="Times New Roman"/>
          <w:i/>
          <w:sz w:val="12"/>
          <w:szCs w:val="12"/>
        </w:rPr>
        <w:t>Приложение №1</w:t>
      </w:r>
    </w:p>
    <w:p w:rsidR="00982B2F" w:rsidRPr="00982B2F" w:rsidRDefault="00982B2F" w:rsidP="00982B2F">
      <w:pPr>
        <w:spacing w:after="0" w:line="240" w:lineRule="auto"/>
        <w:jc w:val="right"/>
        <w:rPr>
          <w:rFonts w:ascii="Times New Roman" w:hAnsi="Times New Roman"/>
          <w:i/>
          <w:sz w:val="12"/>
          <w:szCs w:val="12"/>
        </w:rPr>
      </w:pPr>
      <w:r w:rsidRPr="00982B2F">
        <w:rPr>
          <w:rFonts w:ascii="Times New Roman" w:hAnsi="Times New Roman"/>
          <w:i/>
          <w:sz w:val="12"/>
          <w:szCs w:val="12"/>
        </w:rPr>
        <w:t>к постановлению администрации</w:t>
      </w:r>
    </w:p>
    <w:p w:rsidR="00982B2F" w:rsidRPr="00982B2F" w:rsidRDefault="00982B2F" w:rsidP="00982B2F">
      <w:pPr>
        <w:spacing w:after="0" w:line="240" w:lineRule="auto"/>
        <w:jc w:val="right"/>
        <w:rPr>
          <w:rFonts w:ascii="Times New Roman" w:hAnsi="Times New Roman"/>
          <w:i/>
          <w:sz w:val="12"/>
          <w:szCs w:val="12"/>
        </w:rPr>
      </w:pPr>
      <w:r w:rsidRPr="00982B2F">
        <w:rPr>
          <w:rFonts w:ascii="Times New Roman" w:hAnsi="Times New Roman"/>
          <w:i/>
          <w:sz w:val="12"/>
          <w:szCs w:val="12"/>
        </w:rPr>
        <w:t>муниципального района Сергиевский Самарской области</w:t>
      </w:r>
    </w:p>
    <w:p w:rsidR="00982B2F" w:rsidRPr="00982B2F" w:rsidRDefault="00982B2F" w:rsidP="00982B2F">
      <w:pPr>
        <w:spacing w:after="0" w:line="240" w:lineRule="auto"/>
        <w:jc w:val="right"/>
        <w:rPr>
          <w:rFonts w:ascii="Times New Roman" w:hAnsi="Times New Roman"/>
          <w:i/>
          <w:sz w:val="12"/>
          <w:szCs w:val="12"/>
        </w:rPr>
      </w:pPr>
      <w:r>
        <w:rPr>
          <w:rFonts w:ascii="Times New Roman" w:hAnsi="Times New Roman"/>
          <w:i/>
          <w:sz w:val="12"/>
          <w:szCs w:val="12"/>
        </w:rPr>
        <w:t>№532</w:t>
      </w:r>
      <w:r w:rsidRPr="00982B2F">
        <w:rPr>
          <w:rFonts w:ascii="Times New Roman" w:hAnsi="Times New Roman"/>
          <w:i/>
          <w:sz w:val="12"/>
          <w:szCs w:val="12"/>
        </w:rPr>
        <w:t xml:space="preserve"> от “</w:t>
      </w:r>
      <w:r>
        <w:rPr>
          <w:rFonts w:ascii="Times New Roman" w:hAnsi="Times New Roman"/>
          <w:i/>
          <w:sz w:val="12"/>
          <w:szCs w:val="12"/>
        </w:rPr>
        <w:t>10</w:t>
      </w:r>
      <w:r w:rsidRPr="00982B2F">
        <w:rPr>
          <w:rFonts w:ascii="Times New Roman" w:hAnsi="Times New Roman"/>
          <w:i/>
          <w:sz w:val="12"/>
          <w:szCs w:val="12"/>
        </w:rPr>
        <w:t>” апреля 2015 г.</w:t>
      </w:r>
    </w:p>
    <w:p w:rsidR="004B5D34" w:rsidRPr="00982B2F" w:rsidRDefault="00982B2F" w:rsidP="00982B2F">
      <w:pPr>
        <w:spacing w:after="0" w:line="240" w:lineRule="auto"/>
        <w:jc w:val="center"/>
        <w:rPr>
          <w:rFonts w:ascii="Times New Roman" w:hAnsi="Times New Roman"/>
          <w:b/>
          <w:sz w:val="12"/>
          <w:szCs w:val="12"/>
        </w:rPr>
      </w:pPr>
      <w:r w:rsidRPr="00982B2F">
        <w:rPr>
          <w:rFonts w:ascii="Times New Roman" w:hAnsi="Times New Roman"/>
          <w:b/>
          <w:sz w:val="12"/>
          <w:szCs w:val="12"/>
        </w:rPr>
        <w:t>ОСНОВНЫЕ ИСТОЧНИКИ И ОБЪЕМЫ ФИНАНСИРОВАНИЯ МУНИЦИПАЛЬНОЙ ПРОГРАММЫ</w:t>
      </w:r>
    </w:p>
    <w:p w:rsidR="00982B2F" w:rsidRDefault="00982B2F" w:rsidP="00982B2F">
      <w:pPr>
        <w:spacing w:after="0" w:line="240" w:lineRule="auto"/>
        <w:jc w:val="center"/>
        <w:rPr>
          <w:rFonts w:ascii="Times New Roman" w:hAnsi="Times New Roman"/>
          <w:b/>
          <w:sz w:val="12"/>
          <w:szCs w:val="12"/>
        </w:rPr>
      </w:pPr>
      <w:r w:rsidRPr="00982B2F">
        <w:rPr>
          <w:rFonts w:ascii="Times New Roman" w:hAnsi="Times New Roman"/>
          <w:b/>
          <w:sz w:val="12"/>
          <w:szCs w:val="12"/>
        </w:rPr>
        <w:t xml:space="preserve">«Реконструкция, строительство, ремонт и укрепление материально-технической базы учреждений культуры, </w:t>
      </w:r>
    </w:p>
    <w:p w:rsidR="00982B2F" w:rsidRDefault="00982B2F" w:rsidP="00982B2F">
      <w:pPr>
        <w:spacing w:after="0" w:line="240" w:lineRule="auto"/>
        <w:jc w:val="center"/>
        <w:rPr>
          <w:rFonts w:ascii="Times New Roman" w:hAnsi="Times New Roman"/>
          <w:b/>
          <w:sz w:val="12"/>
          <w:szCs w:val="12"/>
        </w:rPr>
      </w:pPr>
      <w:r w:rsidRPr="00982B2F">
        <w:rPr>
          <w:rFonts w:ascii="Times New Roman" w:hAnsi="Times New Roman"/>
          <w:b/>
          <w:sz w:val="12"/>
          <w:szCs w:val="12"/>
        </w:rPr>
        <w:t xml:space="preserve">здравоохранения и образования, ремонт муниципальных административных зданий  и прочих объектов </w:t>
      </w:r>
    </w:p>
    <w:p w:rsidR="004B5D34" w:rsidRPr="00982B2F" w:rsidRDefault="00982B2F" w:rsidP="00982B2F">
      <w:pPr>
        <w:spacing w:after="0" w:line="240" w:lineRule="auto"/>
        <w:jc w:val="center"/>
        <w:rPr>
          <w:rFonts w:ascii="Times New Roman" w:hAnsi="Times New Roman"/>
          <w:b/>
          <w:sz w:val="12"/>
          <w:szCs w:val="12"/>
        </w:rPr>
      </w:pPr>
      <w:r w:rsidRPr="00982B2F">
        <w:rPr>
          <w:rFonts w:ascii="Times New Roman" w:hAnsi="Times New Roman"/>
          <w:b/>
          <w:sz w:val="12"/>
          <w:szCs w:val="12"/>
        </w:rPr>
        <w:t>муниципального района Сергиевский Самарской области на 2014-2016 годы»</w:t>
      </w:r>
    </w:p>
    <w:p w:rsidR="00A73A79" w:rsidRDefault="00982B2F" w:rsidP="00982B2F">
      <w:pPr>
        <w:spacing w:after="0" w:line="240" w:lineRule="auto"/>
        <w:jc w:val="right"/>
        <w:rPr>
          <w:rFonts w:ascii="Times New Roman" w:hAnsi="Times New Roman"/>
          <w:sz w:val="12"/>
          <w:szCs w:val="12"/>
        </w:rPr>
      </w:pPr>
      <w:r w:rsidRPr="00982B2F">
        <w:rPr>
          <w:rFonts w:ascii="Times New Roman" w:hAnsi="Times New Roman"/>
          <w:sz w:val="12"/>
          <w:szCs w:val="12"/>
        </w:rPr>
        <w:t>руб.</w:t>
      </w:r>
    </w:p>
    <w:tbl>
      <w:tblPr>
        <w:tblStyle w:val="af0"/>
        <w:tblW w:w="0" w:type="auto"/>
        <w:tblInd w:w="108" w:type="dxa"/>
        <w:tblLayout w:type="fixed"/>
        <w:tblLook w:val="04A0" w:firstRow="1" w:lastRow="0" w:firstColumn="1" w:lastColumn="0" w:noHBand="0" w:noVBand="1"/>
      </w:tblPr>
      <w:tblGrid>
        <w:gridCol w:w="426"/>
        <w:gridCol w:w="2835"/>
        <w:gridCol w:w="425"/>
        <w:gridCol w:w="425"/>
        <w:gridCol w:w="425"/>
        <w:gridCol w:w="426"/>
        <w:gridCol w:w="425"/>
        <w:gridCol w:w="425"/>
        <w:gridCol w:w="425"/>
        <w:gridCol w:w="426"/>
        <w:gridCol w:w="425"/>
        <w:gridCol w:w="425"/>
      </w:tblGrid>
      <w:tr w:rsidR="00982B2F" w:rsidRPr="00982B2F" w:rsidTr="000B11C0">
        <w:trPr>
          <w:trHeight w:val="20"/>
        </w:trPr>
        <w:tc>
          <w:tcPr>
            <w:tcW w:w="426" w:type="dxa"/>
            <w:vMerge w:val="restart"/>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 </w:t>
            </w:r>
            <w:proofErr w:type="gramStart"/>
            <w:r w:rsidRPr="00982B2F">
              <w:rPr>
                <w:rFonts w:ascii="Times New Roman" w:hAnsi="Times New Roman"/>
                <w:sz w:val="12"/>
                <w:szCs w:val="12"/>
              </w:rPr>
              <w:t>п</w:t>
            </w:r>
            <w:proofErr w:type="gramEnd"/>
            <w:r w:rsidRPr="00982B2F">
              <w:rPr>
                <w:rFonts w:ascii="Times New Roman" w:hAnsi="Times New Roman"/>
                <w:sz w:val="12"/>
                <w:szCs w:val="12"/>
              </w:rPr>
              <w:t>/п</w:t>
            </w:r>
          </w:p>
        </w:tc>
        <w:tc>
          <w:tcPr>
            <w:tcW w:w="2835" w:type="dxa"/>
            <w:vMerge w:val="restart"/>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Наименование учреждения и объекта</w:t>
            </w:r>
          </w:p>
        </w:tc>
        <w:tc>
          <w:tcPr>
            <w:tcW w:w="425" w:type="dxa"/>
            <w:vMerge w:val="restart"/>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Финансирование всего</w:t>
            </w:r>
          </w:p>
        </w:tc>
        <w:tc>
          <w:tcPr>
            <w:tcW w:w="1276" w:type="dxa"/>
            <w:gridSpan w:val="3"/>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2014</w:t>
            </w:r>
          </w:p>
        </w:tc>
        <w:tc>
          <w:tcPr>
            <w:tcW w:w="1275" w:type="dxa"/>
            <w:gridSpan w:val="3"/>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2015</w:t>
            </w:r>
          </w:p>
        </w:tc>
        <w:tc>
          <w:tcPr>
            <w:tcW w:w="1276" w:type="dxa"/>
            <w:gridSpan w:val="3"/>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2016</w:t>
            </w:r>
          </w:p>
        </w:tc>
      </w:tr>
      <w:tr w:rsidR="00982B2F" w:rsidRPr="00982B2F" w:rsidTr="000B11C0">
        <w:trPr>
          <w:trHeight w:val="20"/>
        </w:trPr>
        <w:tc>
          <w:tcPr>
            <w:tcW w:w="426" w:type="dxa"/>
            <w:vMerge/>
            <w:hideMark/>
          </w:tcPr>
          <w:p w:rsidR="00982B2F" w:rsidRPr="00982B2F" w:rsidRDefault="00982B2F" w:rsidP="00982B2F">
            <w:pPr>
              <w:rPr>
                <w:rFonts w:ascii="Times New Roman" w:hAnsi="Times New Roman"/>
                <w:sz w:val="12"/>
                <w:szCs w:val="12"/>
              </w:rPr>
            </w:pPr>
          </w:p>
        </w:tc>
        <w:tc>
          <w:tcPr>
            <w:tcW w:w="2835" w:type="dxa"/>
            <w:vMerge/>
            <w:hideMark/>
          </w:tcPr>
          <w:p w:rsidR="00982B2F" w:rsidRPr="00982B2F" w:rsidRDefault="00982B2F" w:rsidP="00982B2F">
            <w:pPr>
              <w:rPr>
                <w:rFonts w:ascii="Times New Roman" w:hAnsi="Times New Roman"/>
                <w:sz w:val="12"/>
                <w:szCs w:val="12"/>
              </w:rPr>
            </w:pPr>
          </w:p>
        </w:tc>
        <w:tc>
          <w:tcPr>
            <w:tcW w:w="425" w:type="dxa"/>
            <w:vMerge/>
            <w:hideMark/>
          </w:tcPr>
          <w:p w:rsidR="00982B2F" w:rsidRPr="00982B2F" w:rsidRDefault="00982B2F" w:rsidP="00982B2F">
            <w:pPr>
              <w:rPr>
                <w:rFonts w:ascii="Times New Roman" w:hAnsi="Times New Roman"/>
                <w:sz w:val="12"/>
                <w:szCs w:val="12"/>
              </w:rPr>
            </w:pP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Местный бюджет</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Областной бюджет</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Внебюджетные средства</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Местный бюджет</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Областной бюджет</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Внебюджетные средства</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Местный бюджет</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Областной бюджет</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Внебюджетные средства</w:t>
            </w:r>
          </w:p>
        </w:tc>
      </w:tr>
      <w:tr w:rsidR="00982B2F" w:rsidRPr="00982B2F" w:rsidTr="000B11C0">
        <w:trPr>
          <w:trHeight w:val="20"/>
        </w:trPr>
        <w:tc>
          <w:tcPr>
            <w:tcW w:w="426" w:type="dxa"/>
            <w:noWrap/>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1</w:t>
            </w:r>
          </w:p>
        </w:tc>
        <w:tc>
          <w:tcPr>
            <w:tcW w:w="283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Учреждения культуры:</w:t>
            </w:r>
          </w:p>
        </w:tc>
        <w:tc>
          <w:tcPr>
            <w:tcW w:w="425"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113</w:t>
            </w:r>
            <w:r>
              <w:rPr>
                <w:rFonts w:ascii="Times New Roman" w:hAnsi="Times New Roman"/>
                <w:bCs/>
                <w:sz w:val="12"/>
                <w:szCs w:val="12"/>
              </w:rPr>
              <w:lastRenderedPageBreak/>
              <w:t>84</w:t>
            </w:r>
            <w:r w:rsidR="00982B2F" w:rsidRPr="00982B2F">
              <w:rPr>
                <w:rFonts w:ascii="Times New Roman" w:hAnsi="Times New Roman"/>
                <w:bCs/>
                <w:sz w:val="12"/>
                <w:szCs w:val="12"/>
              </w:rPr>
              <w:t>213,41</w:t>
            </w:r>
          </w:p>
        </w:tc>
        <w:tc>
          <w:tcPr>
            <w:tcW w:w="425"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304</w:t>
            </w:r>
            <w:r w:rsidR="00982B2F" w:rsidRPr="00982B2F">
              <w:rPr>
                <w:rFonts w:ascii="Times New Roman" w:hAnsi="Times New Roman"/>
                <w:bCs/>
                <w:sz w:val="12"/>
                <w:szCs w:val="12"/>
              </w:rPr>
              <w:t>465,36</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6"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5403</w:t>
            </w:r>
            <w:r w:rsidR="00982B2F" w:rsidRPr="00982B2F">
              <w:rPr>
                <w:rFonts w:ascii="Times New Roman" w:hAnsi="Times New Roman"/>
                <w:bCs/>
                <w:sz w:val="12"/>
                <w:szCs w:val="12"/>
              </w:rPr>
              <w:t>464,84</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95 460,86</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5580</w:t>
            </w:r>
            <w:r w:rsidR="00982B2F" w:rsidRPr="00982B2F">
              <w:rPr>
                <w:rFonts w:ascii="Times New Roman" w:hAnsi="Times New Roman"/>
                <w:bCs/>
                <w:sz w:val="12"/>
                <w:szCs w:val="12"/>
              </w:rPr>
              <w:t>822,35</w:t>
            </w:r>
          </w:p>
        </w:tc>
        <w:tc>
          <w:tcPr>
            <w:tcW w:w="426"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1.1</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Прочие учреждения культуры</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126</w:t>
            </w:r>
            <w:r w:rsidR="00982B2F" w:rsidRPr="00982B2F">
              <w:rPr>
                <w:rFonts w:ascii="Times New Roman" w:hAnsi="Times New Roman"/>
                <w:sz w:val="12"/>
                <w:szCs w:val="12"/>
              </w:rPr>
              <w:t>500,71</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106</w:t>
            </w:r>
            <w:r w:rsidR="00982B2F" w:rsidRPr="00982B2F">
              <w:rPr>
                <w:rFonts w:ascii="Times New Roman" w:hAnsi="Times New Roman"/>
                <w:sz w:val="12"/>
                <w:szCs w:val="12"/>
              </w:rPr>
              <w:t>428,93</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20</w:t>
            </w:r>
            <w:r w:rsidR="00982B2F" w:rsidRPr="00982B2F">
              <w:rPr>
                <w:rFonts w:ascii="Times New Roman" w:hAnsi="Times New Roman"/>
                <w:sz w:val="12"/>
                <w:szCs w:val="12"/>
              </w:rPr>
              <w:t>071,78</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1.2</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Устройство фундамента памятника в </w:t>
            </w:r>
            <w:proofErr w:type="spellStart"/>
            <w:r w:rsidRPr="00982B2F">
              <w:rPr>
                <w:rFonts w:ascii="Times New Roman" w:hAnsi="Times New Roman"/>
                <w:sz w:val="12"/>
                <w:szCs w:val="12"/>
              </w:rPr>
              <w:t>п</w:t>
            </w:r>
            <w:proofErr w:type="gramStart"/>
            <w:r w:rsidRPr="00982B2F">
              <w:rPr>
                <w:rFonts w:ascii="Times New Roman" w:hAnsi="Times New Roman"/>
                <w:sz w:val="12"/>
                <w:szCs w:val="12"/>
              </w:rPr>
              <w:t>.С</w:t>
            </w:r>
            <w:proofErr w:type="gramEnd"/>
            <w:r w:rsidRPr="00982B2F">
              <w:rPr>
                <w:rFonts w:ascii="Times New Roman" w:hAnsi="Times New Roman"/>
                <w:sz w:val="12"/>
                <w:szCs w:val="12"/>
              </w:rPr>
              <w:t>уходол</w:t>
            </w:r>
            <w:proofErr w:type="spellEnd"/>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88</w:t>
            </w:r>
            <w:r w:rsidR="00982B2F" w:rsidRPr="00982B2F">
              <w:rPr>
                <w:rFonts w:ascii="Times New Roman" w:hAnsi="Times New Roman"/>
                <w:sz w:val="12"/>
                <w:szCs w:val="12"/>
              </w:rPr>
              <w:t>500,00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88</w:t>
            </w:r>
            <w:r w:rsidR="00982B2F" w:rsidRPr="00982B2F">
              <w:rPr>
                <w:rFonts w:ascii="Times New Roman" w:hAnsi="Times New Roman"/>
                <w:sz w:val="12"/>
                <w:szCs w:val="12"/>
              </w:rPr>
              <w:t>500,00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1.3</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Ремонт крыльца СДК </w:t>
            </w:r>
            <w:proofErr w:type="spellStart"/>
            <w:r w:rsidRPr="00982B2F">
              <w:rPr>
                <w:rFonts w:ascii="Times New Roman" w:hAnsi="Times New Roman"/>
                <w:sz w:val="12"/>
                <w:szCs w:val="12"/>
              </w:rPr>
              <w:t>с</w:t>
            </w:r>
            <w:proofErr w:type="gramStart"/>
            <w:r w:rsidRPr="00982B2F">
              <w:rPr>
                <w:rFonts w:ascii="Times New Roman" w:hAnsi="Times New Roman"/>
                <w:sz w:val="12"/>
                <w:szCs w:val="12"/>
              </w:rPr>
              <w:t>.С</w:t>
            </w:r>
            <w:proofErr w:type="gramEnd"/>
            <w:r w:rsidRPr="00982B2F">
              <w:rPr>
                <w:rFonts w:ascii="Times New Roman" w:hAnsi="Times New Roman"/>
                <w:sz w:val="12"/>
                <w:szCs w:val="12"/>
              </w:rPr>
              <w:t>идоровка</w:t>
            </w:r>
            <w:proofErr w:type="spellEnd"/>
            <w:r w:rsidRPr="00982B2F">
              <w:rPr>
                <w:rFonts w:ascii="Times New Roman" w:hAnsi="Times New Roman"/>
                <w:sz w:val="12"/>
                <w:szCs w:val="12"/>
              </w:rPr>
              <w:t xml:space="preserve"> муниципального района Сергиевский</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15</w:t>
            </w:r>
            <w:r w:rsidR="00982B2F" w:rsidRPr="00982B2F">
              <w:rPr>
                <w:rFonts w:ascii="Times New Roman" w:hAnsi="Times New Roman"/>
                <w:sz w:val="12"/>
                <w:szCs w:val="12"/>
              </w:rPr>
              <w:t>000,00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15</w:t>
            </w:r>
            <w:r w:rsidR="00982B2F" w:rsidRPr="00982B2F">
              <w:rPr>
                <w:rFonts w:ascii="Times New Roman" w:hAnsi="Times New Roman"/>
                <w:sz w:val="12"/>
                <w:szCs w:val="12"/>
              </w:rPr>
              <w:t>000,00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1.4</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Ремонт обелиска участникам ВОВ в </w:t>
            </w:r>
            <w:proofErr w:type="spellStart"/>
            <w:r w:rsidRPr="00982B2F">
              <w:rPr>
                <w:rFonts w:ascii="Times New Roman" w:hAnsi="Times New Roman"/>
                <w:sz w:val="12"/>
                <w:szCs w:val="12"/>
              </w:rPr>
              <w:t>п</w:t>
            </w:r>
            <w:proofErr w:type="gramStart"/>
            <w:r w:rsidRPr="00982B2F">
              <w:rPr>
                <w:rFonts w:ascii="Times New Roman" w:hAnsi="Times New Roman"/>
                <w:sz w:val="12"/>
                <w:szCs w:val="12"/>
              </w:rPr>
              <w:t>.С</w:t>
            </w:r>
            <w:proofErr w:type="gramEnd"/>
            <w:r w:rsidRPr="00982B2F">
              <w:rPr>
                <w:rFonts w:ascii="Times New Roman" w:hAnsi="Times New Roman"/>
                <w:sz w:val="12"/>
                <w:szCs w:val="12"/>
              </w:rPr>
              <w:t>ерноводск</w:t>
            </w:r>
            <w:proofErr w:type="spellEnd"/>
            <w:r w:rsidRPr="00982B2F">
              <w:rPr>
                <w:rFonts w:ascii="Times New Roman" w:hAnsi="Times New Roman"/>
                <w:sz w:val="12"/>
                <w:szCs w:val="12"/>
              </w:rPr>
              <w:t xml:space="preserve"> м.р.Сергиевский</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776</w:t>
            </w:r>
            <w:r w:rsidR="00982B2F" w:rsidRPr="00982B2F">
              <w:rPr>
                <w:rFonts w:ascii="Times New Roman" w:hAnsi="Times New Roman"/>
                <w:sz w:val="12"/>
                <w:szCs w:val="12"/>
              </w:rPr>
              <w:t>929,68</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388</w:t>
            </w:r>
            <w:r w:rsidR="00982B2F" w:rsidRPr="00982B2F">
              <w:rPr>
                <w:rFonts w:ascii="Times New Roman" w:hAnsi="Times New Roman"/>
                <w:sz w:val="12"/>
                <w:szCs w:val="12"/>
              </w:rPr>
              <w:t>464,84</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388</w:t>
            </w:r>
            <w:r w:rsidR="00982B2F" w:rsidRPr="00982B2F">
              <w:rPr>
                <w:rFonts w:ascii="Times New Roman" w:hAnsi="Times New Roman"/>
                <w:sz w:val="12"/>
                <w:szCs w:val="12"/>
              </w:rPr>
              <w:t>464,84</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1.5</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Ремонт и оснащение Суходольского Дома культуры "Нефтяник" МУК "МКДЦ" м.р.Сергиевский</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10000</w:t>
            </w:r>
            <w:r w:rsidR="00982B2F" w:rsidRPr="00982B2F">
              <w:rPr>
                <w:rFonts w:ascii="Times New Roman" w:hAnsi="Times New Roman"/>
                <w:sz w:val="12"/>
                <w:szCs w:val="12"/>
              </w:rPr>
              <w:t>000,00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5000</w:t>
            </w:r>
            <w:r w:rsidR="00982B2F" w:rsidRPr="00982B2F">
              <w:rPr>
                <w:rFonts w:ascii="Times New Roman" w:hAnsi="Times New Roman"/>
                <w:sz w:val="12"/>
                <w:szCs w:val="12"/>
              </w:rPr>
              <w:t>000,00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5000</w:t>
            </w:r>
            <w:r w:rsidR="00982B2F" w:rsidRPr="00982B2F">
              <w:rPr>
                <w:rFonts w:ascii="Times New Roman" w:hAnsi="Times New Roman"/>
                <w:sz w:val="12"/>
                <w:szCs w:val="12"/>
              </w:rPr>
              <w:t>000,00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1.6</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Проведение проверки достоверности определения сметной стоимости по объектам культуры</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184</w:t>
            </w:r>
            <w:r w:rsidR="00982B2F" w:rsidRPr="00982B2F">
              <w:rPr>
                <w:rFonts w:ascii="Times New Roman" w:hAnsi="Times New Roman"/>
                <w:sz w:val="12"/>
                <w:szCs w:val="12"/>
              </w:rPr>
              <w:t>925,51</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109</w:t>
            </w:r>
            <w:r w:rsidR="00982B2F" w:rsidRPr="00982B2F">
              <w:rPr>
                <w:rFonts w:ascii="Times New Roman" w:hAnsi="Times New Roman"/>
                <w:sz w:val="12"/>
                <w:szCs w:val="12"/>
              </w:rPr>
              <w:t>536,43</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75</w:t>
            </w:r>
            <w:r w:rsidR="00982B2F" w:rsidRPr="00982B2F">
              <w:rPr>
                <w:rFonts w:ascii="Times New Roman" w:hAnsi="Times New Roman"/>
                <w:sz w:val="12"/>
                <w:szCs w:val="12"/>
              </w:rPr>
              <w:t>389,08</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1.7</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Восстановление обелисков и памятников к 70-летию Победы в ВОВ 1941-1945гг.</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192</w:t>
            </w:r>
            <w:r w:rsidR="00982B2F" w:rsidRPr="00982B2F">
              <w:rPr>
                <w:rFonts w:ascii="Times New Roman" w:hAnsi="Times New Roman"/>
                <w:sz w:val="12"/>
                <w:szCs w:val="12"/>
              </w:rPr>
              <w:t>357,51</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192 357,51</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2</w:t>
            </w:r>
          </w:p>
        </w:tc>
        <w:tc>
          <w:tcPr>
            <w:tcW w:w="283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Учреждения образования:</w:t>
            </w:r>
          </w:p>
        </w:tc>
        <w:tc>
          <w:tcPr>
            <w:tcW w:w="425" w:type="dxa"/>
            <w:hideMark/>
          </w:tcPr>
          <w:p w:rsidR="00982B2F" w:rsidRPr="00982B2F" w:rsidRDefault="00551AED" w:rsidP="00551AED">
            <w:pPr>
              <w:rPr>
                <w:rFonts w:ascii="Times New Roman" w:hAnsi="Times New Roman"/>
                <w:bCs/>
                <w:sz w:val="12"/>
                <w:szCs w:val="12"/>
              </w:rPr>
            </w:pPr>
            <w:r>
              <w:rPr>
                <w:rFonts w:ascii="Times New Roman" w:hAnsi="Times New Roman"/>
                <w:bCs/>
                <w:sz w:val="12"/>
                <w:szCs w:val="12"/>
              </w:rPr>
              <w:t>337</w:t>
            </w:r>
            <w:r w:rsidR="00982B2F" w:rsidRPr="00982B2F">
              <w:rPr>
                <w:rFonts w:ascii="Times New Roman" w:hAnsi="Times New Roman"/>
                <w:bCs/>
                <w:sz w:val="12"/>
                <w:szCs w:val="12"/>
              </w:rPr>
              <w:t>851518,48</w:t>
            </w:r>
          </w:p>
        </w:tc>
        <w:tc>
          <w:tcPr>
            <w:tcW w:w="425"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35928</w:t>
            </w:r>
            <w:r w:rsidR="00982B2F" w:rsidRPr="00982B2F">
              <w:rPr>
                <w:rFonts w:ascii="Times New Roman" w:hAnsi="Times New Roman"/>
                <w:bCs/>
                <w:sz w:val="12"/>
                <w:szCs w:val="12"/>
              </w:rPr>
              <w:t>344,90</w:t>
            </w:r>
          </w:p>
        </w:tc>
        <w:tc>
          <w:tcPr>
            <w:tcW w:w="425"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158705</w:t>
            </w:r>
            <w:r w:rsidR="00982B2F" w:rsidRPr="00982B2F">
              <w:rPr>
                <w:rFonts w:ascii="Times New Roman" w:hAnsi="Times New Roman"/>
                <w:bCs/>
                <w:sz w:val="12"/>
                <w:szCs w:val="12"/>
              </w:rPr>
              <w:t>437,43</w:t>
            </w:r>
          </w:p>
        </w:tc>
        <w:tc>
          <w:tcPr>
            <w:tcW w:w="426"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3568</w:t>
            </w:r>
            <w:r w:rsidR="00982B2F" w:rsidRPr="00982B2F">
              <w:rPr>
                <w:rFonts w:ascii="Times New Roman" w:hAnsi="Times New Roman"/>
                <w:bCs/>
                <w:sz w:val="12"/>
                <w:szCs w:val="12"/>
              </w:rPr>
              <w:t>530,66</w:t>
            </w:r>
          </w:p>
        </w:tc>
        <w:tc>
          <w:tcPr>
            <w:tcW w:w="425"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4633</w:t>
            </w:r>
            <w:r w:rsidR="00982B2F" w:rsidRPr="00982B2F">
              <w:rPr>
                <w:rFonts w:ascii="Times New Roman" w:hAnsi="Times New Roman"/>
                <w:bCs/>
                <w:sz w:val="12"/>
                <w:szCs w:val="12"/>
              </w:rPr>
              <w:t>389,49</w:t>
            </w:r>
          </w:p>
        </w:tc>
        <w:tc>
          <w:tcPr>
            <w:tcW w:w="425"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41863</w:t>
            </w:r>
            <w:r w:rsidR="00982B2F" w:rsidRPr="00982B2F">
              <w:rPr>
                <w:rFonts w:ascii="Times New Roman" w:hAnsi="Times New Roman"/>
                <w:bCs/>
                <w:sz w:val="12"/>
                <w:szCs w:val="12"/>
              </w:rPr>
              <w:t>630,00</w:t>
            </w:r>
          </w:p>
        </w:tc>
        <w:tc>
          <w:tcPr>
            <w:tcW w:w="425"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2500</w:t>
            </w:r>
            <w:r w:rsidR="00982B2F" w:rsidRPr="00982B2F">
              <w:rPr>
                <w:rFonts w:ascii="Times New Roman" w:hAnsi="Times New Roman"/>
                <w:bCs/>
                <w:sz w:val="12"/>
                <w:szCs w:val="12"/>
              </w:rPr>
              <w:t>000,00</w:t>
            </w:r>
          </w:p>
        </w:tc>
        <w:tc>
          <w:tcPr>
            <w:tcW w:w="426"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8312</w:t>
            </w:r>
            <w:r w:rsidR="00982B2F" w:rsidRPr="00982B2F">
              <w:rPr>
                <w:rFonts w:ascii="Times New Roman" w:hAnsi="Times New Roman"/>
                <w:bCs/>
                <w:sz w:val="12"/>
                <w:szCs w:val="12"/>
              </w:rPr>
              <w:t>806,00</w:t>
            </w:r>
          </w:p>
        </w:tc>
        <w:tc>
          <w:tcPr>
            <w:tcW w:w="425" w:type="dxa"/>
            <w:hideMark/>
          </w:tcPr>
          <w:p w:rsidR="00982B2F" w:rsidRPr="00982B2F" w:rsidRDefault="00551AED" w:rsidP="00982B2F">
            <w:pPr>
              <w:rPr>
                <w:rFonts w:ascii="Times New Roman" w:hAnsi="Times New Roman"/>
                <w:bCs/>
                <w:sz w:val="12"/>
                <w:szCs w:val="12"/>
              </w:rPr>
            </w:pPr>
            <w:r>
              <w:rPr>
                <w:rFonts w:ascii="Times New Roman" w:hAnsi="Times New Roman"/>
                <w:bCs/>
                <w:sz w:val="12"/>
                <w:szCs w:val="12"/>
              </w:rPr>
              <w:t>82339</w:t>
            </w:r>
            <w:r w:rsidR="00982B2F" w:rsidRPr="00982B2F">
              <w:rPr>
                <w:rFonts w:ascii="Times New Roman" w:hAnsi="Times New Roman"/>
                <w:bCs/>
                <w:sz w:val="12"/>
                <w:szCs w:val="12"/>
              </w:rPr>
              <w:t>380,00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2.1</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Реконструкция здания Сергиевской школы №1 под общеобразовательный центр в с.Сергиевск</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202600</w:t>
            </w:r>
            <w:r w:rsidR="00982B2F" w:rsidRPr="00982B2F">
              <w:rPr>
                <w:rFonts w:ascii="Times New Roman" w:hAnsi="Times New Roman"/>
                <w:sz w:val="12"/>
                <w:szCs w:val="12"/>
              </w:rPr>
              <w:t>629,00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5039</w:t>
            </w:r>
            <w:r w:rsidR="00982B2F" w:rsidRPr="00982B2F">
              <w:rPr>
                <w:rFonts w:ascii="Times New Roman" w:hAnsi="Times New Roman"/>
                <w:sz w:val="12"/>
                <w:szCs w:val="12"/>
              </w:rPr>
              <w:t>211,00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59819</w:t>
            </w:r>
            <w:r w:rsidR="00982B2F" w:rsidRPr="00982B2F">
              <w:rPr>
                <w:rFonts w:ascii="Times New Roman" w:hAnsi="Times New Roman"/>
                <w:sz w:val="12"/>
                <w:szCs w:val="12"/>
              </w:rPr>
              <w:t>140,00</w:t>
            </w:r>
          </w:p>
        </w:tc>
        <w:tc>
          <w:tcPr>
            <w:tcW w:w="426"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1000</w:t>
            </w:r>
            <w:r w:rsidR="00982B2F" w:rsidRPr="00982B2F">
              <w:rPr>
                <w:rFonts w:ascii="Times New Roman" w:hAnsi="Times New Roman"/>
                <w:sz w:val="12"/>
                <w:szCs w:val="12"/>
              </w:rPr>
              <w:t>000,00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4</w:t>
            </w:r>
            <w:r w:rsidR="00551AED">
              <w:rPr>
                <w:rFonts w:ascii="Times New Roman" w:hAnsi="Times New Roman"/>
                <w:sz w:val="12"/>
                <w:szCs w:val="12"/>
              </w:rPr>
              <w:t>226</w:t>
            </w:r>
            <w:r w:rsidRPr="00982B2F">
              <w:rPr>
                <w:rFonts w:ascii="Times New Roman" w:hAnsi="Times New Roman"/>
                <w:sz w:val="12"/>
                <w:szCs w:val="12"/>
              </w:rPr>
              <w:t>462,00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41863</w:t>
            </w:r>
            <w:r w:rsidR="00982B2F" w:rsidRPr="00982B2F">
              <w:rPr>
                <w:rFonts w:ascii="Times New Roman" w:hAnsi="Times New Roman"/>
                <w:sz w:val="12"/>
                <w:szCs w:val="12"/>
              </w:rPr>
              <w:t>630,00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8312</w:t>
            </w:r>
            <w:r w:rsidR="00982B2F" w:rsidRPr="00982B2F">
              <w:rPr>
                <w:rFonts w:ascii="Times New Roman" w:hAnsi="Times New Roman"/>
                <w:sz w:val="12"/>
                <w:szCs w:val="12"/>
              </w:rPr>
              <w:t>806,00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82339</w:t>
            </w:r>
            <w:r w:rsidR="00982B2F" w:rsidRPr="00982B2F">
              <w:rPr>
                <w:rFonts w:ascii="Times New Roman" w:hAnsi="Times New Roman"/>
                <w:sz w:val="12"/>
                <w:szCs w:val="12"/>
              </w:rPr>
              <w:t>380,00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2.2</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Ремонтно-</w:t>
            </w:r>
            <w:proofErr w:type="spellStart"/>
            <w:r w:rsidRPr="00982B2F">
              <w:rPr>
                <w:rFonts w:ascii="Times New Roman" w:hAnsi="Times New Roman"/>
                <w:sz w:val="12"/>
                <w:szCs w:val="12"/>
              </w:rPr>
              <w:t>востановительные</w:t>
            </w:r>
            <w:proofErr w:type="spellEnd"/>
            <w:r w:rsidRPr="00982B2F">
              <w:rPr>
                <w:rFonts w:ascii="Times New Roman" w:hAnsi="Times New Roman"/>
                <w:sz w:val="12"/>
                <w:szCs w:val="12"/>
              </w:rPr>
              <w:t xml:space="preserve"> работы образовательных учреждений</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158</w:t>
            </w:r>
            <w:r w:rsidR="00982B2F" w:rsidRPr="00982B2F">
              <w:rPr>
                <w:rFonts w:ascii="Times New Roman" w:hAnsi="Times New Roman"/>
                <w:sz w:val="12"/>
                <w:szCs w:val="12"/>
              </w:rPr>
              <w:t>088,58</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79</w:t>
            </w:r>
            <w:r w:rsidR="00982B2F" w:rsidRPr="00982B2F">
              <w:rPr>
                <w:rFonts w:ascii="Times New Roman" w:hAnsi="Times New Roman"/>
                <w:sz w:val="12"/>
                <w:szCs w:val="12"/>
              </w:rPr>
              <w:t>044,29</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79</w:t>
            </w:r>
            <w:r w:rsidR="00982B2F" w:rsidRPr="00982B2F">
              <w:rPr>
                <w:rFonts w:ascii="Times New Roman" w:hAnsi="Times New Roman"/>
                <w:sz w:val="12"/>
                <w:szCs w:val="12"/>
              </w:rPr>
              <w:t>044,29</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2.3</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Проведение проверки достоверности определения сметной стоимости и оказание консультационных услуг по объектам образования</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322</w:t>
            </w:r>
            <w:r w:rsidR="00982B2F" w:rsidRPr="00982B2F">
              <w:rPr>
                <w:rFonts w:ascii="Times New Roman" w:hAnsi="Times New Roman"/>
                <w:sz w:val="12"/>
                <w:szCs w:val="12"/>
              </w:rPr>
              <w:t>016,81</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203</w:t>
            </w:r>
            <w:r w:rsidR="00982B2F" w:rsidRPr="00982B2F">
              <w:rPr>
                <w:rFonts w:ascii="Times New Roman" w:hAnsi="Times New Roman"/>
                <w:sz w:val="12"/>
                <w:szCs w:val="12"/>
              </w:rPr>
              <w:t>624,07</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9</w:t>
            </w:r>
            <w:r w:rsidR="00982B2F" w:rsidRPr="00982B2F">
              <w:rPr>
                <w:rFonts w:ascii="Times New Roman" w:hAnsi="Times New Roman"/>
                <w:sz w:val="12"/>
                <w:szCs w:val="12"/>
              </w:rPr>
              <w:t>033,16</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109</w:t>
            </w:r>
            <w:r w:rsidR="00982B2F" w:rsidRPr="00982B2F">
              <w:rPr>
                <w:rFonts w:ascii="Times New Roman" w:hAnsi="Times New Roman"/>
                <w:sz w:val="12"/>
                <w:szCs w:val="12"/>
              </w:rPr>
              <w:t>359,58</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2.4</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Услуги по осуществлению технологического присоединения объектов образования к инженерным сетям</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240</w:t>
            </w:r>
            <w:r w:rsidR="00982B2F" w:rsidRPr="00982B2F">
              <w:rPr>
                <w:rFonts w:ascii="Times New Roman" w:hAnsi="Times New Roman"/>
                <w:sz w:val="12"/>
                <w:szCs w:val="12"/>
              </w:rPr>
              <w:t>948,92</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240</w:t>
            </w:r>
            <w:r w:rsidR="00982B2F" w:rsidRPr="00982B2F">
              <w:rPr>
                <w:rFonts w:ascii="Times New Roman" w:hAnsi="Times New Roman"/>
                <w:sz w:val="12"/>
                <w:szCs w:val="12"/>
              </w:rPr>
              <w:t>948,92</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2.5</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Выполнение работ по текущему ремонту пищеблока в СОШ№2 </w:t>
            </w:r>
            <w:proofErr w:type="spellStart"/>
            <w:r w:rsidRPr="00982B2F">
              <w:rPr>
                <w:rFonts w:ascii="Times New Roman" w:hAnsi="Times New Roman"/>
                <w:sz w:val="12"/>
                <w:szCs w:val="12"/>
              </w:rPr>
              <w:t>п</w:t>
            </w:r>
            <w:proofErr w:type="gramStart"/>
            <w:r w:rsidRPr="00982B2F">
              <w:rPr>
                <w:rFonts w:ascii="Times New Roman" w:hAnsi="Times New Roman"/>
                <w:sz w:val="12"/>
                <w:szCs w:val="12"/>
              </w:rPr>
              <w:t>.С</w:t>
            </w:r>
            <w:proofErr w:type="gramEnd"/>
            <w:r w:rsidRPr="00982B2F">
              <w:rPr>
                <w:rFonts w:ascii="Times New Roman" w:hAnsi="Times New Roman"/>
                <w:sz w:val="12"/>
                <w:szCs w:val="12"/>
              </w:rPr>
              <w:t>уходол</w:t>
            </w:r>
            <w:proofErr w:type="spellEnd"/>
            <w:r w:rsidRPr="00982B2F">
              <w:rPr>
                <w:rFonts w:ascii="Times New Roman" w:hAnsi="Times New Roman"/>
                <w:sz w:val="12"/>
                <w:szCs w:val="12"/>
              </w:rPr>
              <w:t xml:space="preserve"> (Самарская область, Сергиевский район, </w:t>
            </w:r>
            <w:proofErr w:type="spellStart"/>
            <w:r w:rsidRPr="00982B2F">
              <w:rPr>
                <w:rFonts w:ascii="Times New Roman" w:hAnsi="Times New Roman"/>
                <w:sz w:val="12"/>
                <w:szCs w:val="12"/>
              </w:rPr>
              <w:t>п.Суходол</w:t>
            </w:r>
            <w:proofErr w:type="spellEnd"/>
            <w:r w:rsidRPr="00982B2F">
              <w:rPr>
                <w:rFonts w:ascii="Times New Roman" w:hAnsi="Times New Roman"/>
                <w:sz w:val="12"/>
                <w:szCs w:val="12"/>
              </w:rPr>
              <w:t xml:space="preserve"> </w:t>
            </w:r>
            <w:proofErr w:type="spellStart"/>
            <w:r w:rsidRPr="00982B2F">
              <w:rPr>
                <w:rFonts w:ascii="Times New Roman" w:hAnsi="Times New Roman"/>
                <w:sz w:val="12"/>
                <w:szCs w:val="12"/>
              </w:rPr>
              <w:t>ул.Суворова</w:t>
            </w:r>
            <w:proofErr w:type="spellEnd"/>
            <w:r w:rsidRPr="00982B2F">
              <w:rPr>
                <w:rFonts w:ascii="Times New Roman" w:hAnsi="Times New Roman"/>
                <w:sz w:val="12"/>
                <w:szCs w:val="12"/>
              </w:rPr>
              <w:t xml:space="preserve"> д.18.)</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667</w:t>
            </w:r>
            <w:r w:rsidR="00982B2F" w:rsidRPr="00982B2F">
              <w:rPr>
                <w:rFonts w:ascii="Times New Roman" w:hAnsi="Times New Roman"/>
                <w:sz w:val="12"/>
                <w:szCs w:val="12"/>
              </w:rPr>
              <w:t>555,45</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667</w:t>
            </w:r>
            <w:r w:rsidR="00982B2F" w:rsidRPr="00982B2F">
              <w:rPr>
                <w:rFonts w:ascii="Times New Roman" w:hAnsi="Times New Roman"/>
                <w:sz w:val="12"/>
                <w:szCs w:val="12"/>
              </w:rPr>
              <w:t>555,45</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2.6</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Замена окон и дверей в детских садах</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59</w:t>
            </w:r>
            <w:r w:rsidR="00982B2F" w:rsidRPr="00982B2F">
              <w:rPr>
                <w:rFonts w:ascii="Times New Roman" w:hAnsi="Times New Roman"/>
                <w:sz w:val="12"/>
                <w:szCs w:val="12"/>
              </w:rPr>
              <w:t>497,50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59</w:t>
            </w:r>
            <w:r w:rsidR="00982B2F" w:rsidRPr="00982B2F">
              <w:rPr>
                <w:rFonts w:ascii="Times New Roman" w:hAnsi="Times New Roman"/>
                <w:sz w:val="12"/>
                <w:szCs w:val="12"/>
              </w:rPr>
              <w:t>497,50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2.7</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Замена система отопления в СОШ </w:t>
            </w:r>
            <w:proofErr w:type="spellStart"/>
            <w:r w:rsidRPr="00982B2F">
              <w:rPr>
                <w:rFonts w:ascii="Times New Roman" w:hAnsi="Times New Roman"/>
                <w:sz w:val="12"/>
                <w:szCs w:val="12"/>
              </w:rPr>
              <w:t>с</w:t>
            </w:r>
            <w:proofErr w:type="gramStart"/>
            <w:r w:rsidRPr="00982B2F">
              <w:rPr>
                <w:rFonts w:ascii="Times New Roman" w:hAnsi="Times New Roman"/>
                <w:sz w:val="12"/>
                <w:szCs w:val="12"/>
              </w:rPr>
              <w:t>.Л</w:t>
            </w:r>
            <w:proofErr w:type="gramEnd"/>
            <w:r w:rsidRPr="00982B2F">
              <w:rPr>
                <w:rFonts w:ascii="Times New Roman" w:hAnsi="Times New Roman"/>
                <w:sz w:val="12"/>
                <w:szCs w:val="12"/>
              </w:rPr>
              <w:t>иповка</w:t>
            </w:r>
            <w:proofErr w:type="spellEnd"/>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187</w:t>
            </w:r>
            <w:r w:rsidR="00982B2F" w:rsidRPr="00982B2F">
              <w:rPr>
                <w:rFonts w:ascii="Times New Roman" w:hAnsi="Times New Roman"/>
                <w:sz w:val="12"/>
                <w:szCs w:val="12"/>
              </w:rPr>
              <w:t>720,00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93</w:t>
            </w:r>
            <w:r w:rsidR="00982B2F" w:rsidRPr="00982B2F">
              <w:rPr>
                <w:rFonts w:ascii="Times New Roman" w:hAnsi="Times New Roman"/>
                <w:sz w:val="12"/>
                <w:szCs w:val="12"/>
              </w:rPr>
              <w:t>860,00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93</w:t>
            </w:r>
            <w:r w:rsidR="00982B2F" w:rsidRPr="00982B2F">
              <w:rPr>
                <w:rFonts w:ascii="Times New Roman" w:hAnsi="Times New Roman"/>
                <w:sz w:val="12"/>
                <w:szCs w:val="12"/>
              </w:rPr>
              <w:t>860,00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2.8</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Оснащение основными средствами и материальными запасами зданий (помещений), пригодных для создания дополнительных мест детям, обучающимся по основным общеобразовательным программам дошкольного образования, а также на благоустройство прилегающей к зданиям территории</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1715</w:t>
            </w:r>
            <w:r w:rsidR="00982B2F" w:rsidRPr="00982B2F">
              <w:rPr>
                <w:rFonts w:ascii="Times New Roman" w:hAnsi="Times New Roman"/>
                <w:sz w:val="12"/>
                <w:szCs w:val="12"/>
              </w:rPr>
              <w:t>145,72</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76</w:t>
            </w:r>
            <w:r w:rsidR="00982B2F" w:rsidRPr="00982B2F">
              <w:rPr>
                <w:rFonts w:ascii="Times New Roman" w:hAnsi="Times New Roman"/>
                <w:sz w:val="12"/>
                <w:szCs w:val="12"/>
              </w:rPr>
              <w:t>495,50</w:t>
            </w:r>
          </w:p>
        </w:tc>
        <w:tc>
          <w:tcPr>
            <w:tcW w:w="425" w:type="dxa"/>
            <w:hideMark/>
          </w:tcPr>
          <w:p w:rsidR="00982B2F" w:rsidRPr="00982B2F" w:rsidRDefault="00551AED" w:rsidP="00982B2F">
            <w:pPr>
              <w:rPr>
                <w:rFonts w:ascii="Times New Roman" w:hAnsi="Times New Roman"/>
                <w:sz w:val="12"/>
                <w:szCs w:val="12"/>
              </w:rPr>
            </w:pPr>
            <w:r>
              <w:rPr>
                <w:rFonts w:ascii="Times New Roman" w:hAnsi="Times New Roman"/>
                <w:sz w:val="12"/>
                <w:szCs w:val="12"/>
              </w:rPr>
              <w:t>1638</w:t>
            </w:r>
            <w:r w:rsidR="00982B2F" w:rsidRPr="00982B2F">
              <w:rPr>
                <w:rFonts w:ascii="Times New Roman" w:hAnsi="Times New Roman"/>
                <w:sz w:val="12"/>
                <w:szCs w:val="12"/>
              </w:rPr>
              <w:t>650,22</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2.9</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Оснащение основными средствами и материальными запасами объекта капитального строительства «здания детского сада в п. Суходол Сергиевского района, построенного в рамках реализации ОЦП «Стимулирование развития жилищного строительства в Самарской области» проектной мощностью 240 мест</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1095</w:t>
            </w:r>
            <w:r w:rsidR="00982B2F" w:rsidRPr="00982B2F">
              <w:rPr>
                <w:rFonts w:ascii="Times New Roman" w:hAnsi="Times New Roman"/>
                <w:sz w:val="12"/>
                <w:szCs w:val="12"/>
              </w:rPr>
              <w:t>891,99</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48</w:t>
            </w:r>
            <w:r w:rsidR="00982B2F" w:rsidRPr="00982B2F">
              <w:rPr>
                <w:rFonts w:ascii="Times New Roman" w:hAnsi="Times New Roman"/>
                <w:sz w:val="12"/>
                <w:szCs w:val="12"/>
              </w:rPr>
              <w:t>876,78</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1047</w:t>
            </w:r>
            <w:r w:rsidR="00982B2F" w:rsidRPr="00982B2F">
              <w:rPr>
                <w:rFonts w:ascii="Times New Roman" w:hAnsi="Times New Roman"/>
                <w:sz w:val="12"/>
                <w:szCs w:val="12"/>
              </w:rPr>
              <w:t>015,21</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2.10</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Капитальный ремонт ГБОУ СОШ </w:t>
            </w:r>
            <w:proofErr w:type="spellStart"/>
            <w:r w:rsidRPr="00982B2F">
              <w:rPr>
                <w:rFonts w:ascii="Times New Roman" w:hAnsi="Times New Roman"/>
                <w:sz w:val="12"/>
                <w:szCs w:val="12"/>
              </w:rPr>
              <w:t>с</w:t>
            </w:r>
            <w:proofErr w:type="gramStart"/>
            <w:r w:rsidRPr="00982B2F">
              <w:rPr>
                <w:rFonts w:ascii="Times New Roman" w:hAnsi="Times New Roman"/>
                <w:sz w:val="12"/>
                <w:szCs w:val="12"/>
              </w:rPr>
              <w:t>.В</w:t>
            </w:r>
            <w:proofErr w:type="gramEnd"/>
            <w:r w:rsidRPr="00982B2F">
              <w:rPr>
                <w:rFonts w:ascii="Times New Roman" w:hAnsi="Times New Roman"/>
                <w:sz w:val="12"/>
                <w:szCs w:val="12"/>
              </w:rPr>
              <w:t>оротнее</w:t>
            </w:r>
            <w:proofErr w:type="spellEnd"/>
            <w:r w:rsidRPr="00982B2F">
              <w:rPr>
                <w:rFonts w:ascii="Times New Roman" w:hAnsi="Times New Roman"/>
                <w:sz w:val="12"/>
                <w:szCs w:val="12"/>
              </w:rPr>
              <w:t xml:space="preserve"> муниципального района Сергиевский Самарской области</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17752</w:t>
            </w:r>
            <w:r w:rsidR="00982B2F" w:rsidRPr="00982B2F">
              <w:rPr>
                <w:rFonts w:ascii="Times New Roman" w:hAnsi="Times New Roman"/>
                <w:sz w:val="12"/>
                <w:szCs w:val="12"/>
              </w:rPr>
              <w:t>466,09</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4455</w:t>
            </w:r>
            <w:r w:rsidR="00982B2F" w:rsidRPr="00982B2F">
              <w:rPr>
                <w:rFonts w:ascii="Times New Roman" w:hAnsi="Times New Roman"/>
                <w:sz w:val="12"/>
                <w:szCs w:val="12"/>
              </w:rPr>
              <w:t>869,09</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13296</w:t>
            </w:r>
            <w:r w:rsidR="00982B2F" w:rsidRPr="00982B2F">
              <w:rPr>
                <w:rFonts w:ascii="Times New Roman" w:hAnsi="Times New Roman"/>
                <w:sz w:val="12"/>
                <w:szCs w:val="12"/>
              </w:rPr>
              <w:t>597,00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2.11</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Капитальный ремонт ГБОУ СОШ </w:t>
            </w:r>
            <w:proofErr w:type="spellStart"/>
            <w:r w:rsidRPr="00982B2F">
              <w:rPr>
                <w:rFonts w:ascii="Times New Roman" w:hAnsi="Times New Roman"/>
                <w:sz w:val="12"/>
                <w:szCs w:val="12"/>
              </w:rPr>
              <w:t>с</w:t>
            </w:r>
            <w:proofErr w:type="gramStart"/>
            <w:r w:rsidRPr="00982B2F">
              <w:rPr>
                <w:rFonts w:ascii="Times New Roman" w:hAnsi="Times New Roman"/>
                <w:sz w:val="12"/>
                <w:szCs w:val="12"/>
              </w:rPr>
              <w:t>.Е</w:t>
            </w:r>
            <w:proofErr w:type="gramEnd"/>
            <w:r w:rsidRPr="00982B2F">
              <w:rPr>
                <w:rFonts w:ascii="Times New Roman" w:hAnsi="Times New Roman"/>
                <w:sz w:val="12"/>
                <w:szCs w:val="12"/>
              </w:rPr>
              <w:t>лшанка</w:t>
            </w:r>
            <w:proofErr w:type="spellEnd"/>
            <w:r w:rsidRPr="00982B2F">
              <w:rPr>
                <w:rFonts w:ascii="Times New Roman" w:hAnsi="Times New Roman"/>
                <w:sz w:val="12"/>
                <w:szCs w:val="12"/>
              </w:rPr>
              <w:t xml:space="preserve"> муниципального района Сергиевский Самарской области</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20171</w:t>
            </w:r>
            <w:r w:rsidR="00982B2F" w:rsidRPr="00982B2F">
              <w:rPr>
                <w:rFonts w:ascii="Times New Roman" w:hAnsi="Times New Roman"/>
                <w:sz w:val="12"/>
                <w:szCs w:val="12"/>
              </w:rPr>
              <w:t>979,</w:t>
            </w:r>
            <w:r w:rsidR="00982B2F" w:rsidRPr="00982B2F">
              <w:rPr>
                <w:rFonts w:ascii="Times New Roman" w:hAnsi="Times New Roman"/>
                <w:sz w:val="12"/>
                <w:szCs w:val="12"/>
              </w:rPr>
              <w:lastRenderedPageBreak/>
              <w:t>13</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lastRenderedPageBreak/>
              <w:t>5063</w:t>
            </w:r>
            <w:r w:rsidR="00982B2F" w:rsidRPr="00982B2F">
              <w:rPr>
                <w:rFonts w:ascii="Times New Roman" w:hAnsi="Times New Roman"/>
                <w:sz w:val="12"/>
                <w:szCs w:val="12"/>
              </w:rPr>
              <w:t>167,1</w:t>
            </w:r>
            <w:r w:rsidR="00982B2F" w:rsidRPr="00982B2F">
              <w:rPr>
                <w:rFonts w:ascii="Times New Roman" w:hAnsi="Times New Roman"/>
                <w:sz w:val="12"/>
                <w:szCs w:val="12"/>
              </w:rPr>
              <w:lastRenderedPageBreak/>
              <w:t>3</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lastRenderedPageBreak/>
              <w:t>15108</w:t>
            </w:r>
            <w:r w:rsidR="00982B2F" w:rsidRPr="00982B2F">
              <w:rPr>
                <w:rFonts w:ascii="Times New Roman" w:hAnsi="Times New Roman"/>
                <w:sz w:val="12"/>
                <w:szCs w:val="12"/>
              </w:rPr>
              <w:t>812,</w:t>
            </w:r>
            <w:r w:rsidR="00982B2F" w:rsidRPr="00982B2F">
              <w:rPr>
                <w:rFonts w:ascii="Times New Roman" w:hAnsi="Times New Roman"/>
                <w:sz w:val="12"/>
                <w:szCs w:val="12"/>
              </w:rPr>
              <w:lastRenderedPageBreak/>
              <w:t>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lastRenderedPageBreak/>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lastRenderedPageBreak/>
              <w:t>2.12</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Капитальный ремонт ГБОУ СОШ </w:t>
            </w:r>
            <w:proofErr w:type="spellStart"/>
            <w:r w:rsidRPr="00982B2F">
              <w:rPr>
                <w:rFonts w:ascii="Times New Roman" w:hAnsi="Times New Roman"/>
                <w:sz w:val="12"/>
                <w:szCs w:val="12"/>
              </w:rPr>
              <w:t>с</w:t>
            </w:r>
            <w:proofErr w:type="gramStart"/>
            <w:r w:rsidRPr="00982B2F">
              <w:rPr>
                <w:rFonts w:ascii="Times New Roman" w:hAnsi="Times New Roman"/>
                <w:sz w:val="12"/>
                <w:szCs w:val="12"/>
              </w:rPr>
              <w:t>.Ч</w:t>
            </w:r>
            <w:proofErr w:type="gramEnd"/>
            <w:r w:rsidRPr="00982B2F">
              <w:rPr>
                <w:rFonts w:ascii="Times New Roman" w:hAnsi="Times New Roman"/>
                <w:sz w:val="12"/>
                <w:szCs w:val="12"/>
              </w:rPr>
              <w:t>ерновка</w:t>
            </w:r>
            <w:proofErr w:type="spellEnd"/>
            <w:r w:rsidRPr="00982B2F">
              <w:rPr>
                <w:rFonts w:ascii="Times New Roman" w:hAnsi="Times New Roman"/>
                <w:sz w:val="12"/>
                <w:szCs w:val="12"/>
              </w:rPr>
              <w:t xml:space="preserve"> муниципального района Сергиевский Самарской области</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28331</w:t>
            </w:r>
            <w:r w:rsidR="00982B2F" w:rsidRPr="00982B2F">
              <w:rPr>
                <w:rFonts w:ascii="Times New Roman" w:hAnsi="Times New Roman"/>
                <w:sz w:val="12"/>
                <w:szCs w:val="12"/>
              </w:rPr>
              <w:t>845,26</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7111</w:t>
            </w:r>
            <w:r w:rsidR="00982B2F" w:rsidRPr="00982B2F">
              <w:rPr>
                <w:rFonts w:ascii="Times New Roman" w:hAnsi="Times New Roman"/>
                <w:sz w:val="12"/>
                <w:szCs w:val="12"/>
              </w:rPr>
              <w:t>293,26</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21220</w:t>
            </w:r>
            <w:r w:rsidR="00982B2F" w:rsidRPr="00982B2F">
              <w:rPr>
                <w:rFonts w:ascii="Times New Roman" w:hAnsi="Times New Roman"/>
                <w:sz w:val="12"/>
                <w:szCs w:val="12"/>
              </w:rPr>
              <w:t>552,00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2.13</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Капитальный ремонт ГБОУ СОШ </w:t>
            </w:r>
            <w:proofErr w:type="spellStart"/>
            <w:r w:rsidRPr="00982B2F">
              <w:rPr>
                <w:rFonts w:ascii="Times New Roman" w:hAnsi="Times New Roman"/>
                <w:sz w:val="12"/>
                <w:szCs w:val="12"/>
              </w:rPr>
              <w:t>с</w:t>
            </w:r>
            <w:proofErr w:type="gramStart"/>
            <w:r w:rsidRPr="00982B2F">
              <w:rPr>
                <w:rFonts w:ascii="Times New Roman" w:hAnsi="Times New Roman"/>
                <w:sz w:val="12"/>
                <w:szCs w:val="12"/>
              </w:rPr>
              <w:t>.К</w:t>
            </w:r>
            <w:proofErr w:type="gramEnd"/>
            <w:r w:rsidRPr="00982B2F">
              <w:rPr>
                <w:rFonts w:ascii="Times New Roman" w:hAnsi="Times New Roman"/>
                <w:sz w:val="12"/>
                <w:szCs w:val="12"/>
              </w:rPr>
              <w:t>алиновка</w:t>
            </w:r>
            <w:proofErr w:type="spellEnd"/>
            <w:r w:rsidRPr="00982B2F">
              <w:rPr>
                <w:rFonts w:ascii="Times New Roman" w:hAnsi="Times New Roman"/>
                <w:sz w:val="12"/>
                <w:szCs w:val="12"/>
              </w:rPr>
              <w:t xml:space="preserve"> муниципального района Сергиевский Самарской области</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22657</w:t>
            </w:r>
            <w:r w:rsidR="00982B2F" w:rsidRPr="00982B2F">
              <w:rPr>
                <w:rFonts w:ascii="Times New Roman" w:hAnsi="Times New Roman"/>
                <w:sz w:val="12"/>
                <w:szCs w:val="12"/>
              </w:rPr>
              <w:t>110,40</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5686</w:t>
            </w:r>
            <w:r w:rsidR="00982B2F" w:rsidRPr="00982B2F">
              <w:rPr>
                <w:rFonts w:ascii="Times New Roman" w:hAnsi="Times New Roman"/>
                <w:sz w:val="12"/>
                <w:szCs w:val="12"/>
              </w:rPr>
              <w:t>935,40</w:t>
            </w:r>
          </w:p>
        </w:tc>
        <w:tc>
          <w:tcPr>
            <w:tcW w:w="425" w:type="dxa"/>
            <w:hideMark/>
          </w:tcPr>
          <w:p w:rsidR="00982B2F" w:rsidRPr="00982B2F" w:rsidRDefault="00675F0C" w:rsidP="00675F0C">
            <w:pPr>
              <w:rPr>
                <w:rFonts w:ascii="Times New Roman" w:hAnsi="Times New Roman"/>
                <w:sz w:val="12"/>
                <w:szCs w:val="12"/>
              </w:rPr>
            </w:pPr>
            <w:r>
              <w:rPr>
                <w:rFonts w:ascii="Times New Roman" w:hAnsi="Times New Roman"/>
                <w:sz w:val="12"/>
                <w:szCs w:val="12"/>
              </w:rPr>
              <w:t>16</w:t>
            </w:r>
            <w:r w:rsidR="00982B2F" w:rsidRPr="00982B2F">
              <w:rPr>
                <w:rFonts w:ascii="Times New Roman" w:hAnsi="Times New Roman"/>
                <w:sz w:val="12"/>
                <w:szCs w:val="12"/>
              </w:rPr>
              <w:t>970175,00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2.14</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Проведение капитального ремонта и благоустройство прилегающей территории здания структурного подразделения ГБОУ СОШ №1 "Образовательный центр" с.Сергиевск - детский сад "Сказка"</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12867</w:t>
            </w:r>
            <w:r w:rsidR="00982B2F" w:rsidRPr="00982B2F">
              <w:rPr>
                <w:rFonts w:ascii="Times New Roman" w:hAnsi="Times New Roman"/>
                <w:sz w:val="12"/>
                <w:szCs w:val="12"/>
              </w:rPr>
              <w:t>002,12</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3229</w:t>
            </w:r>
            <w:r w:rsidR="00982B2F" w:rsidRPr="00982B2F">
              <w:rPr>
                <w:rFonts w:ascii="Times New Roman" w:hAnsi="Times New Roman"/>
                <w:sz w:val="12"/>
                <w:szCs w:val="12"/>
              </w:rPr>
              <w:t>620,12</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9637</w:t>
            </w:r>
            <w:r w:rsidR="00982B2F" w:rsidRPr="00982B2F">
              <w:rPr>
                <w:rFonts w:ascii="Times New Roman" w:hAnsi="Times New Roman"/>
                <w:sz w:val="12"/>
                <w:szCs w:val="12"/>
              </w:rPr>
              <w:t>382,00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noWrap/>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2.15</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Устройство теплого пола в группе "Малинка" </w:t>
            </w:r>
            <w:proofErr w:type="spellStart"/>
            <w:r w:rsidRPr="00982B2F">
              <w:rPr>
                <w:rFonts w:ascii="Times New Roman" w:hAnsi="Times New Roman"/>
                <w:sz w:val="12"/>
                <w:szCs w:val="12"/>
              </w:rPr>
              <w:t>структурноого</w:t>
            </w:r>
            <w:proofErr w:type="spellEnd"/>
            <w:r w:rsidRPr="00982B2F">
              <w:rPr>
                <w:rFonts w:ascii="Times New Roman" w:hAnsi="Times New Roman"/>
                <w:sz w:val="12"/>
                <w:szCs w:val="12"/>
              </w:rPr>
              <w:t xml:space="preserve"> подразделения детский сад "Аленушка" ГБОУ СОШ №1 п.г.т.Суходол</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462</w:t>
            </w:r>
            <w:r w:rsidR="00982B2F" w:rsidRPr="00982B2F">
              <w:rPr>
                <w:rFonts w:ascii="Times New Roman" w:hAnsi="Times New Roman"/>
                <w:sz w:val="12"/>
                <w:szCs w:val="12"/>
              </w:rPr>
              <w:t>936,98</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462</w:t>
            </w:r>
            <w:r w:rsidR="00982B2F" w:rsidRPr="00982B2F">
              <w:rPr>
                <w:rFonts w:ascii="Times New Roman" w:hAnsi="Times New Roman"/>
                <w:sz w:val="12"/>
                <w:szCs w:val="12"/>
              </w:rPr>
              <w:t>936,98</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2.16</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Утепление пола перехода здания ГБОУ СОШ "ОЦ" №2 пгт.Суходол</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715</w:t>
            </w:r>
            <w:r w:rsidR="00982B2F" w:rsidRPr="00982B2F">
              <w:rPr>
                <w:rFonts w:ascii="Times New Roman" w:hAnsi="Times New Roman"/>
                <w:sz w:val="12"/>
                <w:szCs w:val="12"/>
              </w:rPr>
              <w:t>965,19</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715</w:t>
            </w:r>
            <w:r w:rsidR="00982B2F" w:rsidRPr="00982B2F">
              <w:rPr>
                <w:rFonts w:ascii="Times New Roman" w:hAnsi="Times New Roman"/>
                <w:sz w:val="12"/>
                <w:szCs w:val="12"/>
              </w:rPr>
              <w:t>965,19</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2.17</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Капитальный ремонт и благоустройство прилегающей территории здания структурного подразделения детский сад "Ромашка" ГБОУ СОШ </w:t>
            </w:r>
            <w:proofErr w:type="spellStart"/>
            <w:r w:rsidRPr="00982B2F">
              <w:rPr>
                <w:rFonts w:ascii="Times New Roman" w:hAnsi="Times New Roman"/>
                <w:sz w:val="12"/>
                <w:szCs w:val="12"/>
              </w:rPr>
              <w:t>с</w:t>
            </w:r>
            <w:proofErr w:type="gramStart"/>
            <w:r w:rsidRPr="00982B2F">
              <w:rPr>
                <w:rFonts w:ascii="Times New Roman" w:hAnsi="Times New Roman"/>
                <w:sz w:val="12"/>
                <w:szCs w:val="12"/>
              </w:rPr>
              <w:t>.К</w:t>
            </w:r>
            <w:proofErr w:type="gramEnd"/>
            <w:r w:rsidRPr="00982B2F">
              <w:rPr>
                <w:rFonts w:ascii="Times New Roman" w:hAnsi="Times New Roman"/>
                <w:sz w:val="12"/>
                <w:szCs w:val="12"/>
              </w:rPr>
              <w:t>алиновка</w:t>
            </w:r>
            <w:proofErr w:type="spellEnd"/>
            <w:r w:rsidRPr="00982B2F">
              <w:rPr>
                <w:rFonts w:ascii="Times New Roman" w:hAnsi="Times New Roman"/>
                <w:sz w:val="12"/>
                <w:szCs w:val="12"/>
              </w:rPr>
              <w:t xml:space="preserve"> муниципального района Сергиевский Самарской области </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20251</w:t>
            </w:r>
            <w:r w:rsidR="00982B2F" w:rsidRPr="00982B2F">
              <w:rPr>
                <w:rFonts w:ascii="Times New Roman" w:hAnsi="Times New Roman"/>
                <w:sz w:val="12"/>
                <w:szCs w:val="12"/>
              </w:rPr>
              <w:t>100,00</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1830</w:t>
            </w:r>
            <w:r w:rsidR="00982B2F" w:rsidRPr="00982B2F">
              <w:rPr>
                <w:rFonts w:ascii="Times New Roman" w:hAnsi="Times New Roman"/>
                <w:sz w:val="12"/>
                <w:szCs w:val="12"/>
              </w:rPr>
              <w:t>699,00</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18420</w:t>
            </w:r>
            <w:r w:rsidR="00982B2F" w:rsidRPr="00982B2F">
              <w:rPr>
                <w:rFonts w:ascii="Times New Roman" w:hAnsi="Times New Roman"/>
                <w:sz w:val="12"/>
                <w:szCs w:val="12"/>
              </w:rPr>
              <w:t>401,00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2.18</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Ограждение территории спортивной площадки в ГБОУ Самарской области СОШ №1 п.г.т.Суходол м.р.Сергиевский Самарской области</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5000</w:t>
            </w:r>
            <w:r w:rsidR="00982B2F" w:rsidRPr="00982B2F">
              <w:rPr>
                <w:rFonts w:ascii="Times New Roman" w:hAnsi="Times New Roman"/>
                <w:sz w:val="12"/>
                <w:szCs w:val="12"/>
              </w:rPr>
              <w:t>000,00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2500</w:t>
            </w:r>
            <w:r w:rsidR="00982B2F" w:rsidRPr="00982B2F">
              <w:rPr>
                <w:rFonts w:ascii="Times New Roman" w:hAnsi="Times New Roman"/>
                <w:sz w:val="12"/>
                <w:szCs w:val="12"/>
              </w:rPr>
              <w:t>000,00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2500</w:t>
            </w:r>
            <w:r w:rsidR="00982B2F" w:rsidRPr="00982B2F">
              <w:rPr>
                <w:rFonts w:ascii="Times New Roman" w:hAnsi="Times New Roman"/>
                <w:sz w:val="12"/>
                <w:szCs w:val="12"/>
              </w:rPr>
              <w:t>000,00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2.19</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Локальный ремонт крыши над спортивным залом и пищеблоком здания ГБОУ СОШ с.</w:t>
            </w:r>
            <w:r w:rsidR="00A00F6A">
              <w:rPr>
                <w:rFonts w:ascii="Times New Roman" w:hAnsi="Times New Roman"/>
                <w:sz w:val="12"/>
                <w:szCs w:val="12"/>
              </w:rPr>
              <w:t xml:space="preserve"> </w:t>
            </w:r>
            <w:r w:rsidRPr="00982B2F">
              <w:rPr>
                <w:rFonts w:ascii="Times New Roman" w:hAnsi="Times New Roman"/>
                <w:sz w:val="12"/>
                <w:szCs w:val="12"/>
              </w:rPr>
              <w:t>Липовка</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60</w:t>
            </w:r>
            <w:r w:rsidR="00982B2F" w:rsidRPr="00982B2F">
              <w:rPr>
                <w:rFonts w:ascii="Times New Roman" w:hAnsi="Times New Roman"/>
                <w:sz w:val="12"/>
                <w:szCs w:val="12"/>
              </w:rPr>
              <w:t>357,28</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60</w:t>
            </w:r>
            <w:r w:rsidR="00982B2F" w:rsidRPr="00982B2F">
              <w:rPr>
                <w:rFonts w:ascii="Times New Roman" w:hAnsi="Times New Roman"/>
                <w:sz w:val="12"/>
                <w:szCs w:val="12"/>
              </w:rPr>
              <w:t>357,28</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2.20</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Ремонт пяти кабинетов </w:t>
            </w:r>
            <w:proofErr w:type="spellStart"/>
            <w:r w:rsidRPr="00982B2F">
              <w:rPr>
                <w:rFonts w:ascii="Times New Roman" w:hAnsi="Times New Roman"/>
                <w:sz w:val="12"/>
                <w:szCs w:val="12"/>
              </w:rPr>
              <w:t>пристроя</w:t>
            </w:r>
            <w:proofErr w:type="spellEnd"/>
            <w:r w:rsidRPr="00982B2F">
              <w:rPr>
                <w:rFonts w:ascii="Times New Roman" w:hAnsi="Times New Roman"/>
                <w:sz w:val="12"/>
                <w:szCs w:val="12"/>
              </w:rPr>
              <w:t xml:space="preserve"> ГБОУ СОШ п.Сургут</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522</w:t>
            </w:r>
            <w:r w:rsidR="00982B2F" w:rsidRPr="00982B2F">
              <w:rPr>
                <w:rFonts w:ascii="Times New Roman" w:hAnsi="Times New Roman"/>
                <w:sz w:val="12"/>
                <w:szCs w:val="12"/>
              </w:rPr>
              <w:t>024,44</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522</w:t>
            </w:r>
            <w:r w:rsidR="00982B2F" w:rsidRPr="00982B2F">
              <w:rPr>
                <w:rFonts w:ascii="Times New Roman" w:hAnsi="Times New Roman"/>
                <w:sz w:val="12"/>
                <w:szCs w:val="12"/>
              </w:rPr>
              <w:t>024,44</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2.21</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Ремонт крыльца здания ГБОУ СОШ с.</w:t>
            </w:r>
            <w:r w:rsidR="00A00F6A">
              <w:rPr>
                <w:rFonts w:ascii="Times New Roman" w:hAnsi="Times New Roman"/>
                <w:sz w:val="12"/>
                <w:szCs w:val="12"/>
              </w:rPr>
              <w:t xml:space="preserve"> </w:t>
            </w:r>
            <w:r w:rsidRPr="00982B2F">
              <w:rPr>
                <w:rFonts w:ascii="Times New Roman" w:hAnsi="Times New Roman"/>
                <w:sz w:val="12"/>
                <w:szCs w:val="12"/>
              </w:rPr>
              <w:t>Липовка</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2.22</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Оснащение основными средствами и материальными запасами структурного подразделения детский сад "Ромашка" ГБОУ СОШ </w:t>
            </w:r>
            <w:proofErr w:type="spellStart"/>
            <w:r w:rsidRPr="00982B2F">
              <w:rPr>
                <w:rFonts w:ascii="Times New Roman" w:hAnsi="Times New Roman"/>
                <w:sz w:val="12"/>
                <w:szCs w:val="12"/>
              </w:rPr>
              <w:t>с</w:t>
            </w:r>
            <w:proofErr w:type="gramStart"/>
            <w:r w:rsidRPr="00982B2F">
              <w:rPr>
                <w:rFonts w:ascii="Times New Roman" w:hAnsi="Times New Roman"/>
                <w:sz w:val="12"/>
                <w:szCs w:val="12"/>
              </w:rPr>
              <w:t>.К</w:t>
            </w:r>
            <w:proofErr w:type="gramEnd"/>
            <w:r w:rsidRPr="00982B2F">
              <w:rPr>
                <w:rFonts w:ascii="Times New Roman" w:hAnsi="Times New Roman"/>
                <w:sz w:val="12"/>
                <w:szCs w:val="12"/>
              </w:rPr>
              <w:t>алиновка</w:t>
            </w:r>
            <w:proofErr w:type="spellEnd"/>
            <w:r w:rsidRPr="00982B2F">
              <w:rPr>
                <w:rFonts w:ascii="Times New Roman" w:hAnsi="Times New Roman"/>
                <w:sz w:val="12"/>
                <w:szCs w:val="12"/>
              </w:rPr>
              <w:t xml:space="preserve"> муниципального района Сергиевский Самарской области</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833</w:t>
            </w:r>
            <w:r w:rsidR="00982B2F" w:rsidRPr="00982B2F">
              <w:rPr>
                <w:rFonts w:ascii="Times New Roman" w:hAnsi="Times New Roman"/>
                <w:sz w:val="12"/>
                <w:szCs w:val="12"/>
              </w:rPr>
              <w:t>504,00</w:t>
            </w:r>
          </w:p>
        </w:tc>
        <w:tc>
          <w:tcPr>
            <w:tcW w:w="425" w:type="dxa"/>
            <w:hideMark/>
          </w:tcPr>
          <w:p w:rsidR="00982B2F" w:rsidRPr="00982B2F" w:rsidRDefault="00982B2F" w:rsidP="00675F0C">
            <w:pPr>
              <w:rPr>
                <w:rFonts w:ascii="Times New Roman" w:hAnsi="Times New Roman"/>
                <w:sz w:val="12"/>
                <w:szCs w:val="12"/>
              </w:rPr>
            </w:pPr>
            <w:r w:rsidRPr="00982B2F">
              <w:rPr>
                <w:rFonts w:ascii="Times New Roman" w:hAnsi="Times New Roman"/>
                <w:sz w:val="12"/>
                <w:szCs w:val="12"/>
              </w:rPr>
              <w:t>75241,00</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757</w:t>
            </w:r>
            <w:r w:rsidR="00982B2F" w:rsidRPr="00982B2F">
              <w:rPr>
                <w:rFonts w:ascii="Times New Roman" w:hAnsi="Times New Roman"/>
                <w:sz w:val="12"/>
                <w:szCs w:val="12"/>
              </w:rPr>
              <w:t>070,00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w:t>
            </w:r>
            <w:r w:rsidR="00982B2F" w:rsidRPr="00982B2F">
              <w:rPr>
                <w:rFonts w:ascii="Times New Roman" w:hAnsi="Times New Roman"/>
                <w:sz w:val="12"/>
                <w:szCs w:val="12"/>
              </w:rPr>
              <w:t>193,00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2.23</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Оснащение основными средствами и материальными запасами структурного подразделения ГБОУ СОШ №1 "Образовательный центр" с.Сергиевск - детский сад "Сказка"</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1177</w:t>
            </w:r>
            <w:r w:rsidR="00982B2F" w:rsidRPr="00982B2F">
              <w:rPr>
                <w:rFonts w:ascii="Times New Roman" w:hAnsi="Times New Roman"/>
                <w:sz w:val="12"/>
                <w:szCs w:val="12"/>
              </w:rPr>
              <w:t>733,62</w:t>
            </w:r>
          </w:p>
        </w:tc>
        <w:tc>
          <w:tcPr>
            <w:tcW w:w="425" w:type="dxa"/>
            <w:hideMark/>
          </w:tcPr>
          <w:p w:rsidR="00982B2F" w:rsidRPr="00982B2F" w:rsidRDefault="00982B2F" w:rsidP="00675F0C">
            <w:pPr>
              <w:rPr>
                <w:rFonts w:ascii="Times New Roman" w:hAnsi="Times New Roman"/>
                <w:sz w:val="12"/>
                <w:szCs w:val="12"/>
              </w:rPr>
            </w:pPr>
            <w:r w:rsidRPr="00982B2F">
              <w:rPr>
                <w:rFonts w:ascii="Times New Roman" w:hAnsi="Times New Roman"/>
                <w:sz w:val="12"/>
                <w:szCs w:val="12"/>
              </w:rPr>
              <w:t>264620,00</w:t>
            </w:r>
          </w:p>
        </w:tc>
        <w:tc>
          <w:tcPr>
            <w:tcW w:w="425" w:type="dxa"/>
            <w:hideMark/>
          </w:tcPr>
          <w:p w:rsidR="00982B2F" w:rsidRPr="00982B2F" w:rsidRDefault="00982B2F" w:rsidP="00675F0C">
            <w:pPr>
              <w:rPr>
                <w:rFonts w:ascii="Times New Roman" w:hAnsi="Times New Roman"/>
                <w:sz w:val="12"/>
                <w:szCs w:val="12"/>
              </w:rPr>
            </w:pPr>
            <w:r w:rsidRPr="00982B2F">
              <w:rPr>
                <w:rFonts w:ascii="Times New Roman" w:hAnsi="Times New Roman"/>
                <w:sz w:val="12"/>
                <w:szCs w:val="12"/>
              </w:rPr>
              <w:t>789643,00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675F0C">
            <w:pPr>
              <w:rPr>
                <w:rFonts w:ascii="Times New Roman" w:hAnsi="Times New Roman"/>
                <w:sz w:val="12"/>
                <w:szCs w:val="12"/>
              </w:rPr>
            </w:pPr>
            <w:r w:rsidRPr="00982B2F">
              <w:rPr>
                <w:rFonts w:ascii="Times New Roman" w:hAnsi="Times New Roman"/>
                <w:sz w:val="12"/>
                <w:szCs w:val="12"/>
              </w:rPr>
              <w:t>123470,62</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3</w:t>
            </w:r>
          </w:p>
        </w:tc>
        <w:tc>
          <w:tcPr>
            <w:tcW w:w="283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Учреждения здравоохранения:</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6"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6"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3.1</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Прочие учреждения здравоохранения</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4</w:t>
            </w:r>
          </w:p>
        </w:tc>
        <w:tc>
          <w:tcPr>
            <w:tcW w:w="283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Муниципальные административные здания и прочие сооружения</w:t>
            </w:r>
          </w:p>
        </w:tc>
        <w:tc>
          <w:tcPr>
            <w:tcW w:w="425" w:type="dxa"/>
            <w:hideMark/>
          </w:tcPr>
          <w:p w:rsidR="00982B2F" w:rsidRPr="00982B2F" w:rsidRDefault="00675F0C" w:rsidP="00982B2F">
            <w:pPr>
              <w:rPr>
                <w:rFonts w:ascii="Times New Roman" w:hAnsi="Times New Roman"/>
                <w:bCs/>
                <w:sz w:val="12"/>
                <w:szCs w:val="12"/>
              </w:rPr>
            </w:pPr>
            <w:r>
              <w:rPr>
                <w:rFonts w:ascii="Times New Roman" w:hAnsi="Times New Roman"/>
                <w:bCs/>
                <w:sz w:val="12"/>
                <w:szCs w:val="12"/>
              </w:rPr>
              <w:t>3336</w:t>
            </w:r>
            <w:r w:rsidR="00982B2F" w:rsidRPr="00982B2F">
              <w:rPr>
                <w:rFonts w:ascii="Times New Roman" w:hAnsi="Times New Roman"/>
                <w:bCs/>
                <w:sz w:val="12"/>
                <w:szCs w:val="12"/>
              </w:rPr>
              <w:t>907,06</w:t>
            </w:r>
          </w:p>
        </w:tc>
        <w:tc>
          <w:tcPr>
            <w:tcW w:w="425" w:type="dxa"/>
            <w:hideMark/>
          </w:tcPr>
          <w:p w:rsidR="00982B2F" w:rsidRPr="00982B2F" w:rsidRDefault="00675F0C" w:rsidP="00982B2F">
            <w:pPr>
              <w:rPr>
                <w:rFonts w:ascii="Times New Roman" w:hAnsi="Times New Roman"/>
                <w:bCs/>
                <w:sz w:val="12"/>
                <w:szCs w:val="12"/>
              </w:rPr>
            </w:pPr>
            <w:r>
              <w:rPr>
                <w:rFonts w:ascii="Times New Roman" w:hAnsi="Times New Roman"/>
                <w:bCs/>
                <w:sz w:val="12"/>
                <w:szCs w:val="12"/>
              </w:rPr>
              <w:t>732</w:t>
            </w:r>
            <w:r w:rsidR="00982B2F" w:rsidRPr="00982B2F">
              <w:rPr>
                <w:rFonts w:ascii="Times New Roman" w:hAnsi="Times New Roman"/>
                <w:bCs/>
                <w:sz w:val="12"/>
                <w:szCs w:val="12"/>
              </w:rPr>
              <w:t>150,81</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6" w:type="dxa"/>
            <w:hideMark/>
          </w:tcPr>
          <w:p w:rsidR="00982B2F" w:rsidRPr="00982B2F" w:rsidRDefault="00675F0C" w:rsidP="00982B2F">
            <w:pPr>
              <w:rPr>
                <w:rFonts w:ascii="Times New Roman" w:hAnsi="Times New Roman"/>
                <w:bCs/>
                <w:sz w:val="12"/>
                <w:szCs w:val="12"/>
              </w:rPr>
            </w:pPr>
            <w:r>
              <w:rPr>
                <w:rFonts w:ascii="Times New Roman" w:hAnsi="Times New Roman"/>
                <w:bCs/>
                <w:sz w:val="12"/>
                <w:szCs w:val="12"/>
              </w:rPr>
              <w:t>1238</w:t>
            </w:r>
            <w:r w:rsidR="00982B2F" w:rsidRPr="00982B2F">
              <w:rPr>
                <w:rFonts w:ascii="Times New Roman" w:hAnsi="Times New Roman"/>
                <w:bCs/>
                <w:sz w:val="12"/>
                <w:szCs w:val="12"/>
              </w:rPr>
              <w:t>028,64</w:t>
            </w:r>
          </w:p>
        </w:tc>
        <w:tc>
          <w:tcPr>
            <w:tcW w:w="425" w:type="dxa"/>
            <w:hideMark/>
          </w:tcPr>
          <w:p w:rsidR="00982B2F" w:rsidRPr="00982B2F" w:rsidRDefault="00675F0C" w:rsidP="00982B2F">
            <w:pPr>
              <w:rPr>
                <w:rFonts w:ascii="Times New Roman" w:hAnsi="Times New Roman"/>
                <w:bCs/>
                <w:sz w:val="12"/>
                <w:szCs w:val="12"/>
              </w:rPr>
            </w:pPr>
            <w:r>
              <w:rPr>
                <w:rFonts w:ascii="Times New Roman" w:hAnsi="Times New Roman"/>
                <w:bCs/>
                <w:sz w:val="12"/>
                <w:szCs w:val="12"/>
              </w:rPr>
              <w:t>248</w:t>
            </w:r>
            <w:r w:rsidR="00982B2F" w:rsidRPr="00982B2F">
              <w:rPr>
                <w:rFonts w:ascii="Times New Roman" w:hAnsi="Times New Roman"/>
                <w:bCs/>
                <w:sz w:val="12"/>
                <w:szCs w:val="12"/>
              </w:rPr>
              <w:t>443,68</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675F0C" w:rsidP="00982B2F">
            <w:pPr>
              <w:rPr>
                <w:rFonts w:ascii="Times New Roman" w:hAnsi="Times New Roman"/>
                <w:bCs/>
                <w:sz w:val="12"/>
                <w:szCs w:val="12"/>
              </w:rPr>
            </w:pPr>
            <w:r>
              <w:rPr>
                <w:rFonts w:ascii="Times New Roman" w:hAnsi="Times New Roman"/>
                <w:bCs/>
                <w:sz w:val="12"/>
                <w:szCs w:val="12"/>
              </w:rPr>
              <w:t>1118</w:t>
            </w:r>
            <w:r w:rsidR="00982B2F" w:rsidRPr="00982B2F">
              <w:rPr>
                <w:rFonts w:ascii="Times New Roman" w:hAnsi="Times New Roman"/>
                <w:bCs/>
                <w:sz w:val="12"/>
                <w:szCs w:val="12"/>
              </w:rPr>
              <w:t>283,93</w:t>
            </w:r>
          </w:p>
        </w:tc>
        <w:tc>
          <w:tcPr>
            <w:tcW w:w="426"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4.1</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Прочие муниципальные административные здания</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241</w:t>
            </w:r>
            <w:r w:rsidR="00982B2F" w:rsidRPr="00982B2F">
              <w:rPr>
                <w:rFonts w:ascii="Times New Roman" w:hAnsi="Times New Roman"/>
                <w:sz w:val="12"/>
                <w:szCs w:val="12"/>
              </w:rPr>
              <w:t>384,59</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60</w:t>
            </w:r>
            <w:r w:rsidR="00982B2F" w:rsidRPr="00982B2F">
              <w:rPr>
                <w:rFonts w:ascii="Times New Roman" w:hAnsi="Times New Roman"/>
                <w:sz w:val="12"/>
                <w:szCs w:val="12"/>
              </w:rPr>
              <w:t>819,94</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119</w:t>
            </w:r>
            <w:r w:rsidR="00982B2F" w:rsidRPr="00982B2F">
              <w:rPr>
                <w:rFonts w:ascii="Times New Roman" w:hAnsi="Times New Roman"/>
                <w:sz w:val="12"/>
                <w:szCs w:val="12"/>
              </w:rPr>
              <w:t>744,71</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60</w:t>
            </w:r>
            <w:r w:rsidR="00982B2F" w:rsidRPr="00982B2F">
              <w:rPr>
                <w:rFonts w:ascii="Times New Roman" w:hAnsi="Times New Roman"/>
                <w:sz w:val="12"/>
                <w:szCs w:val="12"/>
              </w:rPr>
              <w:t>819,94</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4.2</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Ремонт помещения отведенного для негосударственного образовательного учреждения дополнительного образования Сергиевский спортивно-технический клуб «ДОСААФ» в целях доступности маломобильных групп населения</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156</w:t>
            </w:r>
            <w:r w:rsidR="00982B2F" w:rsidRPr="00982B2F">
              <w:rPr>
                <w:rFonts w:ascii="Times New Roman" w:hAnsi="Times New Roman"/>
                <w:sz w:val="12"/>
                <w:szCs w:val="12"/>
              </w:rPr>
              <w:t>884,38</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92</w:t>
            </w:r>
            <w:r w:rsidR="00982B2F" w:rsidRPr="00982B2F">
              <w:rPr>
                <w:rFonts w:ascii="Times New Roman" w:hAnsi="Times New Roman"/>
                <w:sz w:val="12"/>
                <w:szCs w:val="12"/>
              </w:rPr>
              <w:t>906,13</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63</w:t>
            </w:r>
            <w:r w:rsidR="00982B2F" w:rsidRPr="00982B2F">
              <w:rPr>
                <w:rFonts w:ascii="Times New Roman" w:hAnsi="Times New Roman"/>
                <w:sz w:val="12"/>
                <w:szCs w:val="12"/>
              </w:rPr>
              <w:t>978,25</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4.3</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Ремонт </w:t>
            </w:r>
            <w:proofErr w:type="gramStart"/>
            <w:r w:rsidRPr="00982B2F">
              <w:rPr>
                <w:rFonts w:ascii="Times New Roman" w:hAnsi="Times New Roman"/>
                <w:sz w:val="12"/>
                <w:szCs w:val="12"/>
              </w:rPr>
              <w:t>помещений здания управления сельского хозяйства администрации</w:t>
            </w:r>
            <w:proofErr w:type="gramEnd"/>
            <w:r w:rsidRPr="00982B2F">
              <w:rPr>
                <w:rFonts w:ascii="Times New Roman" w:hAnsi="Times New Roman"/>
                <w:sz w:val="12"/>
                <w:szCs w:val="12"/>
              </w:rPr>
              <w:t xml:space="preserve"> м.р.Сергиевский, по адресу: с.Сергиевск ул.</w:t>
            </w:r>
            <w:r w:rsidR="00A00F6A">
              <w:rPr>
                <w:rFonts w:ascii="Times New Roman" w:hAnsi="Times New Roman"/>
                <w:sz w:val="12"/>
                <w:szCs w:val="12"/>
              </w:rPr>
              <w:t xml:space="preserve"> </w:t>
            </w:r>
            <w:r w:rsidRPr="00982B2F">
              <w:rPr>
                <w:rFonts w:ascii="Times New Roman" w:hAnsi="Times New Roman"/>
                <w:sz w:val="12"/>
                <w:szCs w:val="12"/>
              </w:rPr>
              <w:t>Советская д.44</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2717</w:t>
            </w:r>
            <w:r w:rsidR="00982B2F" w:rsidRPr="00982B2F">
              <w:rPr>
                <w:rFonts w:ascii="Times New Roman" w:hAnsi="Times New Roman"/>
                <w:sz w:val="12"/>
                <w:szCs w:val="12"/>
              </w:rPr>
              <w:t>120,58</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471</w:t>
            </w:r>
            <w:r w:rsidR="00982B2F" w:rsidRPr="00982B2F">
              <w:rPr>
                <w:rFonts w:ascii="Times New Roman" w:hAnsi="Times New Roman"/>
                <w:sz w:val="12"/>
                <w:szCs w:val="12"/>
              </w:rPr>
              <w:t>072,12</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1118</w:t>
            </w:r>
            <w:r w:rsidR="00982B2F" w:rsidRPr="00982B2F">
              <w:rPr>
                <w:rFonts w:ascii="Times New Roman" w:hAnsi="Times New Roman"/>
                <w:sz w:val="12"/>
                <w:szCs w:val="12"/>
              </w:rPr>
              <w:t>283,93</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9</w:t>
            </w:r>
            <w:r w:rsidR="00982B2F" w:rsidRPr="00982B2F">
              <w:rPr>
                <w:rFonts w:ascii="Times New Roman" w:hAnsi="Times New Roman"/>
                <w:sz w:val="12"/>
                <w:szCs w:val="12"/>
              </w:rPr>
              <w:t>480,60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1118</w:t>
            </w:r>
            <w:r w:rsidR="00982B2F" w:rsidRPr="00982B2F">
              <w:rPr>
                <w:rFonts w:ascii="Times New Roman" w:hAnsi="Times New Roman"/>
                <w:sz w:val="12"/>
                <w:szCs w:val="12"/>
              </w:rPr>
              <w:t>283,93</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4.4</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Восстановление обрушившегося перекрытия в здании архива </w:t>
            </w:r>
            <w:proofErr w:type="gramStart"/>
            <w:r w:rsidRPr="00982B2F">
              <w:rPr>
                <w:rFonts w:ascii="Times New Roman" w:hAnsi="Times New Roman"/>
                <w:sz w:val="12"/>
                <w:szCs w:val="12"/>
              </w:rPr>
              <w:t>в следствии</w:t>
            </w:r>
            <w:proofErr w:type="gramEnd"/>
            <w:r w:rsidRPr="00982B2F">
              <w:rPr>
                <w:rFonts w:ascii="Times New Roman" w:hAnsi="Times New Roman"/>
                <w:sz w:val="12"/>
                <w:szCs w:val="12"/>
              </w:rPr>
              <w:t xml:space="preserve"> чрезвычайной ситуации</w:t>
            </w:r>
          </w:p>
        </w:tc>
        <w:tc>
          <w:tcPr>
            <w:tcW w:w="425" w:type="dxa"/>
            <w:hideMark/>
          </w:tcPr>
          <w:p w:rsidR="00982B2F" w:rsidRPr="00982B2F" w:rsidRDefault="00982B2F" w:rsidP="00675F0C">
            <w:pPr>
              <w:rPr>
                <w:rFonts w:ascii="Times New Roman" w:hAnsi="Times New Roman"/>
                <w:sz w:val="12"/>
                <w:szCs w:val="12"/>
              </w:rPr>
            </w:pPr>
            <w:r w:rsidRPr="00982B2F">
              <w:rPr>
                <w:rFonts w:ascii="Times New Roman" w:hAnsi="Times New Roman"/>
                <w:sz w:val="12"/>
                <w:szCs w:val="12"/>
              </w:rPr>
              <w:t>107352,62</w:t>
            </w:r>
          </w:p>
        </w:tc>
        <w:tc>
          <w:tcPr>
            <w:tcW w:w="425" w:type="dxa"/>
            <w:hideMark/>
          </w:tcPr>
          <w:p w:rsidR="00982B2F" w:rsidRPr="00982B2F" w:rsidRDefault="00675F0C" w:rsidP="00982B2F">
            <w:pPr>
              <w:rPr>
                <w:rFonts w:ascii="Times New Roman" w:hAnsi="Times New Roman"/>
                <w:sz w:val="12"/>
                <w:szCs w:val="12"/>
              </w:rPr>
            </w:pPr>
            <w:r>
              <w:rPr>
                <w:rFonts w:ascii="Times New Roman" w:hAnsi="Times New Roman"/>
                <w:sz w:val="12"/>
                <w:szCs w:val="12"/>
              </w:rPr>
              <w:t>107</w:t>
            </w:r>
            <w:r w:rsidR="00982B2F" w:rsidRPr="00982B2F">
              <w:rPr>
                <w:rFonts w:ascii="Times New Roman" w:hAnsi="Times New Roman"/>
                <w:sz w:val="12"/>
                <w:szCs w:val="12"/>
              </w:rPr>
              <w:t>352,62</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4.5</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Ремонт козырька над входом в административное здание, расположенное по адресу с.Сергиевск ул.</w:t>
            </w:r>
            <w:r w:rsidR="00A00F6A">
              <w:rPr>
                <w:rFonts w:ascii="Times New Roman" w:hAnsi="Times New Roman"/>
                <w:sz w:val="12"/>
                <w:szCs w:val="12"/>
              </w:rPr>
              <w:t xml:space="preserve"> </w:t>
            </w:r>
            <w:r w:rsidRPr="00982B2F">
              <w:rPr>
                <w:rFonts w:ascii="Times New Roman" w:hAnsi="Times New Roman"/>
                <w:sz w:val="12"/>
                <w:szCs w:val="12"/>
              </w:rPr>
              <w:t>Н.</w:t>
            </w:r>
            <w:r w:rsidR="00A00F6A">
              <w:rPr>
                <w:rFonts w:ascii="Times New Roman" w:hAnsi="Times New Roman"/>
                <w:sz w:val="12"/>
                <w:szCs w:val="12"/>
              </w:rPr>
              <w:t xml:space="preserve"> </w:t>
            </w:r>
            <w:r w:rsidRPr="00982B2F">
              <w:rPr>
                <w:rFonts w:ascii="Times New Roman" w:hAnsi="Times New Roman"/>
                <w:sz w:val="12"/>
                <w:szCs w:val="12"/>
              </w:rPr>
              <w:t>Краснова, д.40</w:t>
            </w:r>
          </w:p>
        </w:tc>
        <w:tc>
          <w:tcPr>
            <w:tcW w:w="425" w:type="dxa"/>
            <w:hideMark/>
          </w:tcPr>
          <w:p w:rsidR="00982B2F" w:rsidRPr="00982B2F" w:rsidRDefault="00CC670E" w:rsidP="00982B2F">
            <w:pPr>
              <w:rPr>
                <w:rFonts w:ascii="Times New Roman" w:hAnsi="Times New Roman"/>
                <w:sz w:val="12"/>
                <w:szCs w:val="12"/>
              </w:rPr>
            </w:pPr>
            <w:r>
              <w:rPr>
                <w:rFonts w:ascii="Times New Roman" w:hAnsi="Times New Roman"/>
                <w:sz w:val="12"/>
                <w:szCs w:val="12"/>
              </w:rPr>
              <w:t>54</w:t>
            </w:r>
            <w:r w:rsidR="00982B2F" w:rsidRPr="00982B2F">
              <w:rPr>
                <w:rFonts w:ascii="Times New Roman" w:hAnsi="Times New Roman"/>
                <w:sz w:val="12"/>
                <w:szCs w:val="12"/>
              </w:rPr>
              <w:t>164,89</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CC670E" w:rsidP="00982B2F">
            <w:pPr>
              <w:rPr>
                <w:rFonts w:ascii="Times New Roman" w:hAnsi="Times New Roman"/>
                <w:sz w:val="12"/>
                <w:szCs w:val="12"/>
              </w:rPr>
            </w:pPr>
            <w:r>
              <w:rPr>
                <w:rFonts w:ascii="Times New Roman" w:hAnsi="Times New Roman"/>
                <w:sz w:val="12"/>
                <w:szCs w:val="12"/>
              </w:rPr>
              <w:t>54</w:t>
            </w:r>
            <w:r w:rsidR="00982B2F" w:rsidRPr="00982B2F">
              <w:rPr>
                <w:rFonts w:ascii="Times New Roman" w:hAnsi="Times New Roman"/>
                <w:sz w:val="12"/>
                <w:szCs w:val="12"/>
              </w:rPr>
              <w:t>164,89</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4.6</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Проведение проверки достоверности определения </w:t>
            </w:r>
            <w:r w:rsidRPr="00982B2F">
              <w:rPr>
                <w:rFonts w:ascii="Times New Roman" w:hAnsi="Times New Roman"/>
                <w:sz w:val="12"/>
                <w:szCs w:val="12"/>
              </w:rPr>
              <w:lastRenderedPageBreak/>
              <w:t>сметной стоимости и оказание консультационных услуг по административным зданиям</w:t>
            </w:r>
          </w:p>
        </w:tc>
        <w:tc>
          <w:tcPr>
            <w:tcW w:w="425" w:type="dxa"/>
            <w:hideMark/>
          </w:tcPr>
          <w:p w:rsidR="00982B2F" w:rsidRPr="00982B2F" w:rsidRDefault="00CC670E" w:rsidP="00982B2F">
            <w:pPr>
              <w:rPr>
                <w:rFonts w:ascii="Times New Roman" w:hAnsi="Times New Roman"/>
                <w:sz w:val="12"/>
                <w:szCs w:val="12"/>
              </w:rPr>
            </w:pPr>
            <w:r>
              <w:rPr>
                <w:rFonts w:ascii="Times New Roman" w:hAnsi="Times New Roman"/>
                <w:sz w:val="12"/>
                <w:szCs w:val="12"/>
              </w:rPr>
              <w:t>60</w:t>
            </w:r>
            <w:r w:rsidR="00982B2F" w:rsidRPr="00982B2F">
              <w:rPr>
                <w:rFonts w:ascii="Times New Roman" w:hAnsi="Times New Roman"/>
                <w:sz w:val="12"/>
                <w:szCs w:val="12"/>
              </w:rPr>
              <w:t>000,00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60 000,00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5</w:t>
            </w:r>
          </w:p>
        </w:tc>
        <w:tc>
          <w:tcPr>
            <w:tcW w:w="283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Прочие объекты и сооружения</w:t>
            </w:r>
          </w:p>
        </w:tc>
        <w:tc>
          <w:tcPr>
            <w:tcW w:w="425"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4226</w:t>
            </w:r>
            <w:r w:rsidR="00982B2F" w:rsidRPr="00982B2F">
              <w:rPr>
                <w:rFonts w:ascii="Times New Roman" w:hAnsi="Times New Roman"/>
                <w:bCs/>
                <w:sz w:val="12"/>
                <w:szCs w:val="12"/>
              </w:rPr>
              <w:t>740,42</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248 393,56</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6"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1984</w:t>
            </w:r>
            <w:r w:rsidR="00982B2F" w:rsidRPr="00982B2F">
              <w:rPr>
                <w:rFonts w:ascii="Times New Roman" w:hAnsi="Times New Roman"/>
                <w:bCs/>
                <w:sz w:val="12"/>
                <w:szCs w:val="12"/>
              </w:rPr>
              <w:t>107,30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10 132,26</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1984</w:t>
            </w:r>
            <w:r w:rsidR="00982B2F" w:rsidRPr="00982B2F">
              <w:rPr>
                <w:rFonts w:ascii="Times New Roman" w:hAnsi="Times New Roman"/>
                <w:bCs/>
                <w:sz w:val="12"/>
                <w:szCs w:val="12"/>
              </w:rPr>
              <w:t>107,30</w:t>
            </w:r>
          </w:p>
        </w:tc>
        <w:tc>
          <w:tcPr>
            <w:tcW w:w="426"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5.1</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Ремонтные работы МАУ "Олимп" п.г.т.Суходол м.р.Сергиевский Самарской области</w:t>
            </w:r>
          </w:p>
        </w:tc>
        <w:tc>
          <w:tcPr>
            <w:tcW w:w="425" w:type="dxa"/>
            <w:hideMark/>
          </w:tcPr>
          <w:p w:rsidR="00982B2F" w:rsidRPr="00982B2F" w:rsidRDefault="00CC670E" w:rsidP="00982B2F">
            <w:pPr>
              <w:rPr>
                <w:rFonts w:ascii="Times New Roman" w:hAnsi="Times New Roman"/>
                <w:sz w:val="12"/>
                <w:szCs w:val="12"/>
              </w:rPr>
            </w:pPr>
            <w:r>
              <w:rPr>
                <w:rFonts w:ascii="Times New Roman" w:hAnsi="Times New Roman"/>
                <w:sz w:val="12"/>
                <w:szCs w:val="12"/>
              </w:rPr>
              <w:t>3968</w:t>
            </w:r>
            <w:r w:rsidR="00982B2F" w:rsidRPr="00982B2F">
              <w:rPr>
                <w:rFonts w:ascii="Times New Roman" w:hAnsi="Times New Roman"/>
                <w:sz w:val="12"/>
                <w:szCs w:val="12"/>
              </w:rPr>
              <w:t>214,60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CC670E" w:rsidP="00982B2F">
            <w:pPr>
              <w:rPr>
                <w:rFonts w:ascii="Times New Roman" w:hAnsi="Times New Roman"/>
                <w:sz w:val="12"/>
                <w:szCs w:val="12"/>
              </w:rPr>
            </w:pPr>
            <w:r>
              <w:rPr>
                <w:rFonts w:ascii="Times New Roman" w:hAnsi="Times New Roman"/>
                <w:sz w:val="12"/>
                <w:szCs w:val="12"/>
              </w:rPr>
              <w:t>1984</w:t>
            </w:r>
            <w:r w:rsidR="00982B2F" w:rsidRPr="00982B2F">
              <w:rPr>
                <w:rFonts w:ascii="Times New Roman" w:hAnsi="Times New Roman"/>
                <w:sz w:val="12"/>
                <w:szCs w:val="12"/>
              </w:rPr>
              <w:t>107,30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CC670E" w:rsidP="00982B2F">
            <w:pPr>
              <w:rPr>
                <w:rFonts w:ascii="Times New Roman" w:hAnsi="Times New Roman"/>
                <w:sz w:val="12"/>
                <w:szCs w:val="12"/>
              </w:rPr>
            </w:pPr>
            <w:r>
              <w:rPr>
                <w:rFonts w:ascii="Times New Roman" w:hAnsi="Times New Roman"/>
                <w:sz w:val="12"/>
                <w:szCs w:val="12"/>
              </w:rPr>
              <w:t>1984</w:t>
            </w:r>
            <w:r w:rsidR="00982B2F" w:rsidRPr="00982B2F">
              <w:rPr>
                <w:rFonts w:ascii="Times New Roman" w:hAnsi="Times New Roman"/>
                <w:sz w:val="12"/>
                <w:szCs w:val="12"/>
              </w:rPr>
              <w:t>107,30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426" w:type="dxa"/>
            <w:hideMark/>
          </w:tcPr>
          <w:p w:rsidR="00982B2F" w:rsidRPr="00982B2F" w:rsidRDefault="00982B2F" w:rsidP="00982B2F">
            <w:pPr>
              <w:rPr>
                <w:rFonts w:ascii="Times New Roman" w:hAnsi="Times New Roman"/>
                <w:sz w:val="12"/>
                <w:szCs w:val="12"/>
              </w:rPr>
            </w:pPr>
            <w:r>
              <w:rPr>
                <w:rFonts w:ascii="Times New Roman" w:hAnsi="Times New Roman"/>
                <w:sz w:val="12"/>
                <w:szCs w:val="12"/>
              </w:rPr>
              <w:t>5.2</w:t>
            </w:r>
          </w:p>
        </w:tc>
        <w:tc>
          <w:tcPr>
            <w:tcW w:w="283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 xml:space="preserve">Устройство и ремонт </w:t>
            </w:r>
            <w:proofErr w:type="spellStart"/>
            <w:r w:rsidRPr="00982B2F">
              <w:rPr>
                <w:rFonts w:ascii="Times New Roman" w:hAnsi="Times New Roman"/>
                <w:sz w:val="12"/>
                <w:szCs w:val="12"/>
              </w:rPr>
              <w:t>стелл</w:t>
            </w:r>
            <w:proofErr w:type="spellEnd"/>
            <w:r w:rsidRPr="00982B2F">
              <w:rPr>
                <w:rFonts w:ascii="Times New Roman" w:hAnsi="Times New Roman"/>
                <w:sz w:val="12"/>
                <w:szCs w:val="12"/>
              </w:rPr>
              <w:t xml:space="preserve"> на пересечении районов Сергиевск-Кинель-Черкассы, Сергиевск-Красный Яр, Сергиевск-Исаклы</w:t>
            </w:r>
          </w:p>
        </w:tc>
        <w:tc>
          <w:tcPr>
            <w:tcW w:w="425" w:type="dxa"/>
            <w:hideMark/>
          </w:tcPr>
          <w:p w:rsidR="00982B2F" w:rsidRPr="00982B2F" w:rsidRDefault="00CC670E" w:rsidP="00982B2F">
            <w:pPr>
              <w:rPr>
                <w:rFonts w:ascii="Times New Roman" w:hAnsi="Times New Roman"/>
                <w:sz w:val="12"/>
                <w:szCs w:val="12"/>
              </w:rPr>
            </w:pPr>
            <w:r>
              <w:rPr>
                <w:rFonts w:ascii="Times New Roman" w:hAnsi="Times New Roman"/>
                <w:sz w:val="12"/>
                <w:szCs w:val="12"/>
              </w:rPr>
              <w:t>258</w:t>
            </w:r>
            <w:r w:rsidR="00982B2F" w:rsidRPr="00982B2F">
              <w:rPr>
                <w:rFonts w:ascii="Times New Roman" w:hAnsi="Times New Roman"/>
                <w:sz w:val="12"/>
                <w:szCs w:val="12"/>
              </w:rPr>
              <w:t>525,82</w:t>
            </w:r>
          </w:p>
        </w:tc>
        <w:tc>
          <w:tcPr>
            <w:tcW w:w="425" w:type="dxa"/>
            <w:hideMark/>
          </w:tcPr>
          <w:p w:rsidR="00982B2F" w:rsidRPr="00982B2F" w:rsidRDefault="00CC670E" w:rsidP="00982B2F">
            <w:pPr>
              <w:rPr>
                <w:rFonts w:ascii="Times New Roman" w:hAnsi="Times New Roman"/>
                <w:sz w:val="12"/>
                <w:szCs w:val="12"/>
              </w:rPr>
            </w:pPr>
            <w:r>
              <w:rPr>
                <w:rFonts w:ascii="Times New Roman" w:hAnsi="Times New Roman"/>
                <w:sz w:val="12"/>
                <w:szCs w:val="12"/>
              </w:rPr>
              <w:t>248</w:t>
            </w:r>
            <w:r w:rsidR="00982B2F" w:rsidRPr="00982B2F">
              <w:rPr>
                <w:rFonts w:ascii="Times New Roman" w:hAnsi="Times New Roman"/>
                <w:sz w:val="12"/>
                <w:szCs w:val="12"/>
              </w:rPr>
              <w:t>393,56</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CC670E" w:rsidP="00982B2F">
            <w:pPr>
              <w:rPr>
                <w:rFonts w:ascii="Times New Roman" w:hAnsi="Times New Roman"/>
                <w:sz w:val="12"/>
                <w:szCs w:val="12"/>
              </w:rPr>
            </w:pPr>
            <w:r>
              <w:rPr>
                <w:rFonts w:ascii="Times New Roman" w:hAnsi="Times New Roman"/>
                <w:sz w:val="12"/>
                <w:szCs w:val="12"/>
              </w:rPr>
              <w:t>10</w:t>
            </w:r>
            <w:r w:rsidR="00982B2F" w:rsidRPr="00982B2F">
              <w:rPr>
                <w:rFonts w:ascii="Times New Roman" w:hAnsi="Times New Roman"/>
                <w:sz w:val="12"/>
                <w:szCs w:val="12"/>
              </w:rPr>
              <w:t>132,26</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6"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c>
          <w:tcPr>
            <w:tcW w:w="425" w:type="dxa"/>
            <w:hideMark/>
          </w:tcPr>
          <w:p w:rsidR="00982B2F" w:rsidRPr="00982B2F" w:rsidRDefault="00982B2F" w:rsidP="00982B2F">
            <w:pPr>
              <w:rPr>
                <w:rFonts w:ascii="Times New Roman" w:hAnsi="Times New Roman"/>
                <w:sz w:val="12"/>
                <w:szCs w:val="12"/>
              </w:rPr>
            </w:pPr>
            <w:r w:rsidRPr="00982B2F">
              <w:rPr>
                <w:rFonts w:ascii="Times New Roman" w:hAnsi="Times New Roman"/>
                <w:sz w:val="12"/>
                <w:szCs w:val="12"/>
              </w:rPr>
              <w:t>0,00</w:t>
            </w:r>
          </w:p>
        </w:tc>
      </w:tr>
      <w:tr w:rsidR="00982B2F" w:rsidRPr="00982B2F" w:rsidTr="000B11C0">
        <w:trPr>
          <w:trHeight w:val="20"/>
        </w:trPr>
        <w:tc>
          <w:tcPr>
            <w:tcW w:w="3261" w:type="dxa"/>
            <w:gridSpan w:val="2"/>
            <w:noWrap/>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ИТОГО</w:t>
            </w:r>
          </w:p>
        </w:tc>
        <w:tc>
          <w:tcPr>
            <w:tcW w:w="425" w:type="dxa"/>
            <w:hideMark/>
          </w:tcPr>
          <w:p w:rsidR="00982B2F" w:rsidRPr="00982B2F" w:rsidRDefault="00982B2F" w:rsidP="00CC670E">
            <w:pPr>
              <w:rPr>
                <w:rFonts w:ascii="Times New Roman" w:hAnsi="Times New Roman"/>
                <w:bCs/>
                <w:sz w:val="12"/>
                <w:szCs w:val="12"/>
              </w:rPr>
            </w:pPr>
            <w:r w:rsidRPr="00982B2F">
              <w:rPr>
                <w:rFonts w:ascii="Times New Roman" w:hAnsi="Times New Roman"/>
                <w:bCs/>
                <w:sz w:val="12"/>
                <w:szCs w:val="12"/>
              </w:rPr>
              <w:t>356799379,37</w:t>
            </w:r>
          </w:p>
        </w:tc>
        <w:tc>
          <w:tcPr>
            <w:tcW w:w="425"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37213</w:t>
            </w:r>
            <w:r w:rsidR="00982B2F" w:rsidRPr="00982B2F">
              <w:rPr>
                <w:rFonts w:ascii="Times New Roman" w:hAnsi="Times New Roman"/>
                <w:bCs/>
                <w:sz w:val="12"/>
                <w:szCs w:val="12"/>
              </w:rPr>
              <w:t>354,63</w:t>
            </w:r>
          </w:p>
        </w:tc>
        <w:tc>
          <w:tcPr>
            <w:tcW w:w="425"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158705</w:t>
            </w:r>
            <w:r w:rsidR="00982B2F" w:rsidRPr="00982B2F">
              <w:rPr>
                <w:rFonts w:ascii="Times New Roman" w:hAnsi="Times New Roman"/>
                <w:bCs/>
                <w:sz w:val="12"/>
                <w:szCs w:val="12"/>
              </w:rPr>
              <w:t>437,43</w:t>
            </w:r>
          </w:p>
        </w:tc>
        <w:tc>
          <w:tcPr>
            <w:tcW w:w="426"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12194</w:t>
            </w:r>
            <w:r w:rsidR="00982B2F" w:rsidRPr="00982B2F">
              <w:rPr>
                <w:rFonts w:ascii="Times New Roman" w:hAnsi="Times New Roman"/>
                <w:bCs/>
                <w:sz w:val="12"/>
                <w:szCs w:val="12"/>
              </w:rPr>
              <w:t>131,44</w:t>
            </w:r>
          </w:p>
        </w:tc>
        <w:tc>
          <w:tcPr>
            <w:tcW w:w="425"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4987</w:t>
            </w:r>
            <w:r w:rsidR="00982B2F" w:rsidRPr="00982B2F">
              <w:rPr>
                <w:rFonts w:ascii="Times New Roman" w:hAnsi="Times New Roman"/>
                <w:bCs/>
                <w:sz w:val="12"/>
                <w:szCs w:val="12"/>
              </w:rPr>
              <w:t>426,29</w:t>
            </w:r>
          </w:p>
        </w:tc>
        <w:tc>
          <w:tcPr>
            <w:tcW w:w="425"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41863</w:t>
            </w:r>
            <w:r w:rsidR="00982B2F" w:rsidRPr="00982B2F">
              <w:rPr>
                <w:rFonts w:ascii="Times New Roman" w:hAnsi="Times New Roman"/>
                <w:bCs/>
                <w:sz w:val="12"/>
                <w:szCs w:val="12"/>
              </w:rPr>
              <w:t>630,00</w:t>
            </w:r>
          </w:p>
        </w:tc>
        <w:tc>
          <w:tcPr>
            <w:tcW w:w="425"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11183</w:t>
            </w:r>
            <w:r w:rsidR="00982B2F" w:rsidRPr="00982B2F">
              <w:rPr>
                <w:rFonts w:ascii="Times New Roman" w:hAnsi="Times New Roman"/>
                <w:bCs/>
                <w:sz w:val="12"/>
                <w:szCs w:val="12"/>
              </w:rPr>
              <w:t>213,58</w:t>
            </w:r>
          </w:p>
        </w:tc>
        <w:tc>
          <w:tcPr>
            <w:tcW w:w="426"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8312</w:t>
            </w:r>
            <w:r w:rsidR="00982B2F" w:rsidRPr="00982B2F">
              <w:rPr>
                <w:rFonts w:ascii="Times New Roman" w:hAnsi="Times New Roman"/>
                <w:bCs/>
                <w:sz w:val="12"/>
                <w:szCs w:val="12"/>
              </w:rPr>
              <w:t>806,00</w:t>
            </w:r>
          </w:p>
        </w:tc>
        <w:tc>
          <w:tcPr>
            <w:tcW w:w="425" w:type="dxa"/>
            <w:hideMark/>
          </w:tcPr>
          <w:p w:rsidR="00982B2F" w:rsidRPr="00982B2F" w:rsidRDefault="00CC670E" w:rsidP="00982B2F">
            <w:pPr>
              <w:rPr>
                <w:rFonts w:ascii="Times New Roman" w:hAnsi="Times New Roman"/>
                <w:bCs/>
                <w:sz w:val="12"/>
                <w:szCs w:val="12"/>
              </w:rPr>
            </w:pPr>
            <w:r>
              <w:rPr>
                <w:rFonts w:ascii="Times New Roman" w:hAnsi="Times New Roman"/>
                <w:bCs/>
                <w:sz w:val="12"/>
                <w:szCs w:val="12"/>
              </w:rPr>
              <w:t>82339</w:t>
            </w:r>
            <w:r w:rsidR="00982B2F" w:rsidRPr="00982B2F">
              <w:rPr>
                <w:rFonts w:ascii="Times New Roman" w:hAnsi="Times New Roman"/>
                <w:bCs/>
                <w:sz w:val="12"/>
                <w:szCs w:val="12"/>
              </w:rPr>
              <w:t>380,00</w:t>
            </w:r>
          </w:p>
        </w:tc>
        <w:tc>
          <w:tcPr>
            <w:tcW w:w="425" w:type="dxa"/>
            <w:hideMark/>
          </w:tcPr>
          <w:p w:rsidR="00982B2F" w:rsidRPr="00982B2F" w:rsidRDefault="00982B2F" w:rsidP="00982B2F">
            <w:pPr>
              <w:rPr>
                <w:rFonts w:ascii="Times New Roman" w:hAnsi="Times New Roman"/>
                <w:bCs/>
                <w:sz w:val="12"/>
                <w:szCs w:val="12"/>
              </w:rPr>
            </w:pPr>
            <w:r w:rsidRPr="00982B2F">
              <w:rPr>
                <w:rFonts w:ascii="Times New Roman" w:hAnsi="Times New Roman"/>
                <w:bCs/>
                <w:sz w:val="12"/>
                <w:szCs w:val="12"/>
              </w:rPr>
              <w:t>0,00</w:t>
            </w:r>
          </w:p>
        </w:tc>
      </w:tr>
    </w:tbl>
    <w:p w:rsidR="00A73A79" w:rsidRDefault="00A73A79" w:rsidP="00476836">
      <w:pPr>
        <w:spacing w:after="0" w:line="240" w:lineRule="auto"/>
        <w:jc w:val="both"/>
        <w:rPr>
          <w:rFonts w:ascii="Times New Roman" w:hAnsi="Times New Roman"/>
          <w:sz w:val="12"/>
          <w:szCs w:val="12"/>
        </w:rPr>
      </w:pPr>
    </w:p>
    <w:p w:rsidR="005716ED" w:rsidRPr="005716ED" w:rsidRDefault="005716ED" w:rsidP="005716ED">
      <w:pPr>
        <w:spacing w:after="0" w:line="240" w:lineRule="auto"/>
        <w:jc w:val="center"/>
        <w:rPr>
          <w:rFonts w:ascii="Times New Roman" w:hAnsi="Times New Roman"/>
          <w:b/>
          <w:sz w:val="12"/>
          <w:szCs w:val="12"/>
        </w:rPr>
      </w:pPr>
      <w:r w:rsidRPr="005716ED">
        <w:rPr>
          <w:rFonts w:ascii="Times New Roman" w:hAnsi="Times New Roman"/>
          <w:b/>
          <w:sz w:val="12"/>
          <w:szCs w:val="12"/>
        </w:rPr>
        <w:t>АДМИНИСТРАЦИЯ</w:t>
      </w:r>
    </w:p>
    <w:p w:rsidR="005716ED" w:rsidRPr="005716ED" w:rsidRDefault="005716ED" w:rsidP="005716ED">
      <w:pPr>
        <w:spacing w:after="0" w:line="240" w:lineRule="auto"/>
        <w:jc w:val="center"/>
        <w:rPr>
          <w:rFonts w:ascii="Times New Roman" w:hAnsi="Times New Roman"/>
          <w:b/>
          <w:sz w:val="12"/>
          <w:szCs w:val="12"/>
        </w:rPr>
      </w:pPr>
      <w:r w:rsidRPr="005716ED">
        <w:rPr>
          <w:rFonts w:ascii="Times New Roman" w:hAnsi="Times New Roman"/>
          <w:b/>
          <w:sz w:val="12"/>
          <w:szCs w:val="12"/>
        </w:rPr>
        <w:t>МУНИЦИПАЛЬНОГО РАЙОНА СЕРГИЕВСКИЙ</w:t>
      </w:r>
    </w:p>
    <w:p w:rsidR="005716ED" w:rsidRPr="005716ED" w:rsidRDefault="005716ED" w:rsidP="005716ED">
      <w:pPr>
        <w:spacing w:after="0" w:line="240" w:lineRule="auto"/>
        <w:jc w:val="center"/>
        <w:rPr>
          <w:rFonts w:ascii="Times New Roman" w:hAnsi="Times New Roman"/>
          <w:b/>
          <w:sz w:val="12"/>
          <w:szCs w:val="12"/>
        </w:rPr>
      </w:pPr>
      <w:r w:rsidRPr="005716ED">
        <w:rPr>
          <w:rFonts w:ascii="Times New Roman" w:hAnsi="Times New Roman"/>
          <w:b/>
          <w:sz w:val="12"/>
          <w:szCs w:val="12"/>
        </w:rPr>
        <w:t>САМАРСКОЙ ОБЛАСТИ</w:t>
      </w:r>
    </w:p>
    <w:p w:rsidR="005716ED" w:rsidRPr="005716ED" w:rsidRDefault="005716ED" w:rsidP="005716ED">
      <w:pPr>
        <w:spacing w:after="0" w:line="240" w:lineRule="auto"/>
        <w:jc w:val="center"/>
        <w:rPr>
          <w:rFonts w:ascii="Times New Roman" w:hAnsi="Times New Roman"/>
          <w:sz w:val="12"/>
          <w:szCs w:val="12"/>
        </w:rPr>
      </w:pPr>
    </w:p>
    <w:p w:rsidR="005716ED" w:rsidRPr="005716ED" w:rsidRDefault="005716ED" w:rsidP="005716ED">
      <w:pPr>
        <w:spacing w:after="0" w:line="240" w:lineRule="auto"/>
        <w:jc w:val="center"/>
        <w:rPr>
          <w:rFonts w:ascii="Times New Roman" w:hAnsi="Times New Roman"/>
          <w:sz w:val="12"/>
          <w:szCs w:val="12"/>
        </w:rPr>
      </w:pPr>
      <w:r w:rsidRPr="005716ED">
        <w:rPr>
          <w:rFonts w:ascii="Times New Roman" w:hAnsi="Times New Roman"/>
          <w:sz w:val="12"/>
          <w:szCs w:val="12"/>
        </w:rPr>
        <w:t>ПОСТАНОВЛЕНИЕ</w:t>
      </w:r>
    </w:p>
    <w:p w:rsidR="005716ED" w:rsidRPr="005716ED" w:rsidRDefault="005716ED" w:rsidP="005716ED">
      <w:pPr>
        <w:spacing w:after="0" w:line="240" w:lineRule="auto"/>
        <w:jc w:val="center"/>
        <w:rPr>
          <w:rFonts w:ascii="Times New Roman" w:hAnsi="Times New Roman"/>
          <w:sz w:val="12"/>
          <w:szCs w:val="12"/>
        </w:rPr>
      </w:pPr>
      <w:r w:rsidRPr="005716ED">
        <w:rPr>
          <w:rFonts w:ascii="Times New Roman" w:hAnsi="Times New Roman"/>
          <w:sz w:val="12"/>
          <w:szCs w:val="12"/>
        </w:rPr>
        <w:t xml:space="preserve">10 апреля 2015г.                                                                                                                                                                                        </w:t>
      </w:r>
      <w:r w:rsidR="00D01C39">
        <w:rPr>
          <w:rFonts w:ascii="Times New Roman" w:hAnsi="Times New Roman"/>
          <w:sz w:val="12"/>
          <w:szCs w:val="12"/>
        </w:rPr>
        <w:t xml:space="preserve">                            №533</w:t>
      </w:r>
    </w:p>
    <w:p w:rsidR="00D01C39" w:rsidRDefault="00D01C39" w:rsidP="00D01C39">
      <w:pPr>
        <w:spacing w:after="0" w:line="240" w:lineRule="auto"/>
        <w:jc w:val="center"/>
        <w:rPr>
          <w:rFonts w:ascii="Times New Roman" w:hAnsi="Times New Roman"/>
          <w:b/>
          <w:sz w:val="12"/>
          <w:szCs w:val="12"/>
        </w:rPr>
      </w:pPr>
      <w:r w:rsidRPr="00D01C39">
        <w:rPr>
          <w:rFonts w:ascii="Times New Roman" w:hAnsi="Times New Roman"/>
          <w:b/>
          <w:sz w:val="12"/>
          <w:szCs w:val="12"/>
        </w:rPr>
        <w:t>О внесении изменений в Приложение № 1 к  Постановлению администрации муни</w:t>
      </w:r>
      <w:r>
        <w:rPr>
          <w:rFonts w:ascii="Times New Roman" w:hAnsi="Times New Roman"/>
          <w:b/>
          <w:sz w:val="12"/>
          <w:szCs w:val="12"/>
        </w:rPr>
        <w:t>ципального района Сергиевский №</w:t>
      </w:r>
      <w:r w:rsidRPr="00D01C39">
        <w:rPr>
          <w:rFonts w:ascii="Times New Roman" w:hAnsi="Times New Roman"/>
          <w:b/>
          <w:sz w:val="12"/>
          <w:szCs w:val="12"/>
        </w:rPr>
        <w:t>1477 от 20.12.2013г. «Об утверждении муниципальной Программы «Модернизация объектов коммунальной инфраструктуры</w:t>
      </w:r>
    </w:p>
    <w:p w:rsidR="00D01C39" w:rsidRPr="00D01C39" w:rsidRDefault="00D01C39" w:rsidP="00D01C39">
      <w:pPr>
        <w:spacing w:after="0" w:line="240" w:lineRule="auto"/>
        <w:jc w:val="center"/>
        <w:rPr>
          <w:rFonts w:ascii="Times New Roman" w:hAnsi="Times New Roman"/>
          <w:b/>
          <w:sz w:val="12"/>
          <w:szCs w:val="12"/>
        </w:rPr>
      </w:pPr>
      <w:r w:rsidRPr="00D01C39">
        <w:rPr>
          <w:rFonts w:ascii="Times New Roman" w:hAnsi="Times New Roman"/>
          <w:b/>
          <w:sz w:val="12"/>
          <w:szCs w:val="12"/>
        </w:rPr>
        <w:t xml:space="preserve"> в муниципальном районе Сергиевский Самарской области на 2014-2016гг.»</w:t>
      </w:r>
    </w:p>
    <w:p w:rsidR="00D01C39" w:rsidRPr="00D01C39" w:rsidRDefault="00D01C39" w:rsidP="00D01C39">
      <w:pPr>
        <w:spacing w:after="0" w:line="240" w:lineRule="auto"/>
        <w:jc w:val="both"/>
        <w:rPr>
          <w:rFonts w:ascii="Times New Roman" w:hAnsi="Times New Roman"/>
          <w:sz w:val="12"/>
          <w:szCs w:val="12"/>
        </w:rPr>
      </w:pPr>
    </w:p>
    <w:p w:rsidR="00D01C39" w:rsidRPr="00D01C39" w:rsidRDefault="00D01C39" w:rsidP="00D01C39">
      <w:pPr>
        <w:spacing w:after="0" w:line="240" w:lineRule="auto"/>
        <w:ind w:firstLine="284"/>
        <w:jc w:val="both"/>
        <w:rPr>
          <w:rFonts w:ascii="Times New Roman" w:hAnsi="Times New Roman"/>
          <w:sz w:val="12"/>
          <w:szCs w:val="12"/>
        </w:rPr>
      </w:pPr>
      <w:proofErr w:type="gramStart"/>
      <w:r w:rsidRPr="00D01C39">
        <w:rPr>
          <w:rFonts w:ascii="Times New Roman" w:hAnsi="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муниципальной Программы «Модернизация объектов коммунальной инфраструктуры в муниципальном районе Сергиевский Самарской области на 2014-2016 гг.», администрация муниципального района Сергиевский,</w:t>
      </w:r>
      <w:proofErr w:type="gramEnd"/>
    </w:p>
    <w:p w:rsidR="00D01C39" w:rsidRDefault="00D01C39" w:rsidP="00D01C39">
      <w:pPr>
        <w:spacing w:after="0" w:line="240" w:lineRule="auto"/>
        <w:ind w:firstLine="284"/>
        <w:jc w:val="both"/>
        <w:rPr>
          <w:rFonts w:ascii="Times New Roman" w:hAnsi="Times New Roman"/>
          <w:b/>
          <w:sz w:val="12"/>
          <w:szCs w:val="12"/>
        </w:rPr>
      </w:pPr>
      <w:r w:rsidRPr="00D01C39">
        <w:rPr>
          <w:rFonts w:ascii="Times New Roman" w:hAnsi="Times New Roman"/>
          <w:b/>
          <w:sz w:val="12"/>
          <w:szCs w:val="12"/>
        </w:rPr>
        <w:t>ПОСТАНОВЛЯЕТ:</w:t>
      </w:r>
    </w:p>
    <w:p w:rsidR="00D01C39" w:rsidRPr="00D01C39" w:rsidRDefault="00D01C39" w:rsidP="00D01C39">
      <w:pPr>
        <w:spacing w:after="0" w:line="240" w:lineRule="auto"/>
        <w:ind w:firstLine="284"/>
        <w:jc w:val="both"/>
        <w:rPr>
          <w:rFonts w:ascii="Times New Roman" w:hAnsi="Times New Roman"/>
          <w:b/>
          <w:sz w:val="12"/>
          <w:szCs w:val="12"/>
        </w:rPr>
      </w:pPr>
    </w:p>
    <w:p w:rsidR="00D01C39" w:rsidRPr="00D01C39" w:rsidRDefault="00D01C39" w:rsidP="00D01C39">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D01C39">
        <w:rPr>
          <w:rFonts w:ascii="Times New Roman" w:hAnsi="Times New Roman"/>
          <w:sz w:val="12"/>
          <w:szCs w:val="12"/>
        </w:rPr>
        <w:t>Внести изменения в Приложение № 1 к постановлению администрации муниципального района Сергиевский № 1477 от 20.12.2013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2014-2016 гг.» (далее - Программа) следующего содержания:</w:t>
      </w:r>
    </w:p>
    <w:p w:rsidR="00D01C39" w:rsidRPr="00D01C39" w:rsidRDefault="00D01C39" w:rsidP="00D01C39">
      <w:pPr>
        <w:spacing w:after="0" w:line="240" w:lineRule="auto"/>
        <w:ind w:firstLine="284"/>
        <w:jc w:val="both"/>
        <w:rPr>
          <w:rFonts w:ascii="Times New Roman" w:hAnsi="Times New Roman"/>
          <w:sz w:val="12"/>
          <w:szCs w:val="12"/>
        </w:rPr>
      </w:pPr>
      <w:r>
        <w:rPr>
          <w:rFonts w:ascii="Times New Roman" w:hAnsi="Times New Roman"/>
          <w:sz w:val="12"/>
          <w:szCs w:val="12"/>
        </w:rPr>
        <w:t>1.1.</w:t>
      </w:r>
      <w:r w:rsidRPr="00D01C39">
        <w:rPr>
          <w:rFonts w:ascii="Times New Roman" w:hAnsi="Times New Roman"/>
          <w:sz w:val="12"/>
          <w:szCs w:val="12"/>
        </w:rPr>
        <w:t xml:space="preserve"> В паспорте Программы позицию «Объемы и источники финансирования Программных мероприятий» изложить в следующей редакции:</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«Объемы и источники финансирования Программных мероприятий.</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Планируемый общий объем финансирования Программы составит 267 034 307,26 рублей, в том числе:</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-средства областного бюджета (прогноз) – 197 558 600,00 рублей:</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2014 год – 108 654 400,00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2015 год – 58 224 000,00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2016 год – 30 680 200,00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 средства местного бюджета (прогноз) – 41 916 325,17 рублей:</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2014 год – 23 439 851,98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2015 год – 16 861 726,19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2016 год – 1 614 747,00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 внебюджетные средства (прогноз) – 27 559 382,09 рублей:</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2014 год – 13 771 449,83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2015 год – 13 787 932,26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2016 год – 0,00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1.2. В тексте Программы раздел «Объемы и источники финансирования Программных мероприятий» изложить в следующей редакции:</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 Объемы и источники финансирования Программных мероприятий.</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Планируемый общий объем финансирования Программы составит 267 034 307,26 рублей, в том числе:</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-средства областного бюджета (прогноз) – 197 558 600,00 рублей:</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2014 год – 108 654 400,00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2015 год – 58 224 000,00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2016 год – 30 680 200,00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 средства местного бюджета (прогноз) – 41 916 325,17 рублей:</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2014 год – 23 439 851,98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2015 год – 16 861 726,19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2016 год – 1 614 747,00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 внебюджетные средства (прогноз) – 27 559 382,09 рублей:</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2014 год – 13 771 449,83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2015 год – 13 787 932,26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2016 год – 0,00 рублей (прогноз)</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Расчет средств, необходимых для реализации Программы, приведен в приложении № 3 к настоящей Программе».</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1.3. Приложение № 3 к Программе изложить в редакции согласно приложению № 1 к настоящему постановлению.</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2. Опубликовать настоящее постановление в газете «Сергиевский вестник».</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t>3. Настоящее постановление вступает в силу с момента его официального опубликования.</w:t>
      </w:r>
    </w:p>
    <w:p w:rsidR="00D01C39" w:rsidRPr="00D01C39" w:rsidRDefault="00D01C39" w:rsidP="00D01C39">
      <w:pPr>
        <w:spacing w:after="0" w:line="240" w:lineRule="auto"/>
        <w:ind w:firstLine="284"/>
        <w:jc w:val="both"/>
        <w:rPr>
          <w:rFonts w:ascii="Times New Roman" w:hAnsi="Times New Roman"/>
          <w:sz w:val="12"/>
          <w:szCs w:val="12"/>
        </w:rPr>
      </w:pPr>
      <w:r w:rsidRPr="00D01C39">
        <w:rPr>
          <w:rFonts w:ascii="Times New Roman" w:hAnsi="Times New Roman"/>
          <w:sz w:val="12"/>
          <w:szCs w:val="12"/>
        </w:rPr>
        <w:lastRenderedPageBreak/>
        <w:t xml:space="preserve">4. </w:t>
      </w:r>
      <w:proofErr w:type="gramStart"/>
      <w:r w:rsidRPr="00D01C39">
        <w:rPr>
          <w:rFonts w:ascii="Times New Roman" w:hAnsi="Times New Roman"/>
          <w:sz w:val="12"/>
          <w:szCs w:val="12"/>
        </w:rPr>
        <w:t>Контроль за</w:t>
      </w:r>
      <w:proofErr w:type="gramEnd"/>
      <w:r w:rsidRPr="00D01C39">
        <w:rPr>
          <w:rFonts w:ascii="Times New Roman" w:hAnsi="Times New Roman"/>
          <w:sz w:val="12"/>
          <w:szCs w:val="12"/>
        </w:rPr>
        <w:t xml:space="preserve"> выполнением настоящего постановления возложить на руководителя Управления заказчика-застройщика, архитектуры и градостроительства администрации муниципального района Сергиевский Астапову Е.А.</w:t>
      </w:r>
    </w:p>
    <w:p w:rsidR="00D01C39" w:rsidRPr="00D01C39" w:rsidRDefault="00D01C39" w:rsidP="00D01C39">
      <w:pPr>
        <w:spacing w:after="0" w:line="240" w:lineRule="auto"/>
        <w:jc w:val="right"/>
        <w:rPr>
          <w:rFonts w:ascii="Times New Roman" w:hAnsi="Times New Roman"/>
          <w:sz w:val="12"/>
          <w:szCs w:val="12"/>
        </w:rPr>
      </w:pPr>
      <w:r w:rsidRPr="00D01C39">
        <w:rPr>
          <w:rFonts w:ascii="Times New Roman" w:hAnsi="Times New Roman"/>
          <w:sz w:val="12"/>
          <w:szCs w:val="12"/>
        </w:rPr>
        <w:t>Глава администрации</w:t>
      </w:r>
    </w:p>
    <w:p w:rsidR="00D01C39" w:rsidRDefault="00D01C39" w:rsidP="00D01C39">
      <w:pPr>
        <w:spacing w:after="0" w:line="240" w:lineRule="auto"/>
        <w:jc w:val="right"/>
        <w:rPr>
          <w:rFonts w:ascii="Times New Roman" w:hAnsi="Times New Roman"/>
          <w:sz w:val="12"/>
          <w:szCs w:val="12"/>
        </w:rPr>
      </w:pPr>
      <w:r w:rsidRPr="00D01C39">
        <w:rPr>
          <w:rFonts w:ascii="Times New Roman" w:hAnsi="Times New Roman"/>
          <w:sz w:val="12"/>
          <w:szCs w:val="12"/>
        </w:rPr>
        <w:t>муниципального района Сергиевский</w:t>
      </w:r>
    </w:p>
    <w:p w:rsidR="00982B2F" w:rsidRDefault="00D01C39" w:rsidP="00D01C39">
      <w:pPr>
        <w:spacing w:after="0" w:line="240" w:lineRule="auto"/>
        <w:jc w:val="right"/>
        <w:rPr>
          <w:rFonts w:ascii="Times New Roman" w:hAnsi="Times New Roman"/>
          <w:sz w:val="12"/>
          <w:szCs w:val="12"/>
        </w:rPr>
      </w:pPr>
      <w:r w:rsidRPr="00D01C39">
        <w:rPr>
          <w:rFonts w:ascii="Times New Roman" w:hAnsi="Times New Roman"/>
          <w:sz w:val="12"/>
          <w:szCs w:val="12"/>
        </w:rPr>
        <w:t>А.А.</w:t>
      </w:r>
      <w:r>
        <w:rPr>
          <w:rFonts w:ascii="Times New Roman" w:hAnsi="Times New Roman"/>
          <w:sz w:val="12"/>
          <w:szCs w:val="12"/>
        </w:rPr>
        <w:t xml:space="preserve"> </w:t>
      </w:r>
      <w:r w:rsidRPr="00D01C39">
        <w:rPr>
          <w:rFonts w:ascii="Times New Roman" w:hAnsi="Times New Roman"/>
          <w:sz w:val="12"/>
          <w:szCs w:val="12"/>
        </w:rPr>
        <w:t>Веселов</w:t>
      </w:r>
    </w:p>
    <w:p w:rsidR="00982B2F" w:rsidRDefault="00982B2F" w:rsidP="00476836">
      <w:pPr>
        <w:spacing w:after="0" w:line="240" w:lineRule="auto"/>
        <w:jc w:val="both"/>
        <w:rPr>
          <w:rFonts w:ascii="Times New Roman" w:hAnsi="Times New Roman"/>
          <w:sz w:val="12"/>
          <w:szCs w:val="12"/>
        </w:rPr>
      </w:pPr>
    </w:p>
    <w:p w:rsidR="00DB642B" w:rsidRPr="00DB642B" w:rsidRDefault="00DB642B" w:rsidP="00DB642B">
      <w:pPr>
        <w:spacing w:after="0" w:line="240" w:lineRule="auto"/>
        <w:jc w:val="right"/>
        <w:rPr>
          <w:rFonts w:ascii="Times New Roman" w:hAnsi="Times New Roman"/>
          <w:i/>
          <w:sz w:val="12"/>
          <w:szCs w:val="12"/>
        </w:rPr>
      </w:pPr>
      <w:r w:rsidRPr="00DB642B">
        <w:rPr>
          <w:rFonts w:ascii="Times New Roman" w:hAnsi="Times New Roman"/>
          <w:i/>
          <w:sz w:val="12"/>
          <w:szCs w:val="12"/>
        </w:rPr>
        <w:t>Приложение №1</w:t>
      </w:r>
    </w:p>
    <w:p w:rsidR="00DB642B" w:rsidRPr="00DB642B" w:rsidRDefault="00DB642B" w:rsidP="00DB642B">
      <w:pPr>
        <w:spacing w:after="0" w:line="240" w:lineRule="auto"/>
        <w:jc w:val="right"/>
        <w:rPr>
          <w:rFonts w:ascii="Times New Roman" w:hAnsi="Times New Roman"/>
          <w:i/>
          <w:sz w:val="12"/>
          <w:szCs w:val="12"/>
        </w:rPr>
      </w:pPr>
      <w:r w:rsidRPr="00DB642B">
        <w:rPr>
          <w:rFonts w:ascii="Times New Roman" w:hAnsi="Times New Roman"/>
          <w:i/>
          <w:sz w:val="12"/>
          <w:szCs w:val="12"/>
        </w:rPr>
        <w:t>к постановлению администрации</w:t>
      </w:r>
    </w:p>
    <w:p w:rsidR="00DB642B" w:rsidRPr="00DB642B" w:rsidRDefault="00DB642B" w:rsidP="00DB642B">
      <w:pPr>
        <w:spacing w:after="0" w:line="240" w:lineRule="auto"/>
        <w:jc w:val="right"/>
        <w:rPr>
          <w:rFonts w:ascii="Times New Roman" w:hAnsi="Times New Roman"/>
          <w:i/>
          <w:sz w:val="12"/>
          <w:szCs w:val="12"/>
        </w:rPr>
      </w:pPr>
      <w:r w:rsidRPr="00DB642B">
        <w:rPr>
          <w:rFonts w:ascii="Times New Roman" w:hAnsi="Times New Roman"/>
          <w:i/>
          <w:sz w:val="12"/>
          <w:szCs w:val="12"/>
        </w:rPr>
        <w:t>муниципального района Сергиевский Самарской области</w:t>
      </w:r>
    </w:p>
    <w:p w:rsidR="00DB642B" w:rsidRPr="00DB642B" w:rsidRDefault="00DB642B" w:rsidP="00DB642B">
      <w:pPr>
        <w:spacing w:after="0" w:line="240" w:lineRule="auto"/>
        <w:jc w:val="right"/>
        <w:rPr>
          <w:rFonts w:ascii="Times New Roman" w:hAnsi="Times New Roman"/>
          <w:i/>
          <w:sz w:val="12"/>
          <w:szCs w:val="12"/>
        </w:rPr>
      </w:pPr>
      <w:r w:rsidRPr="00DB642B">
        <w:rPr>
          <w:rFonts w:ascii="Times New Roman" w:hAnsi="Times New Roman"/>
          <w:i/>
          <w:sz w:val="12"/>
          <w:szCs w:val="12"/>
        </w:rPr>
        <w:t>№53</w:t>
      </w:r>
      <w:r>
        <w:rPr>
          <w:rFonts w:ascii="Times New Roman" w:hAnsi="Times New Roman"/>
          <w:i/>
          <w:sz w:val="12"/>
          <w:szCs w:val="12"/>
        </w:rPr>
        <w:t>3</w:t>
      </w:r>
      <w:r w:rsidRPr="00DB642B">
        <w:rPr>
          <w:rFonts w:ascii="Times New Roman" w:hAnsi="Times New Roman"/>
          <w:i/>
          <w:sz w:val="12"/>
          <w:szCs w:val="12"/>
        </w:rPr>
        <w:t xml:space="preserve"> от “10” апреля 2015 г.</w:t>
      </w:r>
    </w:p>
    <w:p w:rsidR="00982B2F" w:rsidRPr="00DB642B" w:rsidRDefault="00DB642B" w:rsidP="00DB642B">
      <w:pPr>
        <w:spacing w:after="0" w:line="240" w:lineRule="auto"/>
        <w:jc w:val="center"/>
        <w:rPr>
          <w:rFonts w:ascii="Times New Roman" w:hAnsi="Times New Roman"/>
          <w:b/>
          <w:sz w:val="12"/>
          <w:szCs w:val="12"/>
        </w:rPr>
      </w:pPr>
      <w:r w:rsidRPr="00DB642B">
        <w:rPr>
          <w:rFonts w:ascii="Times New Roman" w:hAnsi="Times New Roman"/>
          <w:b/>
          <w:sz w:val="12"/>
          <w:szCs w:val="12"/>
        </w:rPr>
        <w:t>Объем средств, необходимых для финансирования Программы</w:t>
      </w:r>
    </w:p>
    <w:p w:rsidR="00982B2F" w:rsidRPr="00DB642B" w:rsidRDefault="00DB642B" w:rsidP="00DB642B">
      <w:pPr>
        <w:spacing w:after="0" w:line="240" w:lineRule="auto"/>
        <w:jc w:val="center"/>
        <w:rPr>
          <w:rFonts w:ascii="Times New Roman" w:hAnsi="Times New Roman"/>
          <w:b/>
          <w:sz w:val="12"/>
          <w:szCs w:val="12"/>
        </w:rPr>
      </w:pPr>
      <w:r w:rsidRPr="00DB642B">
        <w:rPr>
          <w:rFonts w:ascii="Times New Roman" w:hAnsi="Times New Roman"/>
          <w:b/>
          <w:sz w:val="12"/>
          <w:szCs w:val="12"/>
        </w:rPr>
        <w:t>"Модернизация объектов коммунальной инфраструктуры в муниципальном районе Сергиевский на 2014-2016гг."</w:t>
      </w:r>
    </w:p>
    <w:p w:rsidR="00982B2F" w:rsidRDefault="00DB642B" w:rsidP="00DB642B">
      <w:pPr>
        <w:spacing w:after="0" w:line="240" w:lineRule="auto"/>
        <w:jc w:val="right"/>
        <w:rPr>
          <w:rFonts w:ascii="Times New Roman" w:hAnsi="Times New Roman"/>
          <w:sz w:val="12"/>
          <w:szCs w:val="12"/>
        </w:rPr>
      </w:pPr>
      <w:r w:rsidRPr="00DB642B">
        <w:rPr>
          <w:rFonts w:ascii="Times New Roman" w:hAnsi="Times New Roman"/>
          <w:sz w:val="12"/>
          <w:szCs w:val="12"/>
        </w:rPr>
        <w:t>в рублях</w:t>
      </w:r>
    </w:p>
    <w:tbl>
      <w:tblPr>
        <w:tblStyle w:val="af0"/>
        <w:tblW w:w="0" w:type="auto"/>
        <w:tblInd w:w="108" w:type="dxa"/>
        <w:tblLayout w:type="fixed"/>
        <w:tblLook w:val="04A0" w:firstRow="1" w:lastRow="0" w:firstColumn="1" w:lastColumn="0" w:noHBand="0" w:noVBand="1"/>
      </w:tblPr>
      <w:tblGrid>
        <w:gridCol w:w="284"/>
        <w:gridCol w:w="1701"/>
        <w:gridCol w:w="425"/>
        <w:gridCol w:w="425"/>
        <w:gridCol w:w="426"/>
        <w:gridCol w:w="425"/>
        <w:gridCol w:w="425"/>
        <w:gridCol w:w="425"/>
        <w:gridCol w:w="426"/>
        <w:gridCol w:w="425"/>
        <w:gridCol w:w="425"/>
        <w:gridCol w:w="425"/>
        <w:gridCol w:w="426"/>
        <w:gridCol w:w="425"/>
        <w:gridCol w:w="425"/>
      </w:tblGrid>
      <w:tr w:rsidR="00DB642B" w:rsidRPr="00DB642B" w:rsidTr="00284E80">
        <w:trPr>
          <w:trHeight w:val="138"/>
        </w:trPr>
        <w:tc>
          <w:tcPr>
            <w:tcW w:w="284" w:type="dxa"/>
            <w:vMerge w:val="restart"/>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 xml:space="preserve">№ </w:t>
            </w:r>
            <w:proofErr w:type="gramStart"/>
            <w:r w:rsidRPr="00DB642B">
              <w:rPr>
                <w:rFonts w:ascii="Times New Roman" w:hAnsi="Times New Roman"/>
                <w:sz w:val="12"/>
                <w:szCs w:val="12"/>
              </w:rPr>
              <w:t>п</w:t>
            </w:r>
            <w:proofErr w:type="gramEnd"/>
            <w:r w:rsidRPr="00DB642B">
              <w:rPr>
                <w:rFonts w:ascii="Times New Roman" w:hAnsi="Times New Roman"/>
                <w:sz w:val="12"/>
                <w:szCs w:val="12"/>
              </w:rPr>
              <w:t>/п</w:t>
            </w:r>
          </w:p>
        </w:tc>
        <w:tc>
          <w:tcPr>
            <w:tcW w:w="1701" w:type="dxa"/>
            <w:vMerge w:val="restart"/>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Наименование</w:t>
            </w:r>
          </w:p>
        </w:tc>
        <w:tc>
          <w:tcPr>
            <w:tcW w:w="425" w:type="dxa"/>
            <w:vMerge w:val="restart"/>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Итого</w:t>
            </w:r>
          </w:p>
        </w:tc>
        <w:tc>
          <w:tcPr>
            <w:tcW w:w="1701" w:type="dxa"/>
            <w:gridSpan w:val="4"/>
            <w:vMerge w:val="restart"/>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2014</w:t>
            </w:r>
          </w:p>
        </w:tc>
        <w:tc>
          <w:tcPr>
            <w:tcW w:w="1701" w:type="dxa"/>
            <w:gridSpan w:val="4"/>
            <w:vMerge w:val="restart"/>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2015</w:t>
            </w:r>
          </w:p>
        </w:tc>
        <w:tc>
          <w:tcPr>
            <w:tcW w:w="1701" w:type="dxa"/>
            <w:gridSpan w:val="4"/>
            <w:vMerge w:val="restart"/>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2016</w:t>
            </w:r>
          </w:p>
        </w:tc>
      </w:tr>
      <w:tr w:rsidR="00DB642B" w:rsidRPr="00DB642B" w:rsidTr="00284E80">
        <w:trPr>
          <w:trHeight w:val="138"/>
        </w:trPr>
        <w:tc>
          <w:tcPr>
            <w:tcW w:w="284" w:type="dxa"/>
            <w:vMerge/>
            <w:hideMark/>
          </w:tcPr>
          <w:p w:rsidR="00DB642B" w:rsidRPr="00DB642B" w:rsidRDefault="00DB642B" w:rsidP="00DB642B">
            <w:pPr>
              <w:rPr>
                <w:rFonts w:ascii="Times New Roman" w:hAnsi="Times New Roman"/>
                <w:sz w:val="12"/>
                <w:szCs w:val="12"/>
              </w:rPr>
            </w:pPr>
          </w:p>
        </w:tc>
        <w:tc>
          <w:tcPr>
            <w:tcW w:w="1701" w:type="dxa"/>
            <w:vMerge/>
            <w:hideMark/>
          </w:tcPr>
          <w:p w:rsidR="00DB642B" w:rsidRPr="00DB642B" w:rsidRDefault="00DB642B" w:rsidP="00DB642B">
            <w:pPr>
              <w:rPr>
                <w:rFonts w:ascii="Times New Roman" w:hAnsi="Times New Roman"/>
                <w:sz w:val="12"/>
                <w:szCs w:val="12"/>
              </w:rPr>
            </w:pPr>
          </w:p>
        </w:tc>
        <w:tc>
          <w:tcPr>
            <w:tcW w:w="425" w:type="dxa"/>
            <w:vMerge/>
            <w:hideMark/>
          </w:tcPr>
          <w:p w:rsidR="00DB642B" w:rsidRPr="00DB642B" w:rsidRDefault="00DB642B" w:rsidP="00DB642B">
            <w:pPr>
              <w:rPr>
                <w:rFonts w:ascii="Times New Roman" w:hAnsi="Times New Roman"/>
                <w:sz w:val="12"/>
                <w:szCs w:val="12"/>
              </w:rPr>
            </w:pPr>
          </w:p>
        </w:tc>
        <w:tc>
          <w:tcPr>
            <w:tcW w:w="1701" w:type="dxa"/>
            <w:gridSpan w:val="4"/>
            <w:vMerge/>
            <w:hideMark/>
          </w:tcPr>
          <w:p w:rsidR="00DB642B" w:rsidRPr="00DB642B" w:rsidRDefault="00DB642B" w:rsidP="00DB642B">
            <w:pPr>
              <w:rPr>
                <w:rFonts w:ascii="Times New Roman" w:hAnsi="Times New Roman"/>
                <w:sz w:val="12"/>
                <w:szCs w:val="12"/>
              </w:rPr>
            </w:pPr>
          </w:p>
        </w:tc>
        <w:tc>
          <w:tcPr>
            <w:tcW w:w="1701" w:type="dxa"/>
            <w:gridSpan w:val="4"/>
            <w:vMerge/>
            <w:hideMark/>
          </w:tcPr>
          <w:p w:rsidR="00DB642B" w:rsidRPr="00DB642B" w:rsidRDefault="00DB642B" w:rsidP="00DB642B">
            <w:pPr>
              <w:rPr>
                <w:rFonts w:ascii="Times New Roman" w:hAnsi="Times New Roman"/>
                <w:sz w:val="12"/>
                <w:szCs w:val="12"/>
              </w:rPr>
            </w:pPr>
          </w:p>
        </w:tc>
        <w:tc>
          <w:tcPr>
            <w:tcW w:w="1701" w:type="dxa"/>
            <w:gridSpan w:val="4"/>
            <w:vMerge/>
            <w:hideMark/>
          </w:tcPr>
          <w:p w:rsidR="00DB642B" w:rsidRPr="00DB642B" w:rsidRDefault="00DB642B" w:rsidP="00DB642B">
            <w:pPr>
              <w:rPr>
                <w:rFonts w:ascii="Times New Roman" w:hAnsi="Times New Roman"/>
                <w:sz w:val="12"/>
                <w:szCs w:val="12"/>
              </w:rPr>
            </w:pPr>
          </w:p>
        </w:tc>
      </w:tr>
      <w:tr w:rsidR="00DB642B" w:rsidRPr="00DB642B" w:rsidTr="00284E80">
        <w:trPr>
          <w:trHeight w:val="20"/>
        </w:trPr>
        <w:tc>
          <w:tcPr>
            <w:tcW w:w="284" w:type="dxa"/>
            <w:vMerge/>
            <w:hideMark/>
          </w:tcPr>
          <w:p w:rsidR="00DB642B" w:rsidRPr="00DB642B" w:rsidRDefault="00DB642B" w:rsidP="00DB642B">
            <w:pPr>
              <w:rPr>
                <w:rFonts w:ascii="Times New Roman" w:hAnsi="Times New Roman"/>
                <w:sz w:val="12"/>
                <w:szCs w:val="12"/>
              </w:rPr>
            </w:pPr>
          </w:p>
        </w:tc>
        <w:tc>
          <w:tcPr>
            <w:tcW w:w="1701" w:type="dxa"/>
            <w:vMerge/>
            <w:hideMark/>
          </w:tcPr>
          <w:p w:rsidR="00DB642B" w:rsidRPr="00DB642B" w:rsidRDefault="00DB642B" w:rsidP="00DB642B">
            <w:pPr>
              <w:rPr>
                <w:rFonts w:ascii="Times New Roman" w:hAnsi="Times New Roman"/>
                <w:sz w:val="12"/>
                <w:szCs w:val="12"/>
              </w:rPr>
            </w:pPr>
          </w:p>
        </w:tc>
        <w:tc>
          <w:tcPr>
            <w:tcW w:w="425" w:type="dxa"/>
            <w:vMerge/>
            <w:hideMark/>
          </w:tcPr>
          <w:p w:rsidR="00DB642B" w:rsidRPr="00DB642B" w:rsidRDefault="00DB642B" w:rsidP="00DB642B">
            <w:pPr>
              <w:rPr>
                <w:rFonts w:ascii="Times New Roman" w:hAnsi="Times New Roman"/>
                <w:sz w:val="12"/>
                <w:szCs w:val="12"/>
              </w:rPr>
            </w:pPr>
          </w:p>
        </w:tc>
        <w:tc>
          <w:tcPr>
            <w:tcW w:w="425" w:type="dxa"/>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Всего</w:t>
            </w:r>
          </w:p>
        </w:tc>
        <w:tc>
          <w:tcPr>
            <w:tcW w:w="426"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Областной бюджет</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Местный бюджет</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Внебюджет</w:t>
            </w:r>
          </w:p>
        </w:tc>
        <w:tc>
          <w:tcPr>
            <w:tcW w:w="425" w:type="dxa"/>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Всего</w:t>
            </w:r>
          </w:p>
        </w:tc>
        <w:tc>
          <w:tcPr>
            <w:tcW w:w="426"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Областной бюджет</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Местный бюджет</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Внебюджет</w:t>
            </w:r>
          </w:p>
        </w:tc>
        <w:tc>
          <w:tcPr>
            <w:tcW w:w="425" w:type="dxa"/>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Всего</w:t>
            </w:r>
          </w:p>
        </w:tc>
        <w:tc>
          <w:tcPr>
            <w:tcW w:w="426"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Областной бюджет</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Местный бюджет</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Внебюджет</w:t>
            </w:r>
          </w:p>
        </w:tc>
      </w:tr>
      <w:tr w:rsidR="00DB642B" w:rsidRPr="00DB642B" w:rsidTr="00284E80">
        <w:trPr>
          <w:trHeight w:val="20"/>
        </w:trPr>
        <w:tc>
          <w:tcPr>
            <w:tcW w:w="284"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1</w:t>
            </w:r>
          </w:p>
        </w:tc>
        <w:tc>
          <w:tcPr>
            <w:tcW w:w="1701"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Оказание помощи по текущему и капитальному ремонту жилых помещений граждан (адресная помощь)</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400</w:t>
            </w:r>
            <w:r w:rsidR="00DB642B" w:rsidRPr="00DB642B">
              <w:rPr>
                <w:rFonts w:ascii="Times New Roman" w:hAnsi="Times New Roman"/>
                <w:sz w:val="12"/>
                <w:szCs w:val="12"/>
              </w:rPr>
              <w:t>000,00</w:t>
            </w:r>
          </w:p>
        </w:tc>
        <w:tc>
          <w:tcPr>
            <w:tcW w:w="425" w:type="dxa"/>
            <w:noWrap/>
            <w:hideMark/>
          </w:tcPr>
          <w:p w:rsidR="00DB642B" w:rsidRPr="00DB642B" w:rsidRDefault="00DB642B" w:rsidP="00CE3894">
            <w:pPr>
              <w:rPr>
                <w:rFonts w:ascii="Times New Roman" w:hAnsi="Times New Roman"/>
                <w:bCs/>
                <w:sz w:val="12"/>
                <w:szCs w:val="12"/>
              </w:rPr>
            </w:pPr>
            <w:r w:rsidRPr="00DB642B">
              <w:rPr>
                <w:rFonts w:ascii="Times New Roman" w:hAnsi="Times New Roman"/>
                <w:bCs/>
                <w:sz w:val="12"/>
                <w:szCs w:val="12"/>
              </w:rPr>
              <w:t>200000,00</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DB642B" w:rsidP="00CE3894">
            <w:pPr>
              <w:rPr>
                <w:rFonts w:ascii="Times New Roman" w:hAnsi="Times New Roman"/>
                <w:sz w:val="12"/>
                <w:szCs w:val="12"/>
              </w:rPr>
            </w:pPr>
            <w:r w:rsidRPr="00DB642B">
              <w:rPr>
                <w:rFonts w:ascii="Times New Roman" w:hAnsi="Times New Roman"/>
                <w:sz w:val="12"/>
                <w:szCs w:val="12"/>
              </w:rPr>
              <w:t>200000,00</w:t>
            </w:r>
          </w:p>
        </w:tc>
        <w:tc>
          <w:tcPr>
            <w:tcW w:w="425"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DB642B" w:rsidP="00CE3894">
            <w:pPr>
              <w:rPr>
                <w:rFonts w:ascii="Times New Roman" w:hAnsi="Times New Roman"/>
                <w:bCs/>
                <w:sz w:val="12"/>
                <w:szCs w:val="12"/>
              </w:rPr>
            </w:pPr>
            <w:r w:rsidRPr="00DB642B">
              <w:rPr>
                <w:rFonts w:ascii="Times New Roman" w:hAnsi="Times New Roman"/>
                <w:bCs/>
                <w:sz w:val="12"/>
                <w:szCs w:val="12"/>
              </w:rPr>
              <w:t>200000,00</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CE3894" w:rsidP="00DB642B">
            <w:pPr>
              <w:rPr>
                <w:rFonts w:ascii="Times New Roman" w:hAnsi="Times New Roman"/>
                <w:sz w:val="12"/>
                <w:szCs w:val="12"/>
              </w:rPr>
            </w:pPr>
            <w:r>
              <w:rPr>
                <w:rFonts w:ascii="Times New Roman" w:hAnsi="Times New Roman"/>
                <w:sz w:val="12"/>
                <w:szCs w:val="12"/>
              </w:rPr>
              <w:t>200</w:t>
            </w:r>
            <w:r w:rsidR="00DB642B" w:rsidRPr="00DB642B">
              <w:rPr>
                <w:rFonts w:ascii="Times New Roman" w:hAnsi="Times New Roman"/>
                <w:sz w:val="12"/>
                <w:szCs w:val="12"/>
              </w:rPr>
              <w:t>000,00</w:t>
            </w:r>
          </w:p>
        </w:tc>
        <w:tc>
          <w:tcPr>
            <w:tcW w:w="425"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0,00</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r>
      <w:tr w:rsidR="00DB642B" w:rsidRPr="00DB642B" w:rsidTr="00284E80">
        <w:trPr>
          <w:trHeight w:val="20"/>
        </w:trPr>
        <w:tc>
          <w:tcPr>
            <w:tcW w:w="284"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2</w:t>
            </w:r>
          </w:p>
        </w:tc>
        <w:tc>
          <w:tcPr>
            <w:tcW w:w="1701"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 xml:space="preserve">Содержание, </w:t>
            </w:r>
            <w:proofErr w:type="spellStart"/>
            <w:r w:rsidRPr="00DB642B">
              <w:rPr>
                <w:rFonts w:ascii="Times New Roman" w:hAnsi="Times New Roman"/>
                <w:sz w:val="12"/>
                <w:szCs w:val="12"/>
              </w:rPr>
              <w:t>текщий</w:t>
            </w:r>
            <w:proofErr w:type="spellEnd"/>
            <w:r w:rsidRPr="00DB642B">
              <w:rPr>
                <w:rFonts w:ascii="Times New Roman" w:hAnsi="Times New Roman"/>
                <w:sz w:val="12"/>
                <w:szCs w:val="12"/>
              </w:rPr>
              <w:t xml:space="preserve"> ремонт, обследование и оплата коммунальных услуг муниципального жилищного фонда</w:t>
            </w:r>
          </w:p>
        </w:tc>
        <w:tc>
          <w:tcPr>
            <w:tcW w:w="425" w:type="dxa"/>
            <w:hideMark/>
          </w:tcPr>
          <w:p w:rsidR="00DB642B" w:rsidRPr="00DB642B" w:rsidRDefault="00DB642B" w:rsidP="00CE3894">
            <w:pPr>
              <w:rPr>
                <w:rFonts w:ascii="Times New Roman" w:hAnsi="Times New Roman"/>
                <w:sz w:val="12"/>
                <w:szCs w:val="12"/>
              </w:rPr>
            </w:pPr>
            <w:r w:rsidRPr="00DB642B">
              <w:rPr>
                <w:rFonts w:ascii="Times New Roman" w:hAnsi="Times New Roman"/>
                <w:sz w:val="12"/>
                <w:szCs w:val="12"/>
              </w:rPr>
              <w:t>300000,00</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300</w:t>
            </w:r>
            <w:r w:rsidR="00DB642B" w:rsidRPr="00DB642B">
              <w:rPr>
                <w:rFonts w:ascii="Times New Roman" w:hAnsi="Times New Roman"/>
                <w:bCs/>
                <w:sz w:val="12"/>
                <w:szCs w:val="12"/>
              </w:rPr>
              <w:t>000,00</w:t>
            </w:r>
          </w:p>
        </w:tc>
        <w:tc>
          <w:tcPr>
            <w:tcW w:w="426"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300</w:t>
            </w:r>
            <w:r w:rsidR="00DB642B" w:rsidRPr="00DB642B">
              <w:rPr>
                <w:rFonts w:ascii="Times New Roman" w:hAnsi="Times New Roman"/>
                <w:sz w:val="12"/>
                <w:szCs w:val="12"/>
              </w:rPr>
              <w:t>000,00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0,00</w:t>
            </w:r>
          </w:p>
        </w:tc>
        <w:tc>
          <w:tcPr>
            <w:tcW w:w="426"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0,00</w:t>
            </w:r>
          </w:p>
        </w:tc>
        <w:tc>
          <w:tcPr>
            <w:tcW w:w="426"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r>
      <w:tr w:rsidR="00DB642B" w:rsidRPr="00DB642B" w:rsidTr="00284E80">
        <w:trPr>
          <w:trHeight w:val="20"/>
        </w:trPr>
        <w:tc>
          <w:tcPr>
            <w:tcW w:w="284"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3</w:t>
            </w:r>
          </w:p>
        </w:tc>
        <w:tc>
          <w:tcPr>
            <w:tcW w:w="1701"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*Проектирование и строительство Сергиевского группового водопровода с.Сергиевск</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207958</w:t>
            </w:r>
            <w:r w:rsidR="00DB642B" w:rsidRPr="00DB642B">
              <w:rPr>
                <w:rFonts w:ascii="Times New Roman" w:hAnsi="Times New Roman"/>
                <w:sz w:val="12"/>
                <w:szCs w:val="12"/>
              </w:rPr>
              <w:t>000,00</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114373</w:t>
            </w:r>
            <w:r w:rsidR="00DB642B" w:rsidRPr="00DB642B">
              <w:rPr>
                <w:rFonts w:ascii="Times New Roman" w:hAnsi="Times New Roman"/>
                <w:bCs/>
                <w:sz w:val="12"/>
                <w:szCs w:val="12"/>
              </w:rPr>
              <w:t>053,00</w:t>
            </w:r>
          </w:p>
        </w:tc>
        <w:tc>
          <w:tcPr>
            <w:tcW w:w="426" w:type="dxa"/>
            <w:noWrap/>
            <w:hideMark/>
          </w:tcPr>
          <w:p w:rsidR="00DB642B" w:rsidRPr="00DB642B" w:rsidRDefault="00CE3894" w:rsidP="00DB642B">
            <w:pPr>
              <w:rPr>
                <w:rFonts w:ascii="Times New Roman" w:hAnsi="Times New Roman"/>
                <w:sz w:val="12"/>
                <w:szCs w:val="12"/>
              </w:rPr>
            </w:pPr>
            <w:r>
              <w:rPr>
                <w:rFonts w:ascii="Times New Roman" w:hAnsi="Times New Roman"/>
                <w:sz w:val="12"/>
                <w:szCs w:val="12"/>
              </w:rPr>
              <w:t>108654</w:t>
            </w:r>
            <w:r w:rsidR="00DB642B" w:rsidRPr="00DB642B">
              <w:rPr>
                <w:rFonts w:ascii="Times New Roman" w:hAnsi="Times New Roman"/>
                <w:sz w:val="12"/>
                <w:szCs w:val="12"/>
              </w:rPr>
              <w:t>400,00</w:t>
            </w:r>
          </w:p>
        </w:tc>
        <w:tc>
          <w:tcPr>
            <w:tcW w:w="425" w:type="dxa"/>
            <w:noWrap/>
            <w:hideMark/>
          </w:tcPr>
          <w:p w:rsidR="00DB642B" w:rsidRPr="00DB642B" w:rsidRDefault="00CE3894" w:rsidP="00DB642B">
            <w:pPr>
              <w:rPr>
                <w:rFonts w:ascii="Times New Roman" w:hAnsi="Times New Roman"/>
                <w:sz w:val="12"/>
                <w:szCs w:val="12"/>
              </w:rPr>
            </w:pPr>
            <w:r>
              <w:rPr>
                <w:rFonts w:ascii="Times New Roman" w:hAnsi="Times New Roman"/>
                <w:sz w:val="12"/>
                <w:szCs w:val="12"/>
              </w:rPr>
              <w:t>5718</w:t>
            </w:r>
            <w:r w:rsidR="00DB642B" w:rsidRPr="00DB642B">
              <w:rPr>
                <w:rFonts w:ascii="Times New Roman" w:hAnsi="Times New Roman"/>
                <w:sz w:val="12"/>
                <w:szCs w:val="12"/>
              </w:rPr>
              <w:t>653,00</w:t>
            </w:r>
          </w:p>
        </w:tc>
        <w:tc>
          <w:tcPr>
            <w:tcW w:w="425"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61290</w:t>
            </w:r>
            <w:r w:rsidR="00DB642B" w:rsidRPr="00DB642B">
              <w:rPr>
                <w:rFonts w:ascii="Times New Roman" w:hAnsi="Times New Roman"/>
                <w:bCs/>
                <w:sz w:val="12"/>
                <w:szCs w:val="12"/>
              </w:rPr>
              <w:t>000,00</w:t>
            </w:r>
          </w:p>
        </w:tc>
        <w:tc>
          <w:tcPr>
            <w:tcW w:w="426" w:type="dxa"/>
            <w:noWrap/>
            <w:hideMark/>
          </w:tcPr>
          <w:p w:rsidR="00DB642B" w:rsidRPr="00DB642B" w:rsidRDefault="00CE3894" w:rsidP="00DB642B">
            <w:pPr>
              <w:rPr>
                <w:rFonts w:ascii="Times New Roman" w:hAnsi="Times New Roman"/>
                <w:sz w:val="12"/>
                <w:szCs w:val="12"/>
              </w:rPr>
            </w:pPr>
            <w:r>
              <w:rPr>
                <w:rFonts w:ascii="Times New Roman" w:hAnsi="Times New Roman"/>
                <w:sz w:val="12"/>
                <w:szCs w:val="12"/>
              </w:rPr>
              <w:t>58224</w:t>
            </w:r>
            <w:r w:rsidR="00DB642B" w:rsidRPr="00DB642B">
              <w:rPr>
                <w:rFonts w:ascii="Times New Roman" w:hAnsi="Times New Roman"/>
                <w:sz w:val="12"/>
                <w:szCs w:val="12"/>
              </w:rPr>
              <w:t>000,00</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3066</w:t>
            </w:r>
            <w:r w:rsidR="00DB642B" w:rsidRPr="00DB642B">
              <w:rPr>
                <w:rFonts w:ascii="Times New Roman" w:hAnsi="Times New Roman"/>
                <w:sz w:val="12"/>
                <w:szCs w:val="12"/>
              </w:rPr>
              <w:t>000,00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32294</w:t>
            </w:r>
            <w:r w:rsidR="00DB642B" w:rsidRPr="00DB642B">
              <w:rPr>
                <w:rFonts w:ascii="Times New Roman" w:hAnsi="Times New Roman"/>
                <w:bCs/>
                <w:sz w:val="12"/>
                <w:szCs w:val="12"/>
              </w:rPr>
              <w:t>947,00</w:t>
            </w:r>
          </w:p>
        </w:tc>
        <w:tc>
          <w:tcPr>
            <w:tcW w:w="426" w:type="dxa"/>
            <w:noWrap/>
            <w:hideMark/>
          </w:tcPr>
          <w:p w:rsidR="00DB642B" w:rsidRPr="00DB642B" w:rsidRDefault="00CE3894" w:rsidP="00DB642B">
            <w:pPr>
              <w:rPr>
                <w:rFonts w:ascii="Times New Roman" w:hAnsi="Times New Roman"/>
                <w:sz w:val="12"/>
                <w:szCs w:val="12"/>
              </w:rPr>
            </w:pPr>
            <w:r>
              <w:rPr>
                <w:rFonts w:ascii="Times New Roman" w:hAnsi="Times New Roman"/>
                <w:sz w:val="12"/>
                <w:szCs w:val="12"/>
              </w:rPr>
              <w:t>30680</w:t>
            </w:r>
            <w:r w:rsidR="00DB642B" w:rsidRPr="00DB642B">
              <w:rPr>
                <w:rFonts w:ascii="Times New Roman" w:hAnsi="Times New Roman"/>
                <w:sz w:val="12"/>
                <w:szCs w:val="12"/>
              </w:rPr>
              <w:t>200,00</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1614</w:t>
            </w:r>
            <w:r w:rsidR="00DB642B" w:rsidRPr="00DB642B">
              <w:rPr>
                <w:rFonts w:ascii="Times New Roman" w:hAnsi="Times New Roman"/>
                <w:sz w:val="12"/>
                <w:szCs w:val="12"/>
              </w:rPr>
              <w:t>747,00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r>
      <w:tr w:rsidR="00DB642B" w:rsidRPr="00DB642B" w:rsidTr="00284E80">
        <w:trPr>
          <w:trHeight w:val="20"/>
        </w:trPr>
        <w:tc>
          <w:tcPr>
            <w:tcW w:w="284"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4</w:t>
            </w:r>
          </w:p>
        </w:tc>
        <w:tc>
          <w:tcPr>
            <w:tcW w:w="1701"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Капитальный и текущий ремонт инженерных коммуникаций, приобретение коммунальной техники и оборудования</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51103</w:t>
            </w:r>
            <w:r w:rsidR="00DB642B" w:rsidRPr="00DB642B">
              <w:rPr>
                <w:rFonts w:ascii="Times New Roman" w:hAnsi="Times New Roman"/>
                <w:sz w:val="12"/>
                <w:szCs w:val="12"/>
              </w:rPr>
              <w:t>245,03</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26818</w:t>
            </w:r>
            <w:r w:rsidR="00DB642B" w:rsidRPr="00DB642B">
              <w:rPr>
                <w:rFonts w:ascii="Times New Roman" w:hAnsi="Times New Roman"/>
                <w:bCs/>
                <w:sz w:val="12"/>
                <w:szCs w:val="12"/>
              </w:rPr>
              <w:t>699,56</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CE3894" w:rsidP="00DB642B">
            <w:pPr>
              <w:rPr>
                <w:rFonts w:ascii="Times New Roman" w:hAnsi="Times New Roman"/>
                <w:sz w:val="12"/>
                <w:szCs w:val="12"/>
              </w:rPr>
            </w:pPr>
            <w:r>
              <w:rPr>
                <w:rFonts w:ascii="Times New Roman" w:hAnsi="Times New Roman"/>
                <w:sz w:val="12"/>
                <w:szCs w:val="12"/>
              </w:rPr>
              <w:t>13717</w:t>
            </w:r>
            <w:r w:rsidR="00DB642B" w:rsidRPr="00DB642B">
              <w:rPr>
                <w:rFonts w:ascii="Times New Roman" w:hAnsi="Times New Roman"/>
                <w:sz w:val="12"/>
                <w:szCs w:val="12"/>
              </w:rPr>
              <w:t>907,83</w:t>
            </w:r>
          </w:p>
        </w:tc>
        <w:tc>
          <w:tcPr>
            <w:tcW w:w="425" w:type="dxa"/>
            <w:noWrap/>
            <w:hideMark/>
          </w:tcPr>
          <w:p w:rsidR="00DB642B" w:rsidRPr="00DB642B" w:rsidRDefault="00CE3894" w:rsidP="00DB642B">
            <w:pPr>
              <w:rPr>
                <w:rFonts w:ascii="Times New Roman" w:hAnsi="Times New Roman"/>
                <w:sz w:val="12"/>
                <w:szCs w:val="12"/>
              </w:rPr>
            </w:pPr>
            <w:r>
              <w:rPr>
                <w:rFonts w:ascii="Times New Roman" w:hAnsi="Times New Roman"/>
                <w:sz w:val="12"/>
                <w:szCs w:val="12"/>
              </w:rPr>
              <w:t>13100</w:t>
            </w:r>
            <w:r w:rsidR="00DB642B" w:rsidRPr="00DB642B">
              <w:rPr>
                <w:rFonts w:ascii="Times New Roman" w:hAnsi="Times New Roman"/>
                <w:sz w:val="12"/>
                <w:szCs w:val="12"/>
              </w:rPr>
              <w:t>791,73</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24284</w:t>
            </w:r>
            <w:r w:rsidR="00DB642B" w:rsidRPr="00DB642B">
              <w:rPr>
                <w:rFonts w:ascii="Times New Roman" w:hAnsi="Times New Roman"/>
                <w:bCs/>
                <w:sz w:val="12"/>
                <w:szCs w:val="12"/>
              </w:rPr>
              <w:t>545,47</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10528</w:t>
            </w:r>
            <w:r w:rsidR="00DB642B" w:rsidRPr="00DB642B">
              <w:rPr>
                <w:rFonts w:ascii="Times New Roman" w:hAnsi="Times New Roman"/>
                <w:sz w:val="12"/>
                <w:szCs w:val="12"/>
              </w:rPr>
              <w:t>774,64</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13755</w:t>
            </w:r>
            <w:r w:rsidR="00DB642B" w:rsidRPr="00DB642B">
              <w:rPr>
                <w:rFonts w:ascii="Times New Roman" w:hAnsi="Times New Roman"/>
                <w:sz w:val="12"/>
                <w:szCs w:val="12"/>
              </w:rPr>
              <w:t>770,83</w:t>
            </w:r>
          </w:p>
        </w:tc>
        <w:tc>
          <w:tcPr>
            <w:tcW w:w="425" w:type="dxa"/>
            <w:noWrap/>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0,00</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r>
      <w:tr w:rsidR="00DB642B" w:rsidRPr="00DB642B" w:rsidTr="00284E80">
        <w:trPr>
          <w:trHeight w:val="20"/>
        </w:trPr>
        <w:tc>
          <w:tcPr>
            <w:tcW w:w="284"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5</w:t>
            </w:r>
          </w:p>
        </w:tc>
        <w:tc>
          <w:tcPr>
            <w:tcW w:w="1701"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Услуги по осуществлению технологического присоединения к инженерным сетям</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1910</w:t>
            </w:r>
            <w:r w:rsidR="00DB642B" w:rsidRPr="00DB642B">
              <w:rPr>
                <w:rFonts w:ascii="Times New Roman" w:hAnsi="Times New Roman"/>
                <w:sz w:val="12"/>
                <w:szCs w:val="12"/>
              </w:rPr>
              <w:t>703,81</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50</w:t>
            </w:r>
            <w:r w:rsidR="00DB642B" w:rsidRPr="00DB642B">
              <w:rPr>
                <w:rFonts w:ascii="Times New Roman" w:hAnsi="Times New Roman"/>
                <w:bCs/>
                <w:sz w:val="12"/>
                <w:szCs w:val="12"/>
              </w:rPr>
              <w:t>716,44</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CE3894" w:rsidP="00DB642B">
            <w:pPr>
              <w:rPr>
                <w:rFonts w:ascii="Times New Roman" w:hAnsi="Times New Roman"/>
                <w:sz w:val="12"/>
                <w:szCs w:val="12"/>
              </w:rPr>
            </w:pPr>
            <w:r>
              <w:rPr>
                <w:rFonts w:ascii="Times New Roman" w:hAnsi="Times New Roman"/>
                <w:sz w:val="12"/>
                <w:szCs w:val="12"/>
              </w:rPr>
              <w:t>50</w:t>
            </w:r>
            <w:r w:rsidR="00DB642B" w:rsidRPr="00DB642B">
              <w:rPr>
                <w:rFonts w:ascii="Times New Roman" w:hAnsi="Times New Roman"/>
                <w:sz w:val="12"/>
                <w:szCs w:val="12"/>
              </w:rPr>
              <w:t>716,44</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1859</w:t>
            </w:r>
            <w:r w:rsidR="00DB642B" w:rsidRPr="00DB642B">
              <w:rPr>
                <w:rFonts w:ascii="Times New Roman" w:hAnsi="Times New Roman"/>
                <w:bCs/>
                <w:sz w:val="12"/>
                <w:szCs w:val="12"/>
              </w:rPr>
              <w:t>987,37</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1834</w:t>
            </w:r>
            <w:r w:rsidR="00DB642B" w:rsidRPr="00DB642B">
              <w:rPr>
                <w:rFonts w:ascii="Times New Roman" w:hAnsi="Times New Roman"/>
                <w:sz w:val="12"/>
                <w:szCs w:val="12"/>
              </w:rPr>
              <w:t>888,69</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25</w:t>
            </w:r>
            <w:r w:rsidR="00DB642B" w:rsidRPr="00DB642B">
              <w:rPr>
                <w:rFonts w:ascii="Times New Roman" w:hAnsi="Times New Roman"/>
                <w:sz w:val="12"/>
                <w:szCs w:val="12"/>
              </w:rPr>
              <w:t>098,68</w:t>
            </w:r>
          </w:p>
        </w:tc>
        <w:tc>
          <w:tcPr>
            <w:tcW w:w="425" w:type="dxa"/>
            <w:noWrap/>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0,00</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r>
      <w:tr w:rsidR="00DB642B" w:rsidRPr="00DB642B" w:rsidTr="00284E80">
        <w:trPr>
          <w:trHeight w:val="20"/>
        </w:trPr>
        <w:tc>
          <w:tcPr>
            <w:tcW w:w="284"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6</w:t>
            </w:r>
          </w:p>
        </w:tc>
        <w:tc>
          <w:tcPr>
            <w:tcW w:w="1701"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Проведение экспертиз на проектную и сметную документацию по объектам жилищно-коммунального хозяйства</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627</w:t>
            </w:r>
            <w:r w:rsidR="00DB642B" w:rsidRPr="00DB642B">
              <w:rPr>
                <w:rFonts w:ascii="Times New Roman" w:hAnsi="Times New Roman"/>
                <w:sz w:val="12"/>
                <w:szCs w:val="12"/>
              </w:rPr>
              <w:t>004,41</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619</w:t>
            </w:r>
            <w:r w:rsidR="00DB642B" w:rsidRPr="00DB642B">
              <w:rPr>
                <w:rFonts w:ascii="Times New Roman" w:hAnsi="Times New Roman"/>
                <w:bCs/>
                <w:sz w:val="12"/>
                <w:szCs w:val="12"/>
              </w:rPr>
              <w:t>941,66</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CE3894" w:rsidP="00DB642B">
            <w:pPr>
              <w:rPr>
                <w:rFonts w:ascii="Times New Roman" w:hAnsi="Times New Roman"/>
                <w:sz w:val="12"/>
                <w:szCs w:val="12"/>
              </w:rPr>
            </w:pPr>
            <w:r>
              <w:rPr>
                <w:rFonts w:ascii="Times New Roman" w:hAnsi="Times New Roman"/>
                <w:sz w:val="12"/>
                <w:szCs w:val="12"/>
              </w:rPr>
              <w:t>619</w:t>
            </w:r>
            <w:r w:rsidR="00DB642B" w:rsidRPr="00DB642B">
              <w:rPr>
                <w:rFonts w:ascii="Times New Roman" w:hAnsi="Times New Roman"/>
                <w:sz w:val="12"/>
                <w:szCs w:val="12"/>
              </w:rPr>
              <w:t>941,66</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7</w:t>
            </w:r>
            <w:r w:rsidR="00DB642B" w:rsidRPr="00DB642B">
              <w:rPr>
                <w:rFonts w:ascii="Times New Roman" w:hAnsi="Times New Roman"/>
                <w:bCs/>
                <w:sz w:val="12"/>
                <w:szCs w:val="12"/>
              </w:rPr>
              <w:t>062,75</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7</w:t>
            </w:r>
            <w:r w:rsidR="00DB642B" w:rsidRPr="00DB642B">
              <w:rPr>
                <w:rFonts w:ascii="Times New Roman" w:hAnsi="Times New Roman"/>
                <w:sz w:val="12"/>
                <w:szCs w:val="12"/>
              </w:rPr>
              <w:t>062,75</w:t>
            </w:r>
          </w:p>
        </w:tc>
        <w:tc>
          <w:tcPr>
            <w:tcW w:w="425" w:type="dxa"/>
            <w:noWrap/>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0,00</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r>
      <w:tr w:rsidR="00DB642B" w:rsidRPr="00DB642B" w:rsidTr="00284E80">
        <w:trPr>
          <w:trHeight w:val="20"/>
        </w:trPr>
        <w:tc>
          <w:tcPr>
            <w:tcW w:w="284"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7</w:t>
            </w:r>
          </w:p>
        </w:tc>
        <w:tc>
          <w:tcPr>
            <w:tcW w:w="1701"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Ремонт муниципальных бань с.Сергиевск и п.Сургут м.р.Сергиевский</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4735</w:t>
            </w:r>
            <w:r w:rsidR="00DB642B" w:rsidRPr="00DB642B">
              <w:rPr>
                <w:rFonts w:ascii="Times New Roman" w:hAnsi="Times New Roman"/>
                <w:sz w:val="12"/>
                <w:szCs w:val="12"/>
              </w:rPr>
              <w:t>354,01</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3503</w:t>
            </w:r>
            <w:r w:rsidR="00DB642B" w:rsidRPr="00DB642B">
              <w:rPr>
                <w:rFonts w:ascii="Times New Roman" w:hAnsi="Times New Roman"/>
                <w:bCs/>
                <w:sz w:val="12"/>
                <w:szCs w:val="12"/>
              </w:rPr>
              <w:t>291,15</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CE3894" w:rsidP="00DB642B">
            <w:pPr>
              <w:rPr>
                <w:rFonts w:ascii="Times New Roman" w:hAnsi="Times New Roman"/>
                <w:sz w:val="12"/>
                <w:szCs w:val="12"/>
              </w:rPr>
            </w:pPr>
            <w:r>
              <w:rPr>
                <w:rFonts w:ascii="Times New Roman" w:hAnsi="Times New Roman"/>
                <w:sz w:val="12"/>
                <w:szCs w:val="12"/>
              </w:rPr>
              <w:t>3503</w:t>
            </w:r>
            <w:r w:rsidR="00DB642B" w:rsidRPr="00DB642B">
              <w:rPr>
                <w:rFonts w:ascii="Times New Roman" w:hAnsi="Times New Roman"/>
                <w:sz w:val="12"/>
                <w:szCs w:val="12"/>
              </w:rPr>
              <w:t>291,15</w:t>
            </w:r>
          </w:p>
        </w:tc>
        <w:tc>
          <w:tcPr>
            <w:tcW w:w="425"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1232</w:t>
            </w:r>
            <w:r w:rsidR="00DB642B" w:rsidRPr="00DB642B">
              <w:rPr>
                <w:rFonts w:ascii="Times New Roman" w:hAnsi="Times New Roman"/>
                <w:bCs/>
                <w:sz w:val="12"/>
                <w:szCs w:val="12"/>
              </w:rPr>
              <w:t>062,86</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CE3894" w:rsidP="00DB642B">
            <w:pPr>
              <w:rPr>
                <w:rFonts w:ascii="Times New Roman" w:hAnsi="Times New Roman"/>
                <w:sz w:val="12"/>
                <w:szCs w:val="12"/>
              </w:rPr>
            </w:pPr>
            <w:r>
              <w:rPr>
                <w:rFonts w:ascii="Times New Roman" w:hAnsi="Times New Roman"/>
                <w:sz w:val="12"/>
                <w:szCs w:val="12"/>
              </w:rPr>
              <w:t>1232</w:t>
            </w:r>
            <w:r w:rsidR="00DB642B" w:rsidRPr="00DB642B">
              <w:rPr>
                <w:rFonts w:ascii="Times New Roman" w:hAnsi="Times New Roman"/>
                <w:sz w:val="12"/>
                <w:szCs w:val="12"/>
              </w:rPr>
              <w:t>062,86</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noWrap/>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0,00</w:t>
            </w:r>
          </w:p>
        </w:tc>
        <w:tc>
          <w:tcPr>
            <w:tcW w:w="426"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c>
          <w:tcPr>
            <w:tcW w:w="425" w:type="dxa"/>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0,00</w:t>
            </w:r>
          </w:p>
        </w:tc>
      </w:tr>
      <w:tr w:rsidR="00DB642B" w:rsidRPr="00DB642B" w:rsidTr="00284E80">
        <w:trPr>
          <w:trHeight w:val="20"/>
        </w:trPr>
        <w:tc>
          <w:tcPr>
            <w:tcW w:w="284" w:type="dxa"/>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 </w:t>
            </w:r>
          </w:p>
        </w:tc>
        <w:tc>
          <w:tcPr>
            <w:tcW w:w="1701" w:type="dxa"/>
            <w:noWrap/>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ИТОГО:</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267034</w:t>
            </w:r>
            <w:r w:rsidR="00DB642B" w:rsidRPr="00DB642B">
              <w:rPr>
                <w:rFonts w:ascii="Times New Roman" w:hAnsi="Times New Roman"/>
                <w:bCs/>
                <w:sz w:val="12"/>
                <w:szCs w:val="12"/>
              </w:rPr>
              <w:t>307,26</w:t>
            </w:r>
          </w:p>
        </w:tc>
        <w:tc>
          <w:tcPr>
            <w:tcW w:w="425" w:type="dxa"/>
            <w:noWrap/>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145865</w:t>
            </w:r>
            <w:r w:rsidR="00DB642B" w:rsidRPr="00DB642B">
              <w:rPr>
                <w:rFonts w:ascii="Times New Roman" w:hAnsi="Times New Roman"/>
                <w:bCs/>
                <w:sz w:val="12"/>
                <w:szCs w:val="12"/>
              </w:rPr>
              <w:t>701,81</w:t>
            </w:r>
          </w:p>
        </w:tc>
        <w:tc>
          <w:tcPr>
            <w:tcW w:w="426" w:type="dxa"/>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108654</w:t>
            </w:r>
            <w:r w:rsidR="00DB642B" w:rsidRPr="00DB642B">
              <w:rPr>
                <w:rFonts w:ascii="Times New Roman" w:hAnsi="Times New Roman"/>
                <w:bCs/>
                <w:sz w:val="12"/>
                <w:szCs w:val="12"/>
              </w:rPr>
              <w:t>400,00</w:t>
            </w:r>
          </w:p>
        </w:tc>
        <w:tc>
          <w:tcPr>
            <w:tcW w:w="425" w:type="dxa"/>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23439</w:t>
            </w:r>
            <w:r w:rsidR="00DB642B" w:rsidRPr="00DB642B">
              <w:rPr>
                <w:rFonts w:ascii="Times New Roman" w:hAnsi="Times New Roman"/>
                <w:bCs/>
                <w:sz w:val="12"/>
                <w:szCs w:val="12"/>
              </w:rPr>
              <w:t>851,98</w:t>
            </w:r>
          </w:p>
        </w:tc>
        <w:tc>
          <w:tcPr>
            <w:tcW w:w="425" w:type="dxa"/>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13771</w:t>
            </w:r>
            <w:r w:rsidR="00DB642B" w:rsidRPr="00DB642B">
              <w:rPr>
                <w:rFonts w:ascii="Times New Roman" w:hAnsi="Times New Roman"/>
                <w:bCs/>
                <w:sz w:val="12"/>
                <w:szCs w:val="12"/>
              </w:rPr>
              <w:t>449,83</w:t>
            </w:r>
          </w:p>
        </w:tc>
        <w:tc>
          <w:tcPr>
            <w:tcW w:w="425" w:type="dxa"/>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88873</w:t>
            </w:r>
            <w:r w:rsidR="00DB642B" w:rsidRPr="00DB642B">
              <w:rPr>
                <w:rFonts w:ascii="Times New Roman" w:hAnsi="Times New Roman"/>
                <w:bCs/>
                <w:sz w:val="12"/>
                <w:szCs w:val="12"/>
              </w:rPr>
              <w:t>658,45</w:t>
            </w:r>
          </w:p>
        </w:tc>
        <w:tc>
          <w:tcPr>
            <w:tcW w:w="426" w:type="dxa"/>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58224</w:t>
            </w:r>
            <w:r w:rsidR="00DB642B" w:rsidRPr="00DB642B">
              <w:rPr>
                <w:rFonts w:ascii="Times New Roman" w:hAnsi="Times New Roman"/>
                <w:bCs/>
                <w:sz w:val="12"/>
                <w:szCs w:val="12"/>
              </w:rPr>
              <w:t>000,00</w:t>
            </w:r>
          </w:p>
        </w:tc>
        <w:tc>
          <w:tcPr>
            <w:tcW w:w="425" w:type="dxa"/>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16861</w:t>
            </w:r>
            <w:r w:rsidR="00DB642B" w:rsidRPr="00DB642B">
              <w:rPr>
                <w:rFonts w:ascii="Times New Roman" w:hAnsi="Times New Roman"/>
                <w:bCs/>
                <w:sz w:val="12"/>
                <w:szCs w:val="12"/>
              </w:rPr>
              <w:t>726,19</w:t>
            </w:r>
          </w:p>
        </w:tc>
        <w:tc>
          <w:tcPr>
            <w:tcW w:w="425" w:type="dxa"/>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13787</w:t>
            </w:r>
            <w:r w:rsidR="00DB642B" w:rsidRPr="00DB642B">
              <w:rPr>
                <w:rFonts w:ascii="Times New Roman" w:hAnsi="Times New Roman"/>
                <w:bCs/>
                <w:sz w:val="12"/>
                <w:szCs w:val="12"/>
              </w:rPr>
              <w:t>932,26</w:t>
            </w:r>
          </w:p>
        </w:tc>
        <w:tc>
          <w:tcPr>
            <w:tcW w:w="425" w:type="dxa"/>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32294</w:t>
            </w:r>
            <w:r w:rsidR="00DB642B" w:rsidRPr="00DB642B">
              <w:rPr>
                <w:rFonts w:ascii="Times New Roman" w:hAnsi="Times New Roman"/>
                <w:bCs/>
                <w:sz w:val="12"/>
                <w:szCs w:val="12"/>
              </w:rPr>
              <w:t>947,00</w:t>
            </w:r>
          </w:p>
        </w:tc>
        <w:tc>
          <w:tcPr>
            <w:tcW w:w="426" w:type="dxa"/>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30680</w:t>
            </w:r>
            <w:r w:rsidR="00DB642B" w:rsidRPr="00DB642B">
              <w:rPr>
                <w:rFonts w:ascii="Times New Roman" w:hAnsi="Times New Roman"/>
                <w:bCs/>
                <w:sz w:val="12"/>
                <w:szCs w:val="12"/>
              </w:rPr>
              <w:t>200,00</w:t>
            </w:r>
          </w:p>
        </w:tc>
        <w:tc>
          <w:tcPr>
            <w:tcW w:w="425" w:type="dxa"/>
            <w:hideMark/>
          </w:tcPr>
          <w:p w:rsidR="00DB642B" w:rsidRPr="00DB642B" w:rsidRDefault="00CE3894" w:rsidP="00DB642B">
            <w:pPr>
              <w:rPr>
                <w:rFonts w:ascii="Times New Roman" w:hAnsi="Times New Roman"/>
                <w:bCs/>
                <w:sz w:val="12"/>
                <w:szCs w:val="12"/>
              </w:rPr>
            </w:pPr>
            <w:r>
              <w:rPr>
                <w:rFonts w:ascii="Times New Roman" w:hAnsi="Times New Roman"/>
                <w:bCs/>
                <w:sz w:val="12"/>
                <w:szCs w:val="12"/>
              </w:rPr>
              <w:t>1614</w:t>
            </w:r>
            <w:r w:rsidR="00DB642B" w:rsidRPr="00DB642B">
              <w:rPr>
                <w:rFonts w:ascii="Times New Roman" w:hAnsi="Times New Roman"/>
                <w:bCs/>
                <w:sz w:val="12"/>
                <w:szCs w:val="12"/>
              </w:rPr>
              <w:t>747,00</w:t>
            </w:r>
          </w:p>
        </w:tc>
        <w:tc>
          <w:tcPr>
            <w:tcW w:w="425" w:type="dxa"/>
            <w:hideMark/>
          </w:tcPr>
          <w:p w:rsidR="00DB642B" w:rsidRPr="00DB642B" w:rsidRDefault="00DB642B" w:rsidP="00DB642B">
            <w:pPr>
              <w:rPr>
                <w:rFonts w:ascii="Times New Roman" w:hAnsi="Times New Roman"/>
                <w:bCs/>
                <w:sz w:val="12"/>
                <w:szCs w:val="12"/>
              </w:rPr>
            </w:pPr>
            <w:r w:rsidRPr="00DB642B">
              <w:rPr>
                <w:rFonts w:ascii="Times New Roman" w:hAnsi="Times New Roman"/>
                <w:bCs/>
                <w:sz w:val="12"/>
                <w:szCs w:val="12"/>
              </w:rPr>
              <w:t>0,00</w:t>
            </w:r>
          </w:p>
        </w:tc>
      </w:tr>
      <w:tr w:rsidR="00DB642B" w:rsidRPr="00DB642B" w:rsidTr="00DB642B">
        <w:trPr>
          <w:trHeight w:val="20"/>
        </w:trPr>
        <w:tc>
          <w:tcPr>
            <w:tcW w:w="284" w:type="dxa"/>
            <w:noWrap/>
            <w:hideMark/>
          </w:tcPr>
          <w:p w:rsidR="00DB642B" w:rsidRPr="00DB642B" w:rsidRDefault="00DB642B" w:rsidP="00DB642B">
            <w:pPr>
              <w:rPr>
                <w:rFonts w:ascii="Times New Roman" w:hAnsi="Times New Roman"/>
                <w:sz w:val="12"/>
                <w:szCs w:val="12"/>
              </w:rPr>
            </w:pPr>
          </w:p>
        </w:tc>
        <w:tc>
          <w:tcPr>
            <w:tcW w:w="7229" w:type="dxa"/>
            <w:gridSpan w:val="14"/>
            <w:noWrap/>
            <w:hideMark/>
          </w:tcPr>
          <w:p w:rsidR="00DB642B" w:rsidRPr="00DB642B" w:rsidRDefault="00DB642B" w:rsidP="00DB642B">
            <w:pPr>
              <w:rPr>
                <w:rFonts w:ascii="Times New Roman" w:hAnsi="Times New Roman"/>
                <w:sz w:val="12"/>
                <w:szCs w:val="12"/>
              </w:rPr>
            </w:pPr>
            <w:r w:rsidRPr="00DB642B">
              <w:rPr>
                <w:rFonts w:ascii="Times New Roman" w:hAnsi="Times New Roman"/>
                <w:sz w:val="12"/>
                <w:szCs w:val="12"/>
              </w:rPr>
              <w:t>* При условии поступления субвенций из бюджета сельского поселения Сергиевск муниципального района Сергиевский</w:t>
            </w:r>
          </w:p>
        </w:tc>
      </w:tr>
    </w:tbl>
    <w:p w:rsidR="00982B2F" w:rsidRDefault="00982B2F" w:rsidP="00476836">
      <w:pPr>
        <w:spacing w:after="0" w:line="240" w:lineRule="auto"/>
        <w:jc w:val="both"/>
        <w:rPr>
          <w:rFonts w:ascii="Times New Roman" w:hAnsi="Times New Roman"/>
          <w:sz w:val="12"/>
          <w:szCs w:val="12"/>
        </w:rPr>
      </w:pPr>
    </w:p>
    <w:p w:rsidR="008E1627" w:rsidRPr="008E1627" w:rsidRDefault="008E1627" w:rsidP="008E1627">
      <w:pPr>
        <w:spacing w:after="0" w:line="240" w:lineRule="auto"/>
        <w:jc w:val="center"/>
        <w:rPr>
          <w:rFonts w:ascii="Times New Roman" w:hAnsi="Times New Roman"/>
          <w:b/>
          <w:sz w:val="12"/>
          <w:szCs w:val="12"/>
        </w:rPr>
      </w:pPr>
      <w:r w:rsidRPr="008E1627">
        <w:rPr>
          <w:rFonts w:ascii="Times New Roman" w:hAnsi="Times New Roman"/>
          <w:b/>
          <w:sz w:val="12"/>
          <w:szCs w:val="12"/>
        </w:rPr>
        <w:t>АДМИНИСТРАЦИЯ</w:t>
      </w:r>
    </w:p>
    <w:p w:rsidR="008E1627" w:rsidRPr="008E1627" w:rsidRDefault="008E1627" w:rsidP="008E1627">
      <w:pPr>
        <w:spacing w:after="0" w:line="240" w:lineRule="auto"/>
        <w:jc w:val="center"/>
        <w:rPr>
          <w:rFonts w:ascii="Times New Roman" w:hAnsi="Times New Roman"/>
          <w:b/>
          <w:sz w:val="12"/>
          <w:szCs w:val="12"/>
        </w:rPr>
      </w:pPr>
      <w:r w:rsidRPr="008E1627">
        <w:rPr>
          <w:rFonts w:ascii="Times New Roman" w:hAnsi="Times New Roman"/>
          <w:b/>
          <w:sz w:val="12"/>
          <w:szCs w:val="12"/>
        </w:rPr>
        <w:t>МУНИЦИПАЛЬНОГО РАЙОНА СЕРГИЕВСКИЙ</w:t>
      </w:r>
    </w:p>
    <w:p w:rsidR="008E1627" w:rsidRPr="008E1627" w:rsidRDefault="008E1627" w:rsidP="008E1627">
      <w:pPr>
        <w:spacing w:after="0" w:line="240" w:lineRule="auto"/>
        <w:jc w:val="center"/>
        <w:rPr>
          <w:rFonts w:ascii="Times New Roman" w:hAnsi="Times New Roman"/>
          <w:b/>
          <w:sz w:val="12"/>
          <w:szCs w:val="12"/>
        </w:rPr>
      </w:pPr>
      <w:r w:rsidRPr="008E1627">
        <w:rPr>
          <w:rFonts w:ascii="Times New Roman" w:hAnsi="Times New Roman"/>
          <w:b/>
          <w:sz w:val="12"/>
          <w:szCs w:val="12"/>
        </w:rPr>
        <w:t>САМАРСКОЙ ОБЛАСТИ</w:t>
      </w:r>
    </w:p>
    <w:p w:rsidR="008E1627" w:rsidRPr="008E1627" w:rsidRDefault="008E1627" w:rsidP="008E1627">
      <w:pPr>
        <w:spacing w:after="0" w:line="240" w:lineRule="auto"/>
        <w:jc w:val="center"/>
        <w:rPr>
          <w:rFonts w:ascii="Times New Roman" w:hAnsi="Times New Roman"/>
          <w:sz w:val="12"/>
          <w:szCs w:val="12"/>
        </w:rPr>
      </w:pPr>
    </w:p>
    <w:p w:rsidR="008E1627" w:rsidRPr="008E1627" w:rsidRDefault="008E1627" w:rsidP="008E1627">
      <w:pPr>
        <w:spacing w:after="0" w:line="240" w:lineRule="auto"/>
        <w:jc w:val="center"/>
        <w:rPr>
          <w:rFonts w:ascii="Times New Roman" w:hAnsi="Times New Roman"/>
          <w:sz w:val="12"/>
          <w:szCs w:val="12"/>
        </w:rPr>
      </w:pPr>
      <w:r w:rsidRPr="008E1627">
        <w:rPr>
          <w:rFonts w:ascii="Times New Roman" w:hAnsi="Times New Roman"/>
          <w:sz w:val="12"/>
          <w:szCs w:val="12"/>
        </w:rPr>
        <w:t>ПОСТАНОВЛЕНИЕ</w:t>
      </w:r>
    </w:p>
    <w:p w:rsidR="008E1627" w:rsidRPr="008E1627" w:rsidRDefault="008E1627" w:rsidP="008E1627">
      <w:pPr>
        <w:spacing w:after="0" w:line="240" w:lineRule="auto"/>
        <w:jc w:val="center"/>
        <w:rPr>
          <w:rFonts w:ascii="Times New Roman" w:hAnsi="Times New Roman"/>
          <w:sz w:val="12"/>
          <w:szCs w:val="12"/>
        </w:rPr>
      </w:pPr>
      <w:r w:rsidRPr="008E1627">
        <w:rPr>
          <w:rFonts w:ascii="Times New Roman" w:hAnsi="Times New Roman"/>
          <w:sz w:val="12"/>
          <w:szCs w:val="12"/>
        </w:rPr>
        <w:t>10 апреля 2015г.                                                                                                                                                                                                                    №53</w:t>
      </w:r>
      <w:r>
        <w:rPr>
          <w:rFonts w:ascii="Times New Roman" w:hAnsi="Times New Roman"/>
          <w:sz w:val="12"/>
          <w:szCs w:val="12"/>
        </w:rPr>
        <w:t>5</w:t>
      </w:r>
    </w:p>
    <w:p w:rsidR="002C5EA1" w:rsidRDefault="002C5EA1" w:rsidP="002C5EA1">
      <w:pPr>
        <w:spacing w:after="0" w:line="240" w:lineRule="auto"/>
        <w:jc w:val="center"/>
        <w:rPr>
          <w:rFonts w:ascii="Times New Roman" w:hAnsi="Times New Roman"/>
          <w:b/>
          <w:sz w:val="12"/>
          <w:szCs w:val="12"/>
        </w:rPr>
      </w:pPr>
      <w:r w:rsidRPr="002C5EA1">
        <w:rPr>
          <w:rFonts w:ascii="Times New Roman" w:hAnsi="Times New Roman"/>
          <w:b/>
          <w:sz w:val="12"/>
          <w:szCs w:val="12"/>
        </w:rPr>
        <w:t>Об утверждении Административного</w:t>
      </w:r>
      <w:r>
        <w:rPr>
          <w:rFonts w:ascii="Times New Roman" w:hAnsi="Times New Roman"/>
          <w:b/>
          <w:sz w:val="12"/>
          <w:szCs w:val="12"/>
        </w:rPr>
        <w:t xml:space="preserve"> </w:t>
      </w:r>
      <w:r w:rsidRPr="002C5EA1">
        <w:rPr>
          <w:rFonts w:ascii="Times New Roman" w:hAnsi="Times New Roman"/>
          <w:b/>
          <w:sz w:val="12"/>
          <w:szCs w:val="12"/>
        </w:rPr>
        <w:t>регламента осуществления муниципального земельного контроля</w:t>
      </w:r>
    </w:p>
    <w:p w:rsidR="00982B2F" w:rsidRDefault="002C5EA1" w:rsidP="002C5EA1">
      <w:pPr>
        <w:spacing w:after="0" w:line="240" w:lineRule="auto"/>
        <w:jc w:val="center"/>
        <w:rPr>
          <w:rFonts w:ascii="Times New Roman" w:hAnsi="Times New Roman"/>
          <w:sz w:val="12"/>
          <w:szCs w:val="12"/>
        </w:rPr>
      </w:pPr>
      <w:r w:rsidRPr="002C5EA1">
        <w:rPr>
          <w:rFonts w:ascii="Times New Roman" w:hAnsi="Times New Roman"/>
          <w:b/>
          <w:sz w:val="12"/>
          <w:szCs w:val="12"/>
        </w:rPr>
        <w:t xml:space="preserve"> на территории муниципального района Сергиевский Самарской области</w:t>
      </w:r>
    </w:p>
    <w:p w:rsidR="00982B2F" w:rsidRDefault="00982B2F" w:rsidP="00476836">
      <w:pPr>
        <w:spacing w:after="0" w:line="240" w:lineRule="auto"/>
        <w:jc w:val="both"/>
        <w:rPr>
          <w:rFonts w:ascii="Times New Roman" w:hAnsi="Times New Roman"/>
          <w:sz w:val="12"/>
          <w:szCs w:val="12"/>
        </w:rPr>
      </w:pPr>
    </w:p>
    <w:p w:rsidR="002C5EA1" w:rsidRPr="002C5EA1" w:rsidRDefault="002C5EA1" w:rsidP="002C5EA1">
      <w:pPr>
        <w:spacing w:after="0" w:line="240" w:lineRule="auto"/>
        <w:ind w:firstLine="284"/>
        <w:jc w:val="both"/>
        <w:rPr>
          <w:rFonts w:ascii="Times New Roman" w:hAnsi="Times New Roman"/>
          <w:sz w:val="12"/>
          <w:szCs w:val="12"/>
        </w:rPr>
      </w:pPr>
      <w:proofErr w:type="gramStart"/>
      <w:r w:rsidRPr="002C5EA1">
        <w:rPr>
          <w:rFonts w:ascii="Times New Roman" w:hAnsi="Times New Roman"/>
          <w:sz w:val="12"/>
          <w:szCs w:val="12"/>
        </w:rPr>
        <w:t>В целях организации и осуществления муниципального земельного контроля,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Законом Самарской области от 31.12.2014 № 137-ГД  «О порядке осуществления муниципального земельного контроля на территории</w:t>
      </w:r>
      <w:proofErr w:type="gramEnd"/>
      <w:r w:rsidRPr="002C5EA1">
        <w:rPr>
          <w:rFonts w:ascii="Times New Roman" w:hAnsi="Times New Roman"/>
          <w:sz w:val="12"/>
          <w:szCs w:val="12"/>
        </w:rPr>
        <w:t xml:space="preserve"> Самарской области», Администрация муниципального района Сергиевский</w:t>
      </w:r>
    </w:p>
    <w:p w:rsidR="002C5EA1" w:rsidRPr="002C5EA1" w:rsidRDefault="002C5EA1" w:rsidP="002C5EA1">
      <w:pPr>
        <w:spacing w:after="0" w:line="240" w:lineRule="auto"/>
        <w:ind w:firstLine="284"/>
        <w:jc w:val="both"/>
        <w:rPr>
          <w:rFonts w:ascii="Times New Roman" w:hAnsi="Times New Roman"/>
          <w:b/>
          <w:sz w:val="12"/>
          <w:szCs w:val="12"/>
        </w:rPr>
      </w:pPr>
      <w:r w:rsidRPr="002C5EA1">
        <w:rPr>
          <w:rFonts w:ascii="Times New Roman" w:hAnsi="Times New Roman"/>
          <w:b/>
          <w:sz w:val="12"/>
          <w:szCs w:val="12"/>
        </w:rPr>
        <w:t>ПОСТАНОВЛЯЕТ:</w:t>
      </w:r>
    </w:p>
    <w:p w:rsidR="002C5EA1" w:rsidRPr="002C5EA1" w:rsidRDefault="002C5EA1" w:rsidP="002C5EA1">
      <w:pPr>
        <w:spacing w:after="0" w:line="240" w:lineRule="auto"/>
        <w:ind w:firstLine="284"/>
        <w:jc w:val="both"/>
        <w:rPr>
          <w:rFonts w:ascii="Times New Roman" w:hAnsi="Times New Roman"/>
          <w:sz w:val="12"/>
          <w:szCs w:val="12"/>
        </w:rPr>
      </w:pPr>
      <w:r w:rsidRPr="002C5EA1">
        <w:rPr>
          <w:rFonts w:ascii="Times New Roman" w:hAnsi="Times New Roman"/>
          <w:sz w:val="12"/>
          <w:szCs w:val="12"/>
        </w:rPr>
        <w:lastRenderedPageBreak/>
        <w:t>1.Утвердить Административный регламент осуществления муниципального земельного контроля на территории муниципального района Сергиевский Самарской области в новой редакции согласно приложению к настоящему постановлению.</w:t>
      </w:r>
    </w:p>
    <w:p w:rsidR="002C5EA1" w:rsidRPr="002C5EA1" w:rsidRDefault="002C5EA1" w:rsidP="002C5EA1">
      <w:pPr>
        <w:spacing w:after="0" w:line="240" w:lineRule="auto"/>
        <w:ind w:firstLine="284"/>
        <w:jc w:val="both"/>
        <w:rPr>
          <w:rFonts w:ascii="Times New Roman" w:hAnsi="Times New Roman"/>
          <w:sz w:val="12"/>
          <w:szCs w:val="12"/>
        </w:rPr>
      </w:pPr>
      <w:r w:rsidRPr="002C5EA1">
        <w:rPr>
          <w:rFonts w:ascii="Times New Roman" w:hAnsi="Times New Roman"/>
          <w:sz w:val="12"/>
          <w:szCs w:val="12"/>
        </w:rPr>
        <w:t>2. Признать утратившим силу постановление администрации муниципального района Сергиевский №1389 от 08.10.2014г. «Об утверждении Административного регламента осуществления муниципального земельного контроля на территории муниципального района Сергиевский Самарской области».</w:t>
      </w:r>
    </w:p>
    <w:p w:rsidR="002C5EA1" w:rsidRPr="002C5EA1" w:rsidRDefault="002C5EA1" w:rsidP="002C5EA1">
      <w:pPr>
        <w:spacing w:after="0" w:line="240" w:lineRule="auto"/>
        <w:ind w:firstLine="284"/>
        <w:jc w:val="both"/>
        <w:rPr>
          <w:rFonts w:ascii="Times New Roman" w:hAnsi="Times New Roman"/>
          <w:sz w:val="12"/>
          <w:szCs w:val="12"/>
        </w:rPr>
      </w:pPr>
      <w:r w:rsidRPr="002C5EA1">
        <w:rPr>
          <w:rFonts w:ascii="Times New Roman" w:hAnsi="Times New Roman"/>
          <w:sz w:val="12"/>
          <w:szCs w:val="12"/>
        </w:rPr>
        <w:t xml:space="preserve">3. Опубликовать настоящее постановление в газете «Сергиевский вестник». </w:t>
      </w:r>
    </w:p>
    <w:p w:rsidR="002C5EA1" w:rsidRPr="002C5EA1" w:rsidRDefault="002C5EA1" w:rsidP="002C5EA1">
      <w:pPr>
        <w:spacing w:after="0" w:line="240" w:lineRule="auto"/>
        <w:ind w:firstLine="284"/>
        <w:jc w:val="both"/>
        <w:rPr>
          <w:rFonts w:ascii="Times New Roman" w:hAnsi="Times New Roman"/>
          <w:sz w:val="12"/>
          <w:szCs w:val="12"/>
        </w:rPr>
      </w:pPr>
      <w:r w:rsidRPr="002C5EA1">
        <w:rPr>
          <w:rFonts w:ascii="Times New Roman" w:hAnsi="Times New Roman"/>
          <w:sz w:val="12"/>
          <w:szCs w:val="12"/>
        </w:rPr>
        <w:t>4. Настоящее постановление вступает в силу с момента его официального опубликования.</w:t>
      </w:r>
    </w:p>
    <w:p w:rsidR="002C5EA1" w:rsidRPr="002C5EA1" w:rsidRDefault="002C5EA1" w:rsidP="002C5EA1">
      <w:pPr>
        <w:spacing w:after="0" w:line="240" w:lineRule="auto"/>
        <w:ind w:firstLine="284"/>
        <w:jc w:val="both"/>
        <w:rPr>
          <w:rFonts w:ascii="Times New Roman" w:hAnsi="Times New Roman"/>
          <w:sz w:val="12"/>
          <w:szCs w:val="12"/>
        </w:rPr>
      </w:pPr>
      <w:r w:rsidRPr="002C5EA1">
        <w:rPr>
          <w:rFonts w:ascii="Times New Roman" w:hAnsi="Times New Roman"/>
          <w:sz w:val="12"/>
          <w:szCs w:val="12"/>
        </w:rPr>
        <w:t xml:space="preserve">5. </w:t>
      </w:r>
      <w:proofErr w:type="gramStart"/>
      <w:r w:rsidRPr="002C5EA1">
        <w:rPr>
          <w:rFonts w:ascii="Times New Roman" w:hAnsi="Times New Roman"/>
          <w:sz w:val="12"/>
          <w:szCs w:val="12"/>
        </w:rPr>
        <w:t>Контроль за</w:t>
      </w:r>
      <w:proofErr w:type="gramEnd"/>
      <w:r w:rsidRPr="002C5EA1">
        <w:rPr>
          <w:rFonts w:ascii="Times New Roman" w:hAnsi="Times New Roman"/>
          <w:sz w:val="12"/>
          <w:szCs w:val="12"/>
        </w:rPr>
        <w:t xml:space="preserve"> выполнением настоящего постановления возложить на заместителя Главы администрации муниципального района Сергиевский Самарской области Чернова А.Е.</w:t>
      </w:r>
    </w:p>
    <w:p w:rsidR="002C5EA1" w:rsidRPr="002C5EA1" w:rsidRDefault="002C5EA1" w:rsidP="002C5EA1">
      <w:pPr>
        <w:spacing w:after="0" w:line="240" w:lineRule="auto"/>
        <w:jc w:val="right"/>
        <w:rPr>
          <w:rFonts w:ascii="Times New Roman" w:hAnsi="Times New Roman"/>
          <w:sz w:val="12"/>
          <w:szCs w:val="12"/>
        </w:rPr>
      </w:pPr>
      <w:r w:rsidRPr="002C5EA1">
        <w:rPr>
          <w:rFonts w:ascii="Times New Roman" w:hAnsi="Times New Roman"/>
          <w:sz w:val="12"/>
          <w:szCs w:val="12"/>
        </w:rPr>
        <w:t>Глава администрации</w:t>
      </w:r>
    </w:p>
    <w:p w:rsidR="002C5EA1" w:rsidRDefault="002C5EA1" w:rsidP="002C5EA1">
      <w:pPr>
        <w:spacing w:after="0" w:line="240" w:lineRule="auto"/>
        <w:jc w:val="right"/>
        <w:rPr>
          <w:rFonts w:ascii="Times New Roman" w:hAnsi="Times New Roman"/>
          <w:sz w:val="12"/>
          <w:szCs w:val="12"/>
        </w:rPr>
      </w:pPr>
      <w:r w:rsidRPr="002C5EA1">
        <w:rPr>
          <w:rFonts w:ascii="Times New Roman" w:hAnsi="Times New Roman"/>
          <w:sz w:val="12"/>
          <w:szCs w:val="12"/>
        </w:rPr>
        <w:t>муниципального района Сергиевский</w:t>
      </w:r>
    </w:p>
    <w:p w:rsidR="002C5EA1" w:rsidRPr="002C5EA1" w:rsidRDefault="002C5EA1" w:rsidP="002C5EA1">
      <w:pPr>
        <w:spacing w:after="0" w:line="240" w:lineRule="auto"/>
        <w:jc w:val="right"/>
        <w:rPr>
          <w:rFonts w:ascii="Times New Roman" w:hAnsi="Times New Roman"/>
          <w:sz w:val="12"/>
          <w:szCs w:val="12"/>
        </w:rPr>
      </w:pPr>
      <w:r w:rsidRPr="002C5EA1">
        <w:rPr>
          <w:rFonts w:ascii="Times New Roman" w:hAnsi="Times New Roman"/>
          <w:sz w:val="12"/>
          <w:szCs w:val="12"/>
        </w:rPr>
        <w:t>А.А. Веселов</w:t>
      </w:r>
    </w:p>
    <w:p w:rsidR="008E1627" w:rsidRPr="008E1627" w:rsidRDefault="008E1627" w:rsidP="008E1627">
      <w:pPr>
        <w:spacing w:after="0" w:line="240" w:lineRule="auto"/>
        <w:jc w:val="both"/>
        <w:rPr>
          <w:rFonts w:ascii="Times New Roman" w:hAnsi="Times New Roman"/>
          <w:sz w:val="12"/>
          <w:szCs w:val="12"/>
        </w:rPr>
      </w:pPr>
    </w:p>
    <w:p w:rsidR="008E1627" w:rsidRPr="008E1627" w:rsidRDefault="008E1627" w:rsidP="008E1627">
      <w:pPr>
        <w:spacing w:after="0" w:line="240" w:lineRule="auto"/>
        <w:jc w:val="right"/>
        <w:rPr>
          <w:rFonts w:ascii="Times New Roman" w:hAnsi="Times New Roman"/>
          <w:i/>
          <w:sz w:val="12"/>
          <w:szCs w:val="12"/>
        </w:rPr>
      </w:pPr>
      <w:r>
        <w:rPr>
          <w:rFonts w:ascii="Times New Roman" w:hAnsi="Times New Roman"/>
          <w:i/>
          <w:sz w:val="12"/>
          <w:szCs w:val="12"/>
        </w:rPr>
        <w:t xml:space="preserve">Приложение </w:t>
      </w:r>
    </w:p>
    <w:p w:rsidR="008E1627" w:rsidRPr="008E1627" w:rsidRDefault="008E1627" w:rsidP="008E1627">
      <w:pPr>
        <w:spacing w:after="0" w:line="240" w:lineRule="auto"/>
        <w:jc w:val="right"/>
        <w:rPr>
          <w:rFonts w:ascii="Times New Roman" w:hAnsi="Times New Roman"/>
          <w:i/>
          <w:sz w:val="12"/>
          <w:szCs w:val="12"/>
        </w:rPr>
      </w:pPr>
      <w:r w:rsidRPr="008E1627">
        <w:rPr>
          <w:rFonts w:ascii="Times New Roman" w:hAnsi="Times New Roman"/>
          <w:i/>
          <w:sz w:val="12"/>
          <w:szCs w:val="12"/>
        </w:rPr>
        <w:t>к постановлению администрации</w:t>
      </w:r>
    </w:p>
    <w:p w:rsidR="008E1627" w:rsidRPr="008E1627" w:rsidRDefault="008E1627" w:rsidP="008E1627">
      <w:pPr>
        <w:spacing w:after="0" w:line="240" w:lineRule="auto"/>
        <w:jc w:val="right"/>
        <w:rPr>
          <w:rFonts w:ascii="Times New Roman" w:hAnsi="Times New Roman"/>
          <w:i/>
          <w:sz w:val="12"/>
          <w:szCs w:val="12"/>
        </w:rPr>
      </w:pPr>
      <w:r w:rsidRPr="008E1627">
        <w:rPr>
          <w:rFonts w:ascii="Times New Roman" w:hAnsi="Times New Roman"/>
          <w:i/>
          <w:sz w:val="12"/>
          <w:szCs w:val="12"/>
        </w:rPr>
        <w:t>муниципального района Сергиевский Самарской области</w:t>
      </w:r>
    </w:p>
    <w:p w:rsidR="008E1627" w:rsidRPr="008E1627" w:rsidRDefault="008E1627" w:rsidP="008E1627">
      <w:pPr>
        <w:spacing w:after="0" w:line="240" w:lineRule="auto"/>
        <w:jc w:val="right"/>
        <w:rPr>
          <w:rFonts w:ascii="Times New Roman" w:hAnsi="Times New Roman"/>
          <w:i/>
          <w:sz w:val="12"/>
          <w:szCs w:val="12"/>
        </w:rPr>
      </w:pPr>
      <w:r w:rsidRPr="008E1627">
        <w:rPr>
          <w:rFonts w:ascii="Times New Roman" w:hAnsi="Times New Roman"/>
          <w:i/>
          <w:sz w:val="12"/>
          <w:szCs w:val="12"/>
        </w:rPr>
        <w:t>№53</w:t>
      </w:r>
      <w:r>
        <w:rPr>
          <w:rFonts w:ascii="Times New Roman" w:hAnsi="Times New Roman"/>
          <w:i/>
          <w:sz w:val="12"/>
          <w:szCs w:val="12"/>
        </w:rPr>
        <w:t>5</w:t>
      </w:r>
      <w:r w:rsidRPr="008E1627">
        <w:rPr>
          <w:rFonts w:ascii="Times New Roman" w:hAnsi="Times New Roman"/>
          <w:i/>
          <w:sz w:val="12"/>
          <w:szCs w:val="12"/>
        </w:rPr>
        <w:t xml:space="preserve"> от “10” апреля 2015 г.</w:t>
      </w:r>
    </w:p>
    <w:p w:rsidR="005274DC" w:rsidRPr="005274DC" w:rsidRDefault="005274DC" w:rsidP="005274DC">
      <w:pPr>
        <w:spacing w:after="0" w:line="240" w:lineRule="auto"/>
        <w:jc w:val="center"/>
        <w:rPr>
          <w:rFonts w:ascii="Times New Roman" w:hAnsi="Times New Roman"/>
          <w:b/>
          <w:sz w:val="12"/>
          <w:szCs w:val="12"/>
        </w:rPr>
      </w:pPr>
      <w:r w:rsidRPr="005274DC">
        <w:rPr>
          <w:rFonts w:ascii="Times New Roman" w:hAnsi="Times New Roman"/>
          <w:b/>
          <w:sz w:val="12"/>
          <w:szCs w:val="12"/>
        </w:rPr>
        <w:t>АДМИНИСТРАТИВНЫЙ РЕГЛАМЕНТ</w:t>
      </w:r>
    </w:p>
    <w:p w:rsidR="005274DC" w:rsidRPr="005274DC" w:rsidRDefault="005274DC" w:rsidP="005274DC">
      <w:pPr>
        <w:spacing w:after="0" w:line="240" w:lineRule="auto"/>
        <w:jc w:val="center"/>
        <w:rPr>
          <w:rFonts w:ascii="Times New Roman" w:hAnsi="Times New Roman"/>
          <w:b/>
          <w:sz w:val="12"/>
          <w:szCs w:val="12"/>
        </w:rPr>
      </w:pPr>
      <w:r w:rsidRPr="005274DC">
        <w:rPr>
          <w:rFonts w:ascii="Times New Roman" w:hAnsi="Times New Roman"/>
          <w:b/>
          <w:sz w:val="12"/>
          <w:szCs w:val="12"/>
        </w:rPr>
        <w:t>осуществления муниципального земельного контроля</w:t>
      </w:r>
      <w:r>
        <w:rPr>
          <w:rFonts w:ascii="Times New Roman" w:hAnsi="Times New Roman"/>
          <w:b/>
          <w:sz w:val="12"/>
          <w:szCs w:val="12"/>
        </w:rPr>
        <w:t xml:space="preserve"> </w:t>
      </w:r>
      <w:r w:rsidRPr="005274DC">
        <w:rPr>
          <w:rFonts w:ascii="Times New Roman" w:hAnsi="Times New Roman"/>
          <w:b/>
          <w:sz w:val="12"/>
          <w:szCs w:val="12"/>
        </w:rPr>
        <w:t>на территории муниципального района Сергиевский Самарской области</w:t>
      </w:r>
    </w:p>
    <w:p w:rsidR="005274DC" w:rsidRPr="005274DC" w:rsidRDefault="005274DC" w:rsidP="005274DC">
      <w:pPr>
        <w:spacing w:after="0" w:line="240" w:lineRule="auto"/>
        <w:jc w:val="both"/>
        <w:rPr>
          <w:rFonts w:ascii="Times New Roman" w:hAnsi="Times New Roman"/>
          <w:b/>
          <w:sz w:val="12"/>
          <w:szCs w:val="12"/>
        </w:rPr>
      </w:pPr>
    </w:p>
    <w:p w:rsidR="005274DC" w:rsidRPr="005274DC" w:rsidRDefault="005274DC" w:rsidP="005274DC">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5274DC">
        <w:rPr>
          <w:rFonts w:ascii="Times New Roman" w:hAnsi="Times New Roman"/>
          <w:b/>
          <w:sz w:val="12"/>
          <w:szCs w:val="12"/>
        </w:rPr>
        <w:t>Общие положения</w:t>
      </w:r>
    </w:p>
    <w:p w:rsidR="005274DC" w:rsidRPr="005274DC" w:rsidRDefault="005274DC" w:rsidP="005274DC">
      <w:pPr>
        <w:spacing w:after="0" w:line="240" w:lineRule="auto"/>
        <w:ind w:firstLine="284"/>
        <w:jc w:val="both"/>
        <w:rPr>
          <w:rFonts w:ascii="Times New Roman" w:hAnsi="Times New Roman"/>
          <w:b/>
          <w:sz w:val="12"/>
          <w:szCs w:val="12"/>
        </w:rPr>
      </w:pPr>
      <w:proofErr w:type="gramStart"/>
      <w:r w:rsidRPr="005274DC">
        <w:rPr>
          <w:rFonts w:ascii="Times New Roman" w:hAnsi="Times New Roman"/>
          <w:sz w:val="12"/>
          <w:szCs w:val="12"/>
        </w:rPr>
        <w:t>Под муниципальным земельным контролем понимается деятельность органов местного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субъекта Российской Федерации,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w:t>
      </w:r>
      <w:proofErr w:type="gramEnd"/>
    </w:p>
    <w:p w:rsidR="005274DC" w:rsidRPr="005274DC" w:rsidRDefault="005274DC" w:rsidP="005274DC">
      <w:pPr>
        <w:spacing w:after="0" w:line="240" w:lineRule="auto"/>
        <w:jc w:val="center"/>
        <w:rPr>
          <w:rFonts w:ascii="Times New Roman" w:hAnsi="Times New Roman"/>
          <w:b/>
          <w:sz w:val="12"/>
          <w:szCs w:val="12"/>
        </w:rPr>
      </w:pPr>
      <w:r w:rsidRPr="005274DC">
        <w:rPr>
          <w:rFonts w:ascii="Times New Roman" w:hAnsi="Times New Roman"/>
          <w:b/>
          <w:sz w:val="12"/>
          <w:szCs w:val="12"/>
        </w:rPr>
        <w:t>1.1. Наименование муниципальной функции</w:t>
      </w:r>
    </w:p>
    <w:p w:rsidR="005274DC" w:rsidRPr="005274DC" w:rsidRDefault="005274DC" w:rsidP="005274DC">
      <w:pPr>
        <w:spacing w:after="0" w:line="240" w:lineRule="auto"/>
        <w:ind w:firstLine="284"/>
        <w:jc w:val="both"/>
        <w:rPr>
          <w:rFonts w:ascii="Times New Roman" w:hAnsi="Times New Roman"/>
          <w:sz w:val="12"/>
          <w:szCs w:val="12"/>
        </w:rPr>
      </w:pPr>
      <w:r>
        <w:rPr>
          <w:rFonts w:ascii="Times New Roman" w:hAnsi="Times New Roman"/>
          <w:sz w:val="12"/>
          <w:szCs w:val="12"/>
        </w:rPr>
        <w:t xml:space="preserve">1.1.1. </w:t>
      </w:r>
      <w:r w:rsidRPr="005274DC">
        <w:rPr>
          <w:rFonts w:ascii="Times New Roman" w:hAnsi="Times New Roman"/>
          <w:sz w:val="12"/>
          <w:szCs w:val="12"/>
        </w:rPr>
        <w:t>Муниципальная функция – это осуществление муниципального земельного контроля на территории муниципального района Сергиевский Самарской области в отношении объектов земельных отношений, в которых участвуют органы государственной власти, органы местного самоуправления, юридические лица, индивидуальные предприниматели, граждане (далее - муниципальная функция).</w:t>
      </w:r>
    </w:p>
    <w:p w:rsidR="005274DC" w:rsidRPr="005274DC" w:rsidRDefault="005274DC" w:rsidP="005274DC">
      <w:pPr>
        <w:spacing w:after="0" w:line="240" w:lineRule="auto"/>
        <w:ind w:firstLine="284"/>
        <w:jc w:val="both"/>
        <w:rPr>
          <w:rFonts w:ascii="Times New Roman" w:hAnsi="Times New Roman"/>
          <w:sz w:val="12"/>
          <w:szCs w:val="12"/>
        </w:rPr>
      </w:pPr>
      <w:r>
        <w:rPr>
          <w:rFonts w:ascii="Times New Roman" w:hAnsi="Times New Roman"/>
          <w:sz w:val="12"/>
          <w:szCs w:val="12"/>
        </w:rPr>
        <w:t xml:space="preserve">1.1.2. </w:t>
      </w:r>
      <w:r w:rsidRPr="005274DC">
        <w:rPr>
          <w:rFonts w:ascii="Times New Roman" w:hAnsi="Times New Roman"/>
          <w:sz w:val="12"/>
          <w:szCs w:val="12"/>
        </w:rPr>
        <w:t>Административный регламент осуществления муниципального земельного контроля на территории муниципального района Сергиевский Самарской области (далее – административный регламент) разработан в целях повышения качества исполнения муниципальной функции по осуществлению муниципального земельного контроля  и определяет сроки и последовательность действий (административных процедур) при исполнении муниципальной функции.</w:t>
      </w:r>
    </w:p>
    <w:p w:rsidR="005274DC" w:rsidRPr="005274DC" w:rsidRDefault="005274DC" w:rsidP="005274DC">
      <w:pPr>
        <w:spacing w:after="0" w:line="240" w:lineRule="auto"/>
        <w:ind w:firstLine="284"/>
        <w:jc w:val="both"/>
        <w:rPr>
          <w:rFonts w:ascii="Times New Roman" w:hAnsi="Times New Roman"/>
          <w:sz w:val="12"/>
          <w:szCs w:val="12"/>
        </w:rPr>
      </w:pPr>
      <w:r w:rsidRPr="005274DC">
        <w:rPr>
          <w:rFonts w:ascii="Times New Roman" w:hAnsi="Times New Roman"/>
          <w:sz w:val="12"/>
          <w:szCs w:val="12"/>
        </w:rPr>
        <w:t>1.1.3. Административный регламент распространяет свое действие на осуществление муниципального земельного контроля в отношении объектов земельных отношений расположенных в границах городского и сельских поселений муниципального района Сергиевский Самарской области при передаче данных полномочий муниципальному району.</w:t>
      </w:r>
    </w:p>
    <w:p w:rsidR="005274DC" w:rsidRPr="005274DC" w:rsidRDefault="005274DC" w:rsidP="005274DC">
      <w:pPr>
        <w:spacing w:after="0" w:line="240" w:lineRule="auto"/>
        <w:jc w:val="center"/>
        <w:rPr>
          <w:rFonts w:ascii="Times New Roman" w:hAnsi="Times New Roman"/>
          <w:sz w:val="12"/>
          <w:szCs w:val="12"/>
        </w:rPr>
      </w:pPr>
    </w:p>
    <w:p w:rsidR="005274DC" w:rsidRPr="005274DC" w:rsidRDefault="005274DC" w:rsidP="005274DC">
      <w:pPr>
        <w:spacing w:after="0" w:line="240" w:lineRule="auto"/>
        <w:jc w:val="center"/>
        <w:rPr>
          <w:rFonts w:ascii="Times New Roman" w:hAnsi="Times New Roman"/>
          <w:b/>
          <w:sz w:val="12"/>
          <w:szCs w:val="12"/>
        </w:rPr>
      </w:pPr>
      <w:r w:rsidRPr="005274DC">
        <w:rPr>
          <w:rFonts w:ascii="Times New Roman" w:hAnsi="Times New Roman"/>
          <w:b/>
          <w:sz w:val="12"/>
          <w:szCs w:val="12"/>
        </w:rPr>
        <w:t>1.2. Наименование органа местного самоуправления, осуществляющего муниципальный земельный контроль</w:t>
      </w:r>
    </w:p>
    <w:p w:rsidR="005274DC" w:rsidRPr="005274DC" w:rsidRDefault="005274DC" w:rsidP="005274DC">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1.2.1. Органом местного самоуправления, осуществляющим муниципальный земельный контроль на территории муниципального района Сергиевский Самарской области, является администрация муниципального района Сергиевский Самарской области (далее - администрация). </w:t>
      </w:r>
    </w:p>
    <w:p w:rsidR="005274DC" w:rsidRPr="005274DC" w:rsidRDefault="005274DC" w:rsidP="005274DC">
      <w:pPr>
        <w:spacing w:after="0" w:line="240" w:lineRule="auto"/>
        <w:ind w:firstLine="284"/>
        <w:jc w:val="both"/>
        <w:rPr>
          <w:rFonts w:ascii="Times New Roman" w:hAnsi="Times New Roman"/>
          <w:sz w:val="12"/>
          <w:szCs w:val="12"/>
        </w:rPr>
      </w:pPr>
      <w:r w:rsidRPr="005274DC">
        <w:rPr>
          <w:rFonts w:ascii="Times New Roman" w:hAnsi="Times New Roman"/>
          <w:sz w:val="12"/>
          <w:szCs w:val="12"/>
        </w:rPr>
        <w:t>1.2.2. Уполномоченным органом, осуществляющим  муниципальный земельный контроль, является Комитет по управлению муниципальным имуществом муниципального района Сергиевский Самарской области (далее - Комитет) в лице инспекторов отдела земельных отношений Комитета по управлению муниципальным имуществом муниципального района Сергиевский Самарской области (далее инспекторы).</w:t>
      </w:r>
    </w:p>
    <w:p w:rsidR="005274DC" w:rsidRPr="005274DC" w:rsidRDefault="005274DC" w:rsidP="005274DC">
      <w:pPr>
        <w:spacing w:after="0" w:line="240" w:lineRule="auto"/>
        <w:jc w:val="both"/>
        <w:rPr>
          <w:rFonts w:ascii="Times New Roman" w:hAnsi="Times New Roman"/>
          <w:sz w:val="12"/>
          <w:szCs w:val="12"/>
        </w:rPr>
      </w:pPr>
    </w:p>
    <w:p w:rsidR="005274DC" w:rsidRPr="005274DC" w:rsidRDefault="005274DC" w:rsidP="005274DC">
      <w:pPr>
        <w:spacing w:after="0" w:line="240" w:lineRule="auto"/>
        <w:jc w:val="center"/>
        <w:rPr>
          <w:rFonts w:ascii="Times New Roman" w:hAnsi="Times New Roman"/>
          <w:b/>
          <w:sz w:val="12"/>
          <w:szCs w:val="12"/>
        </w:rPr>
      </w:pPr>
      <w:r w:rsidRPr="005274DC">
        <w:rPr>
          <w:rFonts w:ascii="Times New Roman" w:hAnsi="Times New Roman"/>
          <w:b/>
          <w:sz w:val="12"/>
          <w:szCs w:val="12"/>
        </w:rPr>
        <w:t>1.3. Перечень нормативных правовых актов, регулирующих осуществление муниципального земельного контроля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1.3.1. Осуществление муниципального земельного контроля на территории муниципального района Сергиевский регулируется следующими нормативными правовыми актами: </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5274DC" w:rsidRPr="005274DC">
        <w:rPr>
          <w:rFonts w:ascii="Times New Roman" w:hAnsi="Times New Roman"/>
          <w:sz w:val="12"/>
          <w:szCs w:val="12"/>
        </w:rPr>
        <w:t>Конституцией Российской Федерации;</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5274DC" w:rsidRPr="005274DC">
        <w:rPr>
          <w:rFonts w:ascii="Times New Roman" w:hAnsi="Times New Roman"/>
          <w:sz w:val="12"/>
          <w:szCs w:val="12"/>
        </w:rPr>
        <w:t>Земельным кодексом Российской Федерации;</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5274DC" w:rsidRPr="005274DC">
        <w:rPr>
          <w:rFonts w:ascii="Times New Roman" w:hAnsi="Times New Roman"/>
          <w:sz w:val="12"/>
          <w:szCs w:val="12"/>
        </w:rPr>
        <w:t>Кодексом Российской Федерации об административных правонарушениях;</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5274DC" w:rsidRPr="005274DC">
        <w:rPr>
          <w:rFonts w:ascii="Times New Roman" w:hAnsi="Times New Roman"/>
          <w:sz w:val="12"/>
          <w:szCs w:val="12"/>
        </w:rPr>
        <w:t>Федеральным Законом № 131-ФЗ от 06.10.2003г. «Об общих принципах организации местного самоуправления в Российской Федерации»;</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5274DC" w:rsidRPr="005274DC">
        <w:rPr>
          <w:rFonts w:ascii="Times New Roman" w:hAnsi="Times New Roman"/>
          <w:sz w:val="12"/>
          <w:szCs w:val="12"/>
        </w:rPr>
        <w:t>Федеральным законом от 02.05.2006г. № 59-ФЗ «О порядке рассмотрения обращения граждан Российской Федерации»;</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5274DC" w:rsidRPr="005274DC">
        <w:rPr>
          <w:rFonts w:ascii="Times New Roman" w:hAnsi="Times New Roman"/>
          <w:sz w:val="12"/>
          <w:szCs w:val="12"/>
        </w:rPr>
        <w:t>Федеральным законом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5274DC" w:rsidRPr="005274DC">
        <w:rPr>
          <w:rFonts w:ascii="Times New Roman" w:hAnsi="Times New Roman"/>
          <w:sz w:val="12"/>
          <w:szCs w:val="12"/>
        </w:rPr>
        <w:t>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5274DC" w:rsidRPr="005274DC">
        <w:rPr>
          <w:rFonts w:ascii="Times New Roman" w:hAnsi="Times New Roman"/>
          <w:sz w:val="12"/>
          <w:szCs w:val="12"/>
        </w:rPr>
        <w:t>Законом Самарской области от 31.12.2014 № 137-ГД  «О порядке осуществления муниципального земельного контроля на территории Самарской области»;</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5274DC" w:rsidRPr="005274DC">
        <w:rPr>
          <w:rFonts w:ascii="Times New Roman" w:hAnsi="Times New Roman"/>
          <w:sz w:val="12"/>
          <w:szCs w:val="12"/>
        </w:rPr>
        <w:t xml:space="preserve">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w:t>
      </w:r>
      <w:proofErr w:type="gramStart"/>
      <w:r w:rsidR="005274DC" w:rsidRPr="005274DC">
        <w:rPr>
          <w:rFonts w:ascii="Times New Roman" w:hAnsi="Times New Roman"/>
          <w:sz w:val="12"/>
          <w:szCs w:val="12"/>
        </w:rPr>
        <w:t>контроля ежегодных планов проведения плановых проверок юридических лиц</w:t>
      </w:r>
      <w:proofErr w:type="gramEnd"/>
      <w:r w:rsidR="005274DC" w:rsidRPr="005274DC">
        <w:rPr>
          <w:rFonts w:ascii="Times New Roman" w:hAnsi="Times New Roman"/>
          <w:sz w:val="12"/>
          <w:szCs w:val="12"/>
        </w:rPr>
        <w:t xml:space="preserve"> и индивидуальных предпринимателей»;</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5274DC" w:rsidRPr="005274DC">
        <w:rPr>
          <w:rFonts w:ascii="Times New Roman" w:hAnsi="Times New Roman"/>
          <w:sz w:val="12"/>
          <w:szCs w:val="12"/>
        </w:rPr>
        <w:t>приказом Минэкономразвития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hyperlink r:id="rId19" w:tooltip="Решение Думы городского округа Самара от 10.07.2006 N 294 (ред. от 27.03.2014) &quot;Устав городского округа Самара Самарской области&quot; (Зарегистрировано в ГУ Минюста РФ по Приволжскому федеральному округу 18.07.2006 N RU633010002006001) (с изм. и доп., вступившими " w:history="1">
        <w:r w:rsidR="005274DC" w:rsidRPr="005274DC">
          <w:rPr>
            <w:rStyle w:val="ad"/>
            <w:rFonts w:ascii="Times New Roman" w:hAnsi="Times New Roman"/>
            <w:sz w:val="12"/>
            <w:szCs w:val="12"/>
          </w:rPr>
          <w:t>Устав</w:t>
        </w:r>
      </w:hyperlink>
      <w:r w:rsidR="005274DC" w:rsidRPr="005274DC">
        <w:rPr>
          <w:rFonts w:ascii="Times New Roman" w:hAnsi="Times New Roman"/>
          <w:sz w:val="12"/>
          <w:szCs w:val="12"/>
        </w:rPr>
        <w:t>ом муниципального района Сергиевский;</w:t>
      </w:r>
    </w:p>
    <w:p w:rsidR="005274DC" w:rsidRPr="005274DC" w:rsidRDefault="00760412" w:rsidP="00760412">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5274DC" w:rsidRPr="005274DC">
        <w:rPr>
          <w:rFonts w:ascii="Times New Roman" w:hAnsi="Times New Roman"/>
          <w:sz w:val="12"/>
          <w:szCs w:val="12"/>
        </w:rPr>
        <w:t xml:space="preserve">Решениями Собрания Представителей муниципального района Сергиевский Самарской области о принятии </w:t>
      </w:r>
      <w:proofErr w:type="gramStart"/>
      <w:r w:rsidR="005274DC" w:rsidRPr="005274DC">
        <w:rPr>
          <w:rFonts w:ascii="Times New Roman" w:hAnsi="Times New Roman"/>
          <w:sz w:val="12"/>
          <w:szCs w:val="12"/>
        </w:rPr>
        <w:t>осуществления части полномочий органов местного самоуправления</w:t>
      </w:r>
      <w:proofErr w:type="gramEnd"/>
      <w:r w:rsidR="005274DC" w:rsidRPr="005274DC">
        <w:rPr>
          <w:rFonts w:ascii="Times New Roman" w:hAnsi="Times New Roman"/>
          <w:sz w:val="12"/>
          <w:szCs w:val="12"/>
        </w:rPr>
        <w:t xml:space="preserve"> сельских (городского) поселений муниципального района Сергиевский на очередной год.</w:t>
      </w:r>
    </w:p>
    <w:p w:rsidR="005274DC" w:rsidRPr="005274DC" w:rsidRDefault="005274DC" w:rsidP="000B11C0">
      <w:pPr>
        <w:spacing w:after="0" w:line="240" w:lineRule="auto"/>
        <w:ind w:firstLine="284"/>
        <w:jc w:val="center"/>
        <w:rPr>
          <w:rFonts w:ascii="Times New Roman" w:hAnsi="Times New Roman"/>
          <w:b/>
          <w:sz w:val="12"/>
          <w:szCs w:val="12"/>
        </w:rPr>
      </w:pPr>
      <w:r w:rsidRPr="005274DC">
        <w:rPr>
          <w:rFonts w:ascii="Times New Roman" w:hAnsi="Times New Roman"/>
          <w:b/>
          <w:sz w:val="12"/>
          <w:szCs w:val="12"/>
        </w:rPr>
        <w:t>1.4.  Предмет муниципального земельного контроля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1.4.1. Предметом проверок при осуществлении муниципального земельного контроля является соблюдение в отношении объектов земельных отношений требований законодательства Российской Федерации, законодательства Самарской области, за нарушение которых законодательством Российской Федерации, законодательством Самарской области предусмотрена административная и иная ответственность.</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1.4.2.  Муниципальный земельный контроль осуществляется в отношении юридических лиц, независимо от их организационно-правовой формы, индивидуальных предпринимателей и физических лиц (граждан).</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lastRenderedPageBreak/>
        <w:t>1.4.3. Муниципальный земельный контроль в отношении юридических лиц и индивидуальных предпринимателей осуществляется в формах, по основаниям, в сроки и с периодичностью, установленных законодательством Российской Федерации.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1.4.4. Муниципальный земельный контроль в отношении граждан осуществляется в формах, по основаниям, в сроки и с периодичностью, установленных законодательством субъекта Российской Федерации.</w:t>
      </w:r>
    </w:p>
    <w:p w:rsidR="005274DC" w:rsidRPr="005274DC" w:rsidRDefault="005274DC" w:rsidP="00760412">
      <w:pPr>
        <w:spacing w:after="0" w:line="240" w:lineRule="auto"/>
        <w:ind w:firstLine="284"/>
        <w:jc w:val="both"/>
        <w:rPr>
          <w:rFonts w:ascii="Times New Roman" w:hAnsi="Times New Roman"/>
          <w:sz w:val="12"/>
          <w:szCs w:val="12"/>
        </w:rPr>
      </w:pPr>
    </w:p>
    <w:p w:rsidR="005274DC" w:rsidRPr="005274DC" w:rsidRDefault="005274DC" w:rsidP="00760412">
      <w:pPr>
        <w:spacing w:after="0" w:line="240" w:lineRule="auto"/>
        <w:jc w:val="center"/>
        <w:rPr>
          <w:rFonts w:ascii="Times New Roman" w:hAnsi="Times New Roman"/>
          <w:b/>
          <w:sz w:val="12"/>
          <w:szCs w:val="12"/>
        </w:rPr>
      </w:pPr>
      <w:r w:rsidRPr="005274DC">
        <w:rPr>
          <w:rFonts w:ascii="Times New Roman" w:hAnsi="Times New Roman"/>
          <w:b/>
          <w:sz w:val="12"/>
          <w:szCs w:val="12"/>
        </w:rPr>
        <w:t>1.5. Муниципальный земельный контроль в отношении юридических лиц и индивидуальных предпринимателей.</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1.5.1. Муниципальный земельный контроль в отношении юридических лиц и индивидуальных предпринимателей осуществляется в форме плановых и внеплановых проверок.</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1.5.2. Ежегодные планы проведения плановых проверок  юридических лиц и индивидуальных предпринимателей формируются в соответствии с Постановлением Правительства Российской Федерации от 30.06.2010 N 489 «Об утверждении Правил подготовки органами государственного контроля (надзора) и органами муниципального </w:t>
      </w:r>
      <w:proofErr w:type="gramStart"/>
      <w:r w:rsidRPr="005274DC">
        <w:rPr>
          <w:rFonts w:ascii="Times New Roman" w:hAnsi="Times New Roman"/>
          <w:sz w:val="12"/>
          <w:szCs w:val="12"/>
        </w:rPr>
        <w:t>контроля ежегодных планов проведения плановых проверок юридических лиц</w:t>
      </w:r>
      <w:proofErr w:type="gramEnd"/>
      <w:r w:rsidRPr="005274DC">
        <w:rPr>
          <w:rFonts w:ascii="Times New Roman" w:hAnsi="Times New Roman"/>
          <w:sz w:val="12"/>
          <w:szCs w:val="12"/>
        </w:rPr>
        <w:t xml:space="preserve"> и индивидуальных предпринимателей».</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1.5.3. Внесение изменений в ежегодный план проведения плановых проверок юридических лиц и индивидуальных предпринимателей допускается по основаниям, предусмотренным Постановлением Правительства Российской Федерации от 30.06.2010 N 489 «Об утверждении Правил подготовки органами государственного контроля (надзора) и органами муниципального </w:t>
      </w:r>
      <w:proofErr w:type="gramStart"/>
      <w:r w:rsidRPr="005274DC">
        <w:rPr>
          <w:rFonts w:ascii="Times New Roman" w:hAnsi="Times New Roman"/>
          <w:sz w:val="12"/>
          <w:szCs w:val="12"/>
        </w:rPr>
        <w:t>контроля ежегодных планов проведения плановых проверок юридических лиц</w:t>
      </w:r>
      <w:proofErr w:type="gramEnd"/>
      <w:r w:rsidRPr="005274DC">
        <w:rPr>
          <w:rFonts w:ascii="Times New Roman" w:hAnsi="Times New Roman"/>
          <w:sz w:val="12"/>
          <w:szCs w:val="12"/>
        </w:rPr>
        <w:t xml:space="preserve"> и индивидуальных предпринимателей».</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1.5.4. Утвержденный руководителем Комитета план проведения плановых проверок доводится до сведения заинтересованных лиц посредством его размещения на официальном сайте муниципального района Сергиевский Самарской области в сети "Интернет" либо иным доступным способом.</w:t>
      </w:r>
    </w:p>
    <w:p w:rsidR="005274DC" w:rsidRPr="005274DC" w:rsidRDefault="005274DC" w:rsidP="00760412">
      <w:pPr>
        <w:spacing w:after="0" w:line="240" w:lineRule="auto"/>
        <w:ind w:firstLine="284"/>
        <w:jc w:val="both"/>
        <w:rPr>
          <w:rFonts w:ascii="Times New Roman" w:hAnsi="Times New Roman"/>
          <w:sz w:val="12"/>
          <w:szCs w:val="12"/>
        </w:rPr>
      </w:pPr>
      <w:bookmarkStart w:id="50" w:name="Par355"/>
      <w:bookmarkEnd w:id="50"/>
      <w:r w:rsidRPr="005274DC">
        <w:rPr>
          <w:rFonts w:ascii="Times New Roman" w:hAnsi="Times New Roman"/>
          <w:sz w:val="12"/>
          <w:szCs w:val="12"/>
        </w:rPr>
        <w:t>1.5.5. В срок до 1 сентября года, предшествующего году проведения плановых проверок, Комитет направляет проекты ежегодных планов проведения плановых проверок в органы прокуратуры.</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1.5.6. 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в срок до 1 октября года, предшествующего году проведения плановых проверок, вносят предложения руководителю Комитета о проведении совместных плановых проверок.</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1.5.7. Комитет рассматривает предложения органов прокуратуры и по итогам их рассмотрения направляют в органы прокуратуры в срок до 1 ноября года, предшествующего году проведения плановых проверок, утвержденные ежегодные планы проведения плановых проверок.</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1.5.8. </w:t>
      </w:r>
      <w:bookmarkStart w:id="51" w:name="Par367"/>
      <w:bookmarkEnd w:id="51"/>
      <w:r w:rsidRPr="005274DC">
        <w:rPr>
          <w:rFonts w:ascii="Times New Roman" w:hAnsi="Times New Roman"/>
          <w:sz w:val="12"/>
          <w:szCs w:val="12"/>
        </w:rPr>
        <w:t>Основанием для включения плановой проверки в ежегодный план проведения плановых проверок является истечение трех лет со дня: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 государственной регистрации юридического лица, индивидуального предпринимателя;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2) окончания проведения последней плановой проверки юридического лица, индивидуального предпринимателя</w:t>
      </w:r>
      <w:bookmarkStart w:id="52" w:name="Par374"/>
      <w:bookmarkEnd w:id="52"/>
      <w:r w:rsidRPr="005274DC">
        <w:rPr>
          <w:rFonts w:ascii="Times New Roman" w:hAnsi="Times New Roman"/>
          <w:sz w:val="12"/>
          <w:szCs w:val="12"/>
        </w:rPr>
        <w:t>.</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1.5.9. Плановая проверка проводится в форме документарной проверки и (или) выездной проверки.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1.5.10. </w:t>
      </w:r>
      <w:proofErr w:type="gramStart"/>
      <w:r w:rsidRPr="005274DC">
        <w:rPr>
          <w:rFonts w:ascii="Times New Roman" w:hAnsi="Times New Roman"/>
          <w:sz w:val="12"/>
          <w:szCs w:val="12"/>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государственного контроля (надзора), органов муниципального контроля.</w:t>
      </w:r>
      <w:proofErr w:type="gramEnd"/>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1.5.11. Организация документарной проверки (как плановой, так и внеплановой) осуществляется в порядке, установленном частью 1.7 настоящего Регламента, и проводится по месту нахождения органа муниципального контроля.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1.5.12. В процессе проведения документарной проверки должностными лицами органа муниципального контроля в первую очередь рассматриваются документы юридического лица, индивидуального предпринимателя, имеющиеся в распоряжении органа муниципального контроля,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w:t>
      </w:r>
      <w:proofErr w:type="gramStart"/>
      <w:r w:rsidRPr="005274DC">
        <w:rPr>
          <w:rFonts w:ascii="Times New Roman" w:hAnsi="Times New Roman"/>
          <w:sz w:val="12"/>
          <w:szCs w:val="12"/>
        </w:rPr>
        <w:t>результатах</w:t>
      </w:r>
      <w:proofErr w:type="gramEnd"/>
      <w:r w:rsidRPr="005274DC">
        <w:rPr>
          <w:rFonts w:ascii="Times New Roman" w:hAnsi="Times New Roman"/>
          <w:sz w:val="12"/>
          <w:szCs w:val="12"/>
        </w:rPr>
        <w:t xml:space="preserve"> осуществленных в отношении юридического лица или индивидуального предпринимателя проверок.</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1.5.13. </w:t>
      </w:r>
      <w:proofErr w:type="gramStart"/>
      <w:r w:rsidRPr="005274DC">
        <w:rPr>
          <w:rFonts w:ascii="Times New Roman" w:hAnsi="Times New Roman"/>
          <w:sz w:val="12"/>
          <w:szCs w:val="12"/>
        </w:rPr>
        <w:t>В случае если достоверность сведений, содержащихся в документах, имеющихся в распоряжении органа муниципального контроля,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 муниципальными правовыми актами, орган муниципального контроля направляет в адрес юридического лица,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w:t>
      </w:r>
      <w:proofErr w:type="gramEnd"/>
      <w:r w:rsidRPr="005274DC">
        <w:rPr>
          <w:rFonts w:ascii="Times New Roman" w:hAnsi="Times New Roman"/>
          <w:sz w:val="12"/>
          <w:szCs w:val="12"/>
        </w:rPr>
        <w:t xml:space="preserve"> документы. К запросу прилагается заверенная печатью копия распоряжения руководителя, заместителя руководителя Комитета о проведении проверки либо о проведении документарной проверки.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1.5.14.  В течение десяти рабочих дней со дня получения мотивированного запроса юридическое лицо, индивидуальный предприниматель обязаны направить запрашиваемые документы в орган муниципального земельного контроля.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1.5.15.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в порядке, определяемом Правительством Российской Федерации.</w:t>
      </w:r>
    </w:p>
    <w:p w:rsidR="005274DC" w:rsidRPr="005274DC" w:rsidRDefault="005274DC" w:rsidP="00760412">
      <w:pPr>
        <w:spacing w:after="0" w:line="240" w:lineRule="auto"/>
        <w:ind w:firstLine="284"/>
        <w:jc w:val="both"/>
        <w:rPr>
          <w:rFonts w:ascii="Times New Roman" w:hAnsi="Times New Roman"/>
          <w:sz w:val="12"/>
          <w:szCs w:val="12"/>
        </w:rPr>
      </w:pPr>
      <w:bookmarkStart w:id="53" w:name="Par451"/>
      <w:bookmarkEnd w:id="53"/>
      <w:r w:rsidRPr="005274DC">
        <w:rPr>
          <w:rFonts w:ascii="Times New Roman" w:hAnsi="Times New Roman"/>
          <w:sz w:val="12"/>
          <w:szCs w:val="12"/>
        </w:rPr>
        <w:t xml:space="preserve">1.5.16. </w:t>
      </w:r>
      <w:proofErr w:type="gramStart"/>
      <w:r w:rsidRPr="005274DC">
        <w:rPr>
          <w:rFonts w:ascii="Times New Roman" w:hAnsi="Times New Roman"/>
          <w:sz w:val="12"/>
          <w:szCs w:val="12"/>
        </w:rPr>
        <w:t>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земельного контроля документах и (или) полученным в ходе осуществления муниципального земельного контроля, информация об этом направляется юридическому лицу, индивидуальному предпринимателю с требованием представить в течение десяти рабочих</w:t>
      </w:r>
      <w:proofErr w:type="gramEnd"/>
      <w:r w:rsidRPr="005274DC">
        <w:rPr>
          <w:rFonts w:ascii="Times New Roman" w:hAnsi="Times New Roman"/>
          <w:sz w:val="12"/>
          <w:szCs w:val="12"/>
        </w:rPr>
        <w:t xml:space="preserve"> дней необходимые пояснения в письменной форме.</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1.5.17. Юридическое лицо, индивидуальный предприниматель, представляющие в орган муниципального земельного контроля пояснения относительно выявленных ошибок и (или) противоречий в представленных документах либо относительно несоответствия, вправе представить дополнительно в орган  муниципального земельного  контроля документы, подтверждающие достоверность ранее представленных документов.</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1.5.18.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орган муниципального земельного контроля установит признаки нарушения обязательных требований или требований, установленных муниципальными правовыми актами, должностные лица органа муниципального земельного контроля вправе провести выездную проверку.</w:t>
      </w:r>
    </w:p>
    <w:p w:rsidR="005274DC" w:rsidRPr="005274DC" w:rsidRDefault="005274DC" w:rsidP="00760412">
      <w:pPr>
        <w:spacing w:after="0" w:line="240" w:lineRule="auto"/>
        <w:ind w:firstLine="284"/>
        <w:jc w:val="both"/>
        <w:rPr>
          <w:rFonts w:ascii="Times New Roman" w:hAnsi="Times New Roman"/>
          <w:sz w:val="12"/>
          <w:szCs w:val="12"/>
        </w:rPr>
      </w:pPr>
      <w:bookmarkStart w:id="54" w:name="Par445"/>
      <w:bookmarkEnd w:id="54"/>
      <w:r w:rsidRPr="005274DC">
        <w:rPr>
          <w:rFonts w:ascii="Times New Roman" w:hAnsi="Times New Roman"/>
          <w:sz w:val="12"/>
          <w:szCs w:val="12"/>
        </w:rPr>
        <w:t xml:space="preserve">1.5.19. </w:t>
      </w:r>
      <w:bookmarkStart w:id="55" w:name="Par457"/>
      <w:bookmarkEnd w:id="55"/>
      <w:proofErr w:type="gramStart"/>
      <w:r w:rsidRPr="005274DC">
        <w:rPr>
          <w:rFonts w:ascii="Times New Roman" w:hAnsi="Times New Roman"/>
          <w:sz w:val="12"/>
          <w:szCs w:val="12"/>
        </w:rPr>
        <w:t>Предметом выездной проверки являются содержащиеся в документах юридического лица, индивидуального предпринимателя сведения, а также их соответствие фактически занимаемым земельным участкам и принимаемые ими меры по исполнению обязательных требований законодательства Российской Федерации, законодательства субъекта Российской Федерации и требований, установленных муниципальными правовыми актами.</w:t>
      </w:r>
      <w:proofErr w:type="gramEnd"/>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1.5.20. Выездная проверка может быть как плановой, так и внеплановой.</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1.5.21.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lastRenderedPageBreak/>
        <w:t xml:space="preserve">1.5.22. Выездная проверка проводится в случае, если при документарной проверке не представляется возможным </w:t>
      </w:r>
      <w:bookmarkStart w:id="56" w:name="Par462"/>
      <w:bookmarkEnd w:id="56"/>
      <w:r w:rsidRPr="005274DC">
        <w:rPr>
          <w:rFonts w:ascii="Times New Roman" w:hAnsi="Times New Roman"/>
          <w:sz w:val="12"/>
          <w:szCs w:val="12"/>
        </w:rPr>
        <w:t xml:space="preserve"> оценить соответствие деятельности юридического лица, индивидуального предпринимателя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5274DC" w:rsidRPr="005274DC" w:rsidRDefault="005274DC" w:rsidP="005274DC">
      <w:pPr>
        <w:spacing w:after="0" w:line="240" w:lineRule="auto"/>
        <w:jc w:val="both"/>
        <w:rPr>
          <w:rFonts w:ascii="Times New Roman" w:hAnsi="Times New Roman"/>
          <w:sz w:val="12"/>
          <w:szCs w:val="12"/>
        </w:rPr>
      </w:pPr>
    </w:p>
    <w:p w:rsidR="005274DC" w:rsidRPr="005274DC" w:rsidRDefault="005274DC" w:rsidP="00760412">
      <w:pPr>
        <w:spacing w:after="0" w:line="240" w:lineRule="auto"/>
        <w:jc w:val="center"/>
        <w:rPr>
          <w:rFonts w:ascii="Times New Roman" w:hAnsi="Times New Roman"/>
          <w:b/>
          <w:sz w:val="12"/>
          <w:szCs w:val="12"/>
        </w:rPr>
      </w:pPr>
      <w:r w:rsidRPr="005274DC">
        <w:rPr>
          <w:rFonts w:ascii="Times New Roman" w:hAnsi="Times New Roman"/>
          <w:b/>
          <w:sz w:val="12"/>
          <w:szCs w:val="12"/>
        </w:rPr>
        <w:t>1.6. Муниципальный земельный контроль</w:t>
      </w:r>
      <w:r w:rsidR="00760412">
        <w:rPr>
          <w:rFonts w:ascii="Times New Roman" w:hAnsi="Times New Roman"/>
          <w:b/>
          <w:sz w:val="12"/>
          <w:szCs w:val="12"/>
        </w:rPr>
        <w:t xml:space="preserve"> </w:t>
      </w:r>
      <w:r w:rsidRPr="005274DC">
        <w:rPr>
          <w:rFonts w:ascii="Times New Roman" w:hAnsi="Times New Roman"/>
          <w:b/>
          <w:sz w:val="12"/>
          <w:szCs w:val="12"/>
        </w:rPr>
        <w:t>в отношении физических лиц (граждан)</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1.6.1. Муниципальный земельный контроль в отношении граждан осуществляется в форме плановых и внеплановых проверок, проводимых в соответствии с распоряжением руководителя Комитета.</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1.6.2. Плановые проверки</w:t>
      </w:r>
      <w:r w:rsidRPr="005274DC">
        <w:rPr>
          <w:rFonts w:ascii="Times New Roman" w:hAnsi="Times New Roman"/>
          <w:b/>
          <w:sz w:val="12"/>
          <w:szCs w:val="12"/>
        </w:rPr>
        <w:t xml:space="preserve"> </w:t>
      </w:r>
      <w:r w:rsidRPr="005274DC">
        <w:rPr>
          <w:rFonts w:ascii="Times New Roman" w:hAnsi="Times New Roman"/>
          <w:sz w:val="12"/>
          <w:szCs w:val="12"/>
        </w:rPr>
        <w:t>в отношении граждан проводятся в соответствии с ежегодным планом, утверждаемым уполномоченным органом местного самоуправления (далее - ежегодный план).</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1.6.3. Ежегодный план разрабатывается в срок до 1 декабря года, предшествующего проведению плановых проверок, и утверждается уполномоченным органом местного самоуправления до 1 января года проведения плановых проверок.</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1.6.4. Плановые проверки в отношении конкретного гражданина проводятся не чаще одного раза в три года.</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1.6.5.Основанием для включения плановой проверки в ежегодный план в отношении земельных участков, находящихся во владении и (или) пользовании у граждан, является отсутствие сведений о правоустанавливающих документах на земельный участок либо истечение трех лет со дня: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 возникновения права на земельный участок;</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2) окончания проведения последней плановой проверки.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1.6.6. Основаниями проведения внеплановых проверок являются: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 истечение срока исполнения ранее выданного предписания об устранении выявленного нарушения обязательных требований, установленных земельным законодательством Российской Федерации, законодательством Самарской области;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2) получение от органов государственной власти, органов местного самоуправления, юридических лиц, индивидуальных предпринимателей и граждан документов, фактических данных, свидетельствующих о наличии признаков нарушения земельного законодательства Российской Федерации, законодательства Самарской области;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3) необходимость обследования земельного участка при подготовке решения уполномоченного органа местного самоуправления о предоставлении данного земельного участка заявителю;</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4)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1.6.7. Обращения и заявления, не позволяющие установить лицо, обратившееся в орган муниципального земельного контроля, а также обращения и заявления, не содержащие сведений о конкретных фактах нарушения земельного законодательства Российской Федерации, законодательства Самарской области, не могут служить основанием для проведения внеплановой проверки.</w:t>
      </w:r>
    </w:p>
    <w:p w:rsidR="005274DC" w:rsidRPr="005274DC" w:rsidRDefault="005274DC" w:rsidP="005274DC">
      <w:pPr>
        <w:spacing w:after="0" w:line="240" w:lineRule="auto"/>
        <w:jc w:val="both"/>
        <w:rPr>
          <w:rFonts w:ascii="Times New Roman" w:hAnsi="Times New Roman"/>
          <w:sz w:val="12"/>
          <w:szCs w:val="12"/>
        </w:rPr>
      </w:pPr>
    </w:p>
    <w:p w:rsidR="005274DC" w:rsidRPr="005274DC" w:rsidRDefault="005274DC" w:rsidP="00760412">
      <w:pPr>
        <w:spacing w:after="0" w:line="240" w:lineRule="auto"/>
        <w:jc w:val="center"/>
        <w:rPr>
          <w:rFonts w:ascii="Times New Roman" w:hAnsi="Times New Roman"/>
          <w:b/>
          <w:sz w:val="12"/>
          <w:szCs w:val="12"/>
        </w:rPr>
      </w:pPr>
      <w:r w:rsidRPr="005274DC">
        <w:rPr>
          <w:rFonts w:ascii="Times New Roman" w:hAnsi="Times New Roman"/>
          <w:b/>
          <w:sz w:val="12"/>
          <w:szCs w:val="12"/>
        </w:rPr>
        <w:t>1.7. Процедура проведения проверок юридических лиц и индивидуальных предпринимателей</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1.7.1. При выездной проверке осуществляется проверка соблюдения земельного законодательства.</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1.7.2. Выездная проверка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1.7.3. Заверенная копия распоряжения вручается под роспись инспектором руководителю, иному должностному лицу или уполномоченному представителю юридического лица, индивидуальному предпринимателю или его уполномоченному представителю одновременно с предъявлением служебных удостоверений. По требованию подлежащих проверке лиц, инспекторы обязаны представить информацию об уполномоченном органе, а также об экспертах, экспертных организациях в целях подтверждения своих полномочий.</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1.7.4. Юридическое лицо, индивидуальный предприниматель, при проведении выездной проверки предъявляют следующие документы:</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документ, удостоверяющий личность проверяемого либо личность представителя индивидуального предпринимателя, юридического лица;</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копию свидетельства о государственной регистрации физического лица в качестве индивидуального предпринимателя (для индивидуальных предпринимателей), копию свидетельства о государственной регистрации юридического лица (для юридических лиц);</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копию документа, удостоверяющего права (полномочия) представителя юридического лица, индивидуального предпринимателя, физического лица;</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выписку из единого государственного реестра прав на недвижимое имущество и сделок с ним о правах на здание, строение, сооружение, находящиеся на земельном участке, или копии иных документов, удостоверяющих (устанавливающих) права на такое здание, строение, сооружение (при наличии здания, строения, сооружения на земельном участке);</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кадастровый паспорт либо выписку из государственного земельного кадастра (кадастровый план земельного участка);</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копию документа, подтверждающего право пользования, владения земельным участком (свидетельство о праве собственности, договор аренды и т.д.).</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1.7.5. В ходе проверки инспектор рассматривает документы юридического лица, индивидуального предпринимателя, имеющиеся в распоряжении уполномоченного органа, в том числе документы о результатах осуществления в отношении указанных лиц мероприятий по земельному контролю.</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1.7.6. Проверка проводится в сроки, указанные в разделе 2.2 настоящего регламента.</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1.7.7. По результатам проведенной проверки инспектор составляет акт проверки по форме, согласно приложению № 6 к настоящему административному регламенту.</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1.7.8. </w:t>
      </w:r>
      <w:proofErr w:type="gramStart"/>
      <w:r w:rsidRPr="005274DC">
        <w:rPr>
          <w:rFonts w:ascii="Times New Roman" w:hAnsi="Times New Roman"/>
          <w:sz w:val="12"/>
          <w:szCs w:val="12"/>
        </w:rPr>
        <w:t>К акту прилагаются схематический план границ земельного участка (отражающий фактическое использование земельного участка (его частей); фотографии, фиксирующие использование земельного участка, иные документы, протоколы или заключения проведенных исследований, испытаний и экспертиз,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 установленных нормативными правовыми актами, и иные связанные с результатами проверки документы или их копии.</w:t>
      </w:r>
      <w:proofErr w:type="gramEnd"/>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1.7.9.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5274DC">
        <w:rPr>
          <w:rFonts w:ascii="Times New Roman" w:hAnsi="Times New Roman"/>
          <w:sz w:val="12"/>
          <w:szCs w:val="12"/>
        </w:rPr>
        <w:t>В случае отсутствия руководителя,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у уполномоченного органа.</w:t>
      </w:r>
      <w:proofErr w:type="gramEnd"/>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1.7.10. </w:t>
      </w:r>
      <w:proofErr w:type="gramStart"/>
      <w:r w:rsidRPr="005274DC">
        <w:rPr>
          <w:rFonts w:ascii="Times New Roman" w:hAnsi="Times New Roman"/>
          <w:sz w:val="12"/>
          <w:szCs w:val="12"/>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пяти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w:t>
      </w:r>
      <w:proofErr w:type="gramEnd"/>
      <w:r w:rsidRPr="005274DC">
        <w:rPr>
          <w:rFonts w:ascii="Times New Roman" w:hAnsi="Times New Roman"/>
          <w:sz w:val="12"/>
          <w:szCs w:val="12"/>
        </w:rPr>
        <w:t xml:space="preserve">, </w:t>
      </w:r>
      <w:proofErr w:type="gramStart"/>
      <w:r w:rsidRPr="005274DC">
        <w:rPr>
          <w:rFonts w:ascii="Times New Roman" w:hAnsi="Times New Roman"/>
          <w:sz w:val="12"/>
          <w:szCs w:val="12"/>
        </w:rPr>
        <w:t>которое</w:t>
      </w:r>
      <w:proofErr w:type="gramEnd"/>
      <w:r w:rsidRPr="005274DC">
        <w:rPr>
          <w:rFonts w:ascii="Times New Roman" w:hAnsi="Times New Roman"/>
          <w:sz w:val="12"/>
          <w:szCs w:val="12"/>
        </w:rPr>
        <w:t xml:space="preserve"> приобщается к экземпляру акта проверки, хранящемуся в уполномоченном органе.</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lastRenderedPageBreak/>
        <w:t>1.7.11.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1.7.12. При налич</w:t>
      </w:r>
      <w:proofErr w:type="gramStart"/>
      <w:r w:rsidRPr="005274DC">
        <w:rPr>
          <w:rFonts w:ascii="Times New Roman" w:hAnsi="Times New Roman"/>
          <w:sz w:val="12"/>
          <w:szCs w:val="12"/>
        </w:rPr>
        <w:t>ии у ю</w:t>
      </w:r>
      <w:proofErr w:type="gramEnd"/>
      <w:r w:rsidRPr="005274DC">
        <w:rPr>
          <w:rFonts w:ascii="Times New Roman" w:hAnsi="Times New Roman"/>
          <w:sz w:val="12"/>
          <w:szCs w:val="12"/>
        </w:rPr>
        <w:t>ридического лица или индивидуального предпринимателя журнала учета проверок инспектором, проводящим проверку, осуществляется запись о проведенной проверке, содержащая следующие сведения: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наименование органа муниципального земельного контроля;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дата начала и окончания проведения проверки;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время проведения проверки;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правовые основания, цели, задачи и предмет проверки;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выявленные нарушения;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фамилии, имена, отчества и должности лиц, проводящих проверку, их подписи.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При отсутствии журнала учета проверок инспектором, проводящим проверку, в акте проверки делается соответствующая запись.</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1.7.13. В случае отсутствия обстоятельств, свидетельствующих о наличии признаков нарушения земельного законодательства, при проведении внеплановой проверки по заявлению заинтересованного лица, инспектор, проводящий проверку, готовит проект ответа заявителю и направляет его на подпись руководителю уполномоченного органа в течение пяти рабочих дней после окончания проведения проверки.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Руководитель уполномоченного органа в течение одного рабочего дня подписывает ответ заявителю. Инспектор в течение одного рабочего дня направляет ответ заявителю.</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1.7.14. В случае выявления обстоятельств, свидетельствующих о наличии признаков нарушения земельного законодательства, инспектор, проводящий проверку, не позднее трех рабочих дней после дня окончания проверки готовит информацию руководителю уполномоченного органа о проведенной проверке с приложением подтверждающих документов.</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1.7.15. На основании анализа представленной информации и документов руководителем уполномоченного органа  в срок не позднее пяти рабочих дней принимается одно из следующих решений:</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признать использование земельного участка юридическим лицом или индивидуальным предпринимателем соответствующим земельному законодательству;</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направить материалы проверки в органы, уполномоченные составлять протоколы об административных правонарушениях;</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направить материалы проверки в соответствующие контрольно-надзорные и правоохранительные органы для принятия соответствующих мер;</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вынести предписание.</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1.7.16. Учет проверок, проводимых уполномоченным органом, осуществляется в журнале проведения проверок физических и юридических лиц.</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1.7.17. Критерием принятия решения о направлении материалов проверки в органы, уполномоченные составлять протоколы об административных правонарушениях, или контрольно-надзорные и правоохранительные органы для принятия соответствующих мер является выявленное в результате проверочных мероприятий наличие нарушений земельного законодательства.</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1.7.18. Результатом исполнения административной процедуры является: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вручение акта проверки с копиями приложений лицам, указанным в пункте 1.7.9 настоящего административного регламента;</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направление копии акта проверки в орган прокуратуры (в случае, если для проведения внеплановой выездной проверки требовалось согласование ее проведения с органом прокуратуры);</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направление материалов о выявленных нарушениях обязательных требований в уполномоченные органы власти;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выдача предписания об устранении нарушении.</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1.7.19. Способами фиксации результата административной процедуры являются:</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подпись проверяемого лица в акте проверки либо запись о направлении акта проверки заказным почтовым отправлением в адрес проверяемого лица в журнале проведения проверок физических и юридических лиц, который хранится в уполномоченном органе;</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запись о направлении копии акта проверки в орган прокуратуры в журнале проведения проверок физических и юридических лиц, который хранится в уполномоченном органе;</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 запись о направлении материалов о выявленных нарушениях обязательных требований в уполномоченные органы власти в журнале проведения проверок физических и юридических лиц, </w:t>
      </w:r>
      <w:proofErr w:type="gramStart"/>
      <w:r w:rsidRPr="005274DC">
        <w:rPr>
          <w:rFonts w:ascii="Times New Roman" w:hAnsi="Times New Roman"/>
          <w:sz w:val="12"/>
          <w:szCs w:val="12"/>
        </w:rPr>
        <w:t>который</w:t>
      </w:r>
      <w:proofErr w:type="gramEnd"/>
      <w:r w:rsidRPr="005274DC">
        <w:rPr>
          <w:rFonts w:ascii="Times New Roman" w:hAnsi="Times New Roman"/>
          <w:sz w:val="12"/>
          <w:szCs w:val="12"/>
        </w:rPr>
        <w:t xml:space="preserve"> хранится в уполномоченном органе.</w:t>
      </w:r>
    </w:p>
    <w:p w:rsidR="005274DC" w:rsidRPr="005274DC" w:rsidRDefault="005274DC" w:rsidP="00760412">
      <w:pPr>
        <w:spacing w:after="0" w:line="240" w:lineRule="auto"/>
        <w:jc w:val="center"/>
        <w:rPr>
          <w:rFonts w:ascii="Times New Roman" w:hAnsi="Times New Roman"/>
          <w:b/>
          <w:sz w:val="12"/>
          <w:szCs w:val="12"/>
        </w:rPr>
      </w:pPr>
      <w:r w:rsidRPr="005274DC">
        <w:rPr>
          <w:rFonts w:ascii="Times New Roman" w:hAnsi="Times New Roman"/>
          <w:b/>
          <w:sz w:val="12"/>
          <w:szCs w:val="12"/>
        </w:rPr>
        <w:t>1.8. Процедура проведения муниципального земельного контроля физических лиц</w:t>
      </w:r>
    </w:p>
    <w:p w:rsidR="005274DC" w:rsidRPr="005274DC" w:rsidRDefault="005274DC" w:rsidP="00760412">
      <w:pPr>
        <w:spacing w:after="0" w:line="240" w:lineRule="auto"/>
        <w:ind w:firstLine="284"/>
        <w:jc w:val="both"/>
        <w:rPr>
          <w:rFonts w:ascii="Times New Roman" w:hAnsi="Times New Roman"/>
          <w:sz w:val="12"/>
          <w:szCs w:val="12"/>
        </w:rPr>
      </w:pPr>
      <w:r w:rsidRPr="005274DC">
        <w:rPr>
          <w:rFonts w:ascii="Times New Roman" w:hAnsi="Times New Roman"/>
          <w:sz w:val="12"/>
          <w:szCs w:val="12"/>
        </w:rPr>
        <w:t>1.8.1. О проведении плановой проверки граждане уведомляются Комитетом не позднее, чем за два дня до начала ее проведения посредством направления уведомления о проведении плановой проверки (заказным почтовым отправлением с уведомлением о вручении или иным доступным способом).</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1.8.2. При надлежащем уведомлении проверяемого гражданина отсутствие гражданина либо его уполномоченного лица на проверке не является препятствием для проведения проверки.</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1.8.3. О проведении внеплановой проверки гражданин уведомляется органом муниципального земельного контроля не менее чем за двадцать четыре часа до начала ее проведения любым доступным способом.</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1.8.4. Проверки проводятся с участием граждан либо их уполномоченных представителей.</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1.8.5. При отказе гражданина от реализации своего права присутствовать при проведении проверки проверка осуществляется без его участия или участия его уполномоченных представителей.</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1.8.6. Проверка проводится в форме документарной проверки и (или) выездной проверки.</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1.8.7. Предметом документарной проверки являются сведения, содержащиеся в документах гражданина, устанавливающих его права и обязанности, документы, связанные с исполнением им требований, установленных земельным законодательством Российской Федерации, законодательством Самарской области.</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1.8.8. Предметом выездной проверки является выявление использования земель гражданами в соответствии либо не в соответствии с требованиями, установленными земельным законодательством Российской Федерации, законодательством Самарской области.</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1.8.9. Выездная проверка проводится по месту нахождения используемого гражданином земельного участка.</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1.8.10. </w:t>
      </w:r>
      <w:proofErr w:type="gramStart"/>
      <w:r w:rsidRPr="005274DC">
        <w:rPr>
          <w:rFonts w:ascii="Times New Roman" w:hAnsi="Times New Roman"/>
          <w:sz w:val="12"/>
          <w:szCs w:val="12"/>
        </w:rPr>
        <w:t>Выездная проверка проводится в случае, если при документарной проверке не представляется возможным удостовериться в полноте и достоверности сведений о правах на земельный участок, содержащихся в имеющихся в распоряжении органа муниципального земельного контроля документах гражданина, либо оценить использование гражданином земельного участка на предмет соответствия требованиям, установленным земельным законодательством Российской Федерации, законодательством Самарской области.</w:t>
      </w:r>
      <w:proofErr w:type="gramEnd"/>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1.8.11. Срок проведения проверок в отношении граждан не может превышать:</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 одного месяца - в отношении каждой документарной проверки;</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2) одного рабочего дня - в отношении каждой выездной проверки.</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1.8.12. По результатам каждой проведенной проверки должностными лицами органа муниципального земельного контроля составляется а</w:t>
      </w:r>
      <w:proofErr w:type="gramStart"/>
      <w:r w:rsidRPr="005274DC">
        <w:rPr>
          <w:rFonts w:ascii="Times New Roman" w:hAnsi="Times New Roman"/>
          <w:sz w:val="12"/>
          <w:szCs w:val="12"/>
        </w:rPr>
        <w:t>кт в дв</w:t>
      </w:r>
      <w:proofErr w:type="gramEnd"/>
      <w:r w:rsidRPr="005274DC">
        <w:rPr>
          <w:rFonts w:ascii="Times New Roman" w:hAnsi="Times New Roman"/>
          <w:sz w:val="12"/>
          <w:szCs w:val="12"/>
        </w:rPr>
        <w:t>ух экземплярах согласно приложению № 6 к настоящему регламенту. Выявленные нарушения требований, установленных земельным законодательством Российской Федерации, законодательством Самарской области, фиксируются в акте с указанием нарушенных правовых норм.</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1.8.13. При необходимости к акту прилагаются: </w:t>
      </w:r>
      <w:proofErr w:type="spellStart"/>
      <w:r w:rsidRPr="005274DC">
        <w:rPr>
          <w:rFonts w:ascii="Times New Roman" w:hAnsi="Times New Roman"/>
          <w:sz w:val="12"/>
          <w:szCs w:val="12"/>
        </w:rPr>
        <w:t>фототаблица</w:t>
      </w:r>
      <w:proofErr w:type="spellEnd"/>
      <w:r w:rsidRPr="005274DC">
        <w:rPr>
          <w:rFonts w:ascii="Times New Roman" w:hAnsi="Times New Roman"/>
          <w:sz w:val="12"/>
          <w:szCs w:val="12"/>
        </w:rPr>
        <w:t xml:space="preserve"> с нумерацией каждого фотоснимка и иная информация.</w:t>
      </w:r>
    </w:p>
    <w:p w:rsidR="005274DC" w:rsidRPr="005274DC" w:rsidRDefault="005274DC" w:rsidP="001D18ED">
      <w:pPr>
        <w:spacing w:after="0" w:line="240" w:lineRule="auto"/>
        <w:jc w:val="center"/>
        <w:rPr>
          <w:rFonts w:ascii="Times New Roman" w:hAnsi="Times New Roman"/>
          <w:b/>
          <w:sz w:val="12"/>
          <w:szCs w:val="12"/>
        </w:rPr>
      </w:pPr>
      <w:r w:rsidRPr="005274DC">
        <w:rPr>
          <w:rFonts w:ascii="Times New Roman" w:hAnsi="Times New Roman"/>
          <w:b/>
          <w:sz w:val="12"/>
          <w:szCs w:val="12"/>
        </w:rPr>
        <w:lastRenderedPageBreak/>
        <w:t>1.9. Права и обязанности должностных лиц при осуществлении муниципального земельного контроля</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1.9.1. Инспектор при исполнении муниципального земельного контроля имеет право:</w:t>
      </w:r>
    </w:p>
    <w:p w:rsidR="005274DC" w:rsidRPr="005274DC" w:rsidRDefault="001D18ED" w:rsidP="001D18ED">
      <w:pPr>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1) </w:t>
      </w:r>
      <w:r w:rsidR="005274DC" w:rsidRPr="005274DC">
        <w:rPr>
          <w:rFonts w:ascii="Times New Roman" w:hAnsi="Times New Roman"/>
          <w:sz w:val="12"/>
          <w:szCs w:val="12"/>
        </w:rPr>
        <w:t>запрашивать в пределах своей компетенции и получают от федеральных органов исполнительной власти и их территориальных органов, органов исполнительной власти, органов местного самоуправления, организаций и граждан необходимые для осуществления муниципального земельного контроля сведения и материалы об использовании земель, в том числе документы, удостоверяющие права на земельные участки и находящиеся на них объекты, а также сведения о лицах, использующих земельные участки</w:t>
      </w:r>
      <w:proofErr w:type="gramEnd"/>
      <w:r w:rsidR="005274DC" w:rsidRPr="005274DC">
        <w:rPr>
          <w:rFonts w:ascii="Times New Roman" w:hAnsi="Times New Roman"/>
          <w:sz w:val="12"/>
          <w:szCs w:val="12"/>
        </w:rPr>
        <w:t xml:space="preserve">, в </w:t>
      </w:r>
      <w:proofErr w:type="gramStart"/>
      <w:r w:rsidR="005274DC" w:rsidRPr="005274DC">
        <w:rPr>
          <w:rFonts w:ascii="Times New Roman" w:hAnsi="Times New Roman"/>
          <w:sz w:val="12"/>
          <w:szCs w:val="12"/>
        </w:rPr>
        <w:t>отношении</w:t>
      </w:r>
      <w:proofErr w:type="gramEnd"/>
      <w:r w:rsidR="005274DC" w:rsidRPr="005274DC">
        <w:rPr>
          <w:rFonts w:ascii="Times New Roman" w:hAnsi="Times New Roman"/>
          <w:sz w:val="12"/>
          <w:szCs w:val="12"/>
        </w:rPr>
        <w:t xml:space="preserve"> которых проводятся проверки, в части, относящейся к предмету проверки;</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5274DC" w:rsidRPr="005274DC">
        <w:rPr>
          <w:rFonts w:ascii="Times New Roman" w:hAnsi="Times New Roman"/>
          <w:sz w:val="12"/>
          <w:szCs w:val="12"/>
        </w:rPr>
        <w:t>при предъявлении служебного удостоверения получать доступ к земельным участкам, проводить проверки по использованию земельных участков, находящихся в собственности, владении, пользовании и аренде у лиц, в отношении которых осуществляются мероприятия по муниципальному земельному контролю, для осуществления муниципального земельного контроля в соответствии со своей компетенцией;</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5274DC" w:rsidRPr="005274DC">
        <w:rPr>
          <w:rFonts w:ascii="Times New Roman" w:hAnsi="Times New Roman"/>
          <w:sz w:val="12"/>
          <w:szCs w:val="12"/>
        </w:rPr>
        <w:t>привлекать специалистов для проведения необходимых экспертиз, дачи заключений при проведении проверок; обращаться в правоохранительные органы за содействием в предотвращении или пресечении действий (бездействия), препятствующих осуществлению муниципального земельного контроля;</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5274DC" w:rsidRPr="005274DC">
        <w:rPr>
          <w:rFonts w:ascii="Times New Roman" w:hAnsi="Times New Roman"/>
          <w:sz w:val="12"/>
          <w:szCs w:val="12"/>
        </w:rPr>
        <w:t>в рамках своей компетенции давать разъяснения государственным органам, органам местного самоуправления, юридическим и физическим лицам по вопросам, связанным с муниципальным земельным контролем;</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5274DC" w:rsidRPr="005274DC">
        <w:rPr>
          <w:rFonts w:ascii="Times New Roman" w:hAnsi="Times New Roman"/>
          <w:sz w:val="12"/>
          <w:szCs w:val="12"/>
        </w:rPr>
        <w:t>осуществляют иные определенные законодательством полномочия.</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1.9.2. В случае выявления при проведении проверок нарушений юридическим лицом, индивидуальным предпринимателем и гражданином обязательных требований инспектор, проводивший проверку:</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 выдает предписание юридическому лицу, индивидуальному предпринимателю и гражданину об устранении выявленных нарушений обязательных требований с указанием сроков их устранения, о проведении мероприятий по обеспечению соблюдения обязательных требований;</w:t>
      </w:r>
    </w:p>
    <w:p w:rsidR="005274DC" w:rsidRPr="005274DC" w:rsidRDefault="005274DC" w:rsidP="001D18ED">
      <w:pPr>
        <w:spacing w:after="0" w:line="240" w:lineRule="auto"/>
        <w:ind w:firstLine="284"/>
        <w:jc w:val="both"/>
        <w:rPr>
          <w:rFonts w:ascii="Times New Roman" w:hAnsi="Times New Roman"/>
          <w:sz w:val="12"/>
          <w:szCs w:val="12"/>
        </w:rPr>
      </w:pPr>
      <w:proofErr w:type="gramStart"/>
      <w:r w:rsidRPr="005274DC">
        <w:rPr>
          <w:rFonts w:ascii="Times New Roman" w:hAnsi="Times New Roman"/>
          <w:sz w:val="12"/>
          <w:szCs w:val="12"/>
        </w:rPr>
        <w:t>2) принимает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 в том числе путем направления в уполномоченные органы материалов, связанных с нарушениями обязательных требований в</w:t>
      </w:r>
      <w:proofErr w:type="gramEnd"/>
      <w:r w:rsidRPr="005274DC">
        <w:rPr>
          <w:rFonts w:ascii="Times New Roman" w:hAnsi="Times New Roman"/>
          <w:sz w:val="12"/>
          <w:szCs w:val="12"/>
        </w:rPr>
        <w:t xml:space="preserve"> сфере земельных правоотношений, для решения вопросов о возбуждении дел об административных правонарушениях или для решения вопросов о возбуждении уголовных дел по признакам преступлений;</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3) обращается в суд в порядке, предусмотренном федеральным законодательством (в том числе по вопросам расторжения договора аренды земельного участка, внесения изменений в условия договора аренды земельного участка, прекращении права постоянного (бессрочного) пользования земельным участком, права пожизненного наследуемого владения земельным участком, изъятия земельного участка ввиду его ненадлежащего использования);</w:t>
      </w:r>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 </w:t>
      </w:r>
      <w:proofErr w:type="gramStart"/>
      <w:r w:rsidRPr="005274DC">
        <w:rPr>
          <w:rFonts w:ascii="Times New Roman" w:hAnsi="Times New Roman"/>
          <w:sz w:val="12"/>
          <w:szCs w:val="12"/>
        </w:rPr>
        <w:t xml:space="preserve">Должностные лица органов муниципального земельного контроля, указанные в </w:t>
      </w:r>
      <w:hyperlink r:id="rId20" w:tooltip="Закон Самарской области от 11.03.2005 N 94-ГД (ред. от 22.12.2014) &quot;О земле&quot; (принят Самарской Губернской Думой 22.02.2005) (с изм. и доп., вступившими в силу с 03.01.2015)------------ Недействующая редакция{КонсультантПлюс}" w:history="1">
        <w:r w:rsidRPr="005274DC">
          <w:rPr>
            <w:rStyle w:val="ad"/>
            <w:rFonts w:ascii="Times New Roman" w:hAnsi="Times New Roman"/>
            <w:sz w:val="12"/>
            <w:szCs w:val="12"/>
          </w:rPr>
          <w:t>части 3 статьи 6</w:t>
        </w:r>
      </w:hyperlink>
      <w:r w:rsidRPr="005274DC">
        <w:rPr>
          <w:rFonts w:ascii="Times New Roman" w:hAnsi="Times New Roman"/>
          <w:sz w:val="12"/>
          <w:szCs w:val="12"/>
        </w:rPr>
        <w:t xml:space="preserve"> Закона Самарской области "О земле", вправе составлять протоколы об административных правонарушениях, предусмотренных </w:t>
      </w:r>
      <w:hyperlink r:id="rId21" w:tooltip="&quot;Кодекс Российской Федерации об административных правонарушениях&quot; от 30.12.2001 N 195-ФЗ (ред. от 08.03.2015){КонсультантПлюс}" w:history="1">
        <w:r w:rsidRPr="005274DC">
          <w:rPr>
            <w:rStyle w:val="ad"/>
            <w:rFonts w:ascii="Times New Roman" w:hAnsi="Times New Roman"/>
            <w:sz w:val="12"/>
            <w:szCs w:val="12"/>
          </w:rPr>
          <w:t>частью 1 статьи 19.4</w:t>
        </w:r>
      </w:hyperlink>
      <w:r w:rsidRPr="005274DC">
        <w:rPr>
          <w:rFonts w:ascii="Times New Roman" w:hAnsi="Times New Roman"/>
          <w:sz w:val="12"/>
          <w:szCs w:val="12"/>
        </w:rPr>
        <w:t xml:space="preserve">, </w:t>
      </w:r>
      <w:hyperlink r:id="rId22" w:tooltip="&quot;Кодекс Российской Федерации об административных правонарушениях&quot; от 30.12.2001 N 195-ФЗ (ред. от 08.03.2015){КонсультантПлюс}" w:history="1">
        <w:r w:rsidRPr="005274DC">
          <w:rPr>
            <w:rStyle w:val="ad"/>
            <w:rFonts w:ascii="Times New Roman" w:hAnsi="Times New Roman"/>
            <w:sz w:val="12"/>
            <w:szCs w:val="12"/>
          </w:rPr>
          <w:t>частью 1 статьи 19.4.1</w:t>
        </w:r>
      </w:hyperlink>
      <w:r w:rsidRPr="005274DC">
        <w:rPr>
          <w:rFonts w:ascii="Times New Roman" w:hAnsi="Times New Roman"/>
          <w:sz w:val="12"/>
          <w:szCs w:val="12"/>
        </w:rPr>
        <w:t xml:space="preserve">, </w:t>
      </w:r>
      <w:hyperlink r:id="rId23" w:tooltip="&quot;Кодекс Российской Федерации об административных правонарушениях&quot; от 30.12.2001 N 195-ФЗ (ред. от 08.03.2015){КонсультантПлюс}" w:history="1">
        <w:r w:rsidRPr="005274DC">
          <w:rPr>
            <w:rStyle w:val="ad"/>
            <w:rFonts w:ascii="Times New Roman" w:hAnsi="Times New Roman"/>
            <w:sz w:val="12"/>
            <w:szCs w:val="12"/>
          </w:rPr>
          <w:t>частью 1 статьи 19.5</w:t>
        </w:r>
      </w:hyperlink>
      <w:r w:rsidRPr="005274DC">
        <w:rPr>
          <w:rFonts w:ascii="Times New Roman" w:hAnsi="Times New Roman"/>
          <w:sz w:val="12"/>
          <w:szCs w:val="12"/>
        </w:rPr>
        <w:t xml:space="preserve">, </w:t>
      </w:r>
      <w:hyperlink r:id="rId24" w:tooltip="&quot;Кодекс Российской Федерации об административных правонарушениях&quot; от 30.12.2001 N 195-ФЗ (ред. от 08.03.2015){КонсультантПлюс}" w:history="1">
        <w:r w:rsidRPr="005274DC">
          <w:rPr>
            <w:rStyle w:val="ad"/>
            <w:rFonts w:ascii="Times New Roman" w:hAnsi="Times New Roman"/>
            <w:sz w:val="12"/>
            <w:szCs w:val="12"/>
          </w:rPr>
          <w:t>статьей 19.7</w:t>
        </w:r>
      </w:hyperlink>
      <w:r w:rsidRPr="005274DC">
        <w:rPr>
          <w:rFonts w:ascii="Times New Roman" w:hAnsi="Times New Roman"/>
          <w:sz w:val="12"/>
          <w:szCs w:val="12"/>
        </w:rPr>
        <w:t xml:space="preserve"> Кодекса Российской Федерации об административных правонарушениях.</w:t>
      </w:r>
      <w:proofErr w:type="gramEnd"/>
    </w:p>
    <w:p w:rsidR="005274DC" w:rsidRPr="005274DC" w:rsidRDefault="005274DC" w:rsidP="001D18ED">
      <w:pPr>
        <w:spacing w:after="0" w:line="240" w:lineRule="auto"/>
        <w:ind w:firstLine="284"/>
        <w:jc w:val="both"/>
        <w:rPr>
          <w:rFonts w:ascii="Times New Roman" w:hAnsi="Times New Roman"/>
          <w:sz w:val="12"/>
          <w:szCs w:val="12"/>
        </w:rPr>
      </w:pPr>
      <w:r w:rsidRPr="005274DC">
        <w:rPr>
          <w:rFonts w:ascii="Times New Roman" w:hAnsi="Times New Roman"/>
          <w:sz w:val="12"/>
          <w:szCs w:val="12"/>
        </w:rPr>
        <w:t>1.9.3. При осуществлении муниципального земельного контроля инспекторы обязаны:</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5274DC" w:rsidRPr="005274DC">
        <w:rPr>
          <w:rFonts w:ascii="Times New Roman" w:hAnsi="Times New Roman"/>
          <w:sz w:val="12"/>
          <w:szCs w:val="12"/>
        </w:rPr>
        <w:t>своевременно и в полной мере исполнять предоставленные в соответствии с действующим законодательством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5274DC" w:rsidRPr="005274DC">
        <w:rPr>
          <w:rFonts w:ascii="Times New Roman" w:hAnsi="Times New Roman"/>
          <w:sz w:val="12"/>
          <w:szCs w:val="12"/>
        </w:rPr>
        <w:t>соблюдать законодательство Российской Федерации, права и законные интересы юридического лица, физического лица, проверка которых проводится;</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5274DC" w:rsidRPr="005274DC">
        <w:rPr>
          <w:rFonts w:ascii="Times New Roman" w:hAnsi="Times New Roman"/>
          <w:sz w:val="12"/>
          <w:szCs w:val="12"/>
        </w:rPr>
        <w:t>проводить проверку на основании распоряжения руководителя Комитета на  ее проведение в соответствии с ее назначением;</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5274DC" w:rsidRPr="005274DC">
        <w:rPr>
          <w:rFonts w:ascii="Times New Roman" w:hAnsi="Times New Roman"/>
          <w:sz w:val="12"/>
          <w:szCs w:val="12"/>
        </w:rPr>
        <w:t>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руководителя Комитета  и в случае, предусмотренном частью 5 статьи 10 Федерального закона № 294-ФЗ, копии документа о согласовании проведения проверки;</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5274DC" w:rsidRPr="005274DC">
        <w:rPr>
          <w:rFonts w:ascii="Times New Roman" w:hAnsi="Times New Roman"/>
          <w:sz w:val="12"/>
          <w:szCs w:val="12"/>
        </w:rPr>
        <w:t>не препятствовать руководителю, иному должностному лицу или уполномоченному представителю юридического лица, физическому лицу,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5274DC" w:rsidRPr="005274DC">
        <w:rPr>
          <w:rFonts w:ascii="Times New Roman" w:hAnsi="Times New Roman"/>
          <w:sz w:val="12"/>
          <w:szCs w:val="12"/>
        </w:rPr>
        <w:t>предоставлять руководителю, иному должностному лицу или уполномоченному представителю юридического лица, физическому лицу, его уполномоченному представителю, присутствующим при проведении проверки, информацию и документы, относящиеся к предмету проверки;</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5274DC" w:rsidRPr="005274DC">
        <w:rPr>
          <w:rFonts w:ascii="Times New Roman" w:hAnsi="Times New Roman"/>
          <w:sz w:val="12"/>
          <w:szCs w:val="12"/>
        </w:rPr>
        <w:t>знакомить руководителя, иного должностного лица или уполномоченного представителя юридического лица, физическое лицо, его уполномоченного представителя с результатами проверки;</w:t>
      </w:r>
    </w:p>
    <w:p w:rsidR="005274DC" w:rsidRPr="005274DC" w:rsidRDefault="001D18ED" w:rsidP="001D18ED">
      <w:pPr>
        <w:spacing w:after="0" w:line="240" w:lineRule="auto"/>
        <w:ind w:firstLine="284"/>
        <w:jc w:val="both"/>
        <w:rPr>
          <w:rFonts w:ascii="Times New Roman" w:hAnsi="Times New Roman"/>
          <w:sz w:val="12"/>
          <w:szCs w:val="12"/>
        </w:rPr>
      </w:pPr>
      <w:proofErr w:type="gramStart"/>
      <w:r>
        <w:rPr>
          <w:rFonts w:ascii="Times New Roman" w:hAnsi="Times New Roman"/>
          <w:sz w:val="12"/>
          <w:szCs w:val="12"/>
        </w:rPr>
        <w:t xml:space="preserve">8) </w:t>
      </w:r>
      <w:r w:rsidR="005274DC" w:rsidRPr="005274DC">
        <w:rPr>
          <w:rFonts w:ascii="Times New Roman" w:hAnsi="Times New Roman"/>
          <w:sz w:val="12"/>
          <w:szCs w:val="12"/>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w:t>
      </w:r>
      <w:proofErr w:type="gramEnd"/>
      <w:r w:rsidR="005274DC" w:rsidRPr="005274DC">
        <w:rPr>
          <w:rFonts w:ascii="Times New Roman" w:hAnsi="Times New Roman"/>
          <w:sz w:val="12"/>
          <w:szCs w:val="12"/>
        </w:rPr>
        <w:t xml:space="preserve"> </w:t>
      </w:r>
      <w:proofErr w:type="gramStart"/>
      <w:r w:rsidR="005274DC" w:rsidRPr="005274DC">
        <w:rPr>
          <w:rFonts w:ascii="Times New Roman" w:hAnsi="Times New Roman"/>
          <w:sz w:val="12"/>
          <w:szCs w:val="12"/>
        </w:rPr>
        <w:t>числе</w:t>
      </w:r>
      <w:proofErr w:type="gramEnd"/>
      <w:r w:rsidR="005274DC" w:rsidRPr="005274DC">
        <w:rPr>
          <w:rFonts w:ascii="Times New Roman" w:hAnsi="Times New Roman"/>
          <w:sz w:val="12"/>
          <w:szCs w:val="12"/>
        </w:rPr>
        <w:t xml:space="preserve"> индивидуальных предпринимателей, юридических лиц;</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5274DC" w:rsidRPr="005274DC">
        <w:rPr>
          <w:rFonts w:ascii="Times New Roman" w:hAnsi="Times New Roman"/>
          <w:sz w:val="12"/>
          <w:szCs w:val="12"/>
        </w:rPr>
        <w:t>доказывать обоснованность своих действий при их обжаловании юридическими лицами, физическими лицами в порядке, установленном законодательством Российской Федерации;</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5274DC" w:rsidRPr="005274DC">
        <w:rPr>
          <w:rFonts w:ascii="Times New Roman" w:hAnsi="Times New Roman"/>
          <w:sz w:val="12"/>
          <w:szCs w:val="12"/>
        </w:rPr>
        <w:t>соблюдать сроки проведения проверки, установленные Федеральным законом № 294-ФЗ;</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5274DC" w:rsidRPr="005274DC">
        <w:rPr>
          <w:rFonts w:ascii="Times New Roman" w:hAnsi="Times New Roman"/>
          <w:sz w:val="12"/>
          <w:szCs w:val="12"/>
        </w:rPr>
        <w:t>не требовать от юридического лица, физического лица документы и иные сведения, представление которых не предусмотрено законодательством Российской Федерации;</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5274DC" w:rsidRPr="005274DC">
        <w:rPr>
          <w:rFonts w:ascii="Times New Roman" w:hAnsi="Times New Roman"/>
          <w:sz w:val="12"/>
          <w:szCs w:val="12"/>
        </w:rPr>
        <w:t>перед началом проведения выездной проверки по просьбе руководителя, иного должностного лица или уполномоченного представителя юридического лица, физического лица, его уполномоченного представителя ознакомить их с положениями настоящего административного регламента;</w:t>
      </w:r>
    </w:p>
    <w:p w:rsidR="005274DC" w:rsidRPr="005274DC" w:rsidRDefault="001D18ED" w:rsidP="001D18ED">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5274DC" w:rsidRPr="005274DC">
        <w:rPr>
          <w:rFonts w:ascii="Times New Roman" w:hAnsi="Times New Roman"/>
          <w:sz w:val="12"/>
          <w:szCs w:val="12"/>
        </w:rPr>
        <w:t>осуществлять запись о проведенной проверке в журнале проведения проверок физических и юридических лиц.</w:t>
      </w:r>
    </w:p>
    <w:p w:rsidR="005274DC" w:rsidRPr="005274DC" w:rsidRDefault="005274DC" w:rsidP="005274DC">
      <w:pPr>
        <w:spacing w:after="0" w:line="240" w:lineRule="auto"/>
        <w:jc w:val="both"/>
        <w:rPr>
          <w:rFonts w:ascii="Times New Roman" w:hAnsi="Times New Roman"/>
          <w:sz w:val="12"/>
          <w:szCs w:val="12"/>
        </w:rPr>
      </w:pPr>
    </w:p>
    <w:p w:rsidR="005274DC" w:rsidRPr="005274DC" w:rsidRDefault="005274DC" w:rsidP="001D18ED">
      <w:pPr>
        <w:spacing w:after="0" w:line="240" w:lineRule="auto"/>
        <w:jc w:val="center"/>
        <w:rPr>
          <w:rFonts w:ascii="Times New Roman" w:hAnsi="Times New Roman"/>
          <w:b/>
          <w:sz w:val="12"/>
          <w:szCs w:val="12"/>
        </w:rPr>
      </w:pPr>
      <w:r w:rsidRPr="005274DC">
        <w:rPr>
          <w:rFonts w:ascii="Times New Roman" w:hAnsi="Times New Roman"/>
          <w:b/>
          <w:sz w:val="12"/>
          <w:szCs w:val="12"/>
        </w:rPr>
        <w:t>1.10. Права и обязанности лиц, в отношении которых осуществляются мероприятия по муниципальному земельному контролю</w:t>
      </w:r>
    </w:p>
    <w:p w:rsidR="005274DC" w:rsidRPr="005274DC" w:rsidRDefault="005274DC" w:rsidP="00504252">
      <w:pPr>
        <w:spacing w:after="0" w:line="240" w:lineRule="auto"/>
        <w:ind w:firstLine="284"/>
        <w:jc w:val="both"/>
        <w:rPr>
          <w:rFonts w:ascii="Times New Roman" w:hAnsi="Times New Roman"/>
          <w:sz w:val="12"/>
          <w:szCs w:val="12"/>
        </w:rPr>
      </w:pPr>
      <w:r w:rsidRPr="005274DC">
        <w:rPr>
          <w:rFonts w:ascii="Times New Roman" w:hAnsi="Times New Roman"/>
          <w:sz w:val="12"/>
          <w:szCs w:val="12"/>
        </w:rPr>
        <w:t>1.10.1. Лица, в отношении которых осуществляются мероприятия по контролю, имеют право:</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5274DC" w:rsidRPr="005274DC">
        <w:rPr>
          <w:rFonts w:ascii="Times New Roman" w:hAnsi="Times New Roman"/>
          <w:sz w:val="12"/>
          <w:szCs w:val="12"/>
        </w:rPr>
        <w:t>непосредственно присутствовать при проведении проверки, давать объяснения по вопросам, относящимся к предмету проверки;</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5274DC" w:rsidRPr="005274DC">
        <w:rPr>
          <w:rFonts w:ascii="Times New Roman" w:hAnsi="Times New Roman"/>
          <w:sz w:val="12"/>
          <w:szCs w:val="12"/>
        </w:rPr>
        <w:t>получать от уполномоченного органа, инспекторов информацию, которая относится к предмету проверки и предоставление которой предусмотрено Федеральным законом от 26.12.2008г. № 294-ФЗ, настоящим административным регламентом;</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5274DC" w:rsidRPr="005274DC">
        <w:rPr>
          <w:rFonts w:ascii="Times New Roman" w:hAnsi="Times New Roman"/>
          <w:sz w:val="12"/>
          <w:szCs w:val="12"/>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инспекторов;</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4) </w:t>
      </w:r>
      <w:r w:rsidR="005274DC" w:rsidRPr="005274DC">
        <w:rPr>
          <w:rFonts w:ascii="Times New Roman" w:hAnsi="Times New Roman"/>
          <w:sz w:val="12"/>
          <w:szCs w:val="12"/>
        </w:rPr>
        <w:t>обжаловать действия (бездействие) инспекторов, повлекшие за собой нарушение прав юридического лица, индивидуального предпринимателя, гражданина при проведении проверки, в административном и (или) судебном порядке в соответствии с законодательством Российской Федерации;</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5274DC" w:rsidRPr="005274DC">
        <w:rPr>
          <w:rFonts w:ascii="Times New Roman" w:hAnsi="Times New Roman"/>
          <w:sz w:val="12"/>
          <w:szCs w:val="12"/>
        </w:rPr>
        <w:t>требовать возмещения в установленном законодательством Российской Федерации порядке реального ущерба, причиненного неправомерными действиями инспекторов.</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5274DC" w:rsidRPr="005274DC">
        <w:rPr>
          <w:rFonts w:ascii="Times New Roman" w:hAnsi="Times New Roman"/>
          <w:sz w:val="12"/>
          <w:szCs w:val="12"/>
        </w:rPr>
        <w:t>юридические лица и индивидуальные предприниматели вправе вести журнал учета проверок по типовой форме.</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5274DC" w:rsidRPr="005274DC">
        <w:rPr>
          <w:rFonts w:ascii="Times New Roman" w:hAnsi="Times New Roman"/>
          <w:sz w:val="12"/>
          <w:szCs w:val="12"/>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5274DC" w:rsidRPr="005274DC" w:rsidRDefault="005274DC" w:rsidP="00504252">
      <w:pPr>
        <w:spacing w:after="0" w:line="240" w:lineRule="auto"/>
        <w:ind w:firstLine="284"/>
        <w:jc w:val="both"/>
        <w:rPr>
          <w:rFonts w:ascii="Times New Roman" w:hAnsi="Times New Roman"/>
          <w:sz w:val="12"/>
          <w:szCs w:val="12"/>
        </w:rPr>
      </w:pPr>
      <w:r w:rsidRPr="005274DC">
        <w:rPr>
          <w:rFonts w:ascii="Times New Roman" w:hAnsi="Times New Roman"/>
          <w:sz w:val="12"/>
          <w:szCs w:val="12"/>
        </w:rPr>
        <w:t>1.10.2. Лица, в отношении которых осуществляются мероприятия по контролю, обязаны:</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5274DC" w:rsidRPr="005274DC">
        <w:rPr>
          <w:rFonts w:ascii="Times New Roman" w:hAnsi="Times New Roman"/>
          <w:sz w:val="12"/>
          <w:szCs w:val="12"/>
        </w:rPr>
        <w:t>при проведении документарной проверки направить в уполномоченный орган в течение десяти рабочих дней со дня получения мотивированного запроса и распоряжения о проведении проверки указанные в запросе документы;</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5274DC" w:rsidRPr="005274DC">
        <w:rPr>
          <w:rFonts w:ascii="Times New Roman" w:hAnsi="Times New Roman"/>
          <w:sz w:val="12"/>
          <w:szCs w:val="12"/>
        </w:rPr>
        <w:t>по письменному требованию инспектора представить в течение 10 рабочих дней необходимые пояснения в письменной форме в случаях, предусмотренных частью 8 статьи 11 Федерального зако</w:t>
      </w:r>
      <w:r w:rsidR="00852107">
        <w:rPr>
          <w:rFonts w:ascii="Times New Roman" w:hAnsi="Times New Roman"/>
          <w:sz w:val="12"/>
          <w:szCs w:val="12"/>
        </w:rPr>
        <w:t>на от 26.12.2008 года № 294-ФЗ;</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5274DC" w:rsidRPr="005274DC">
        <w:rPr>
          <w:rFonts w:ascii="Times New Roman" w:hAnsi="Times New Roman"/>
          <w:sz w:val="12"/>
          <w:szCs w:val="12"/>
        </w:rPr>
        <w:t>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5274DC" w:rsidRPr="005274DC">
        <w:rPr>
          <w:rFonts w:ascii="Times New Roman" w:hAnsi="Times New Roman"/>
          <w:sz w:val="12"/>
          <w:szCs w:val="12"/>
        </w:rPr>
        <w:t>предоставить инспекторам,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
    <w:p w:rsidR="005274DC" w:rsidRPr="005274DC" w:rsidRDefault="00504252" w:rsidP="00504252">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5274DC" w:rsidRPr="005274DC">
        <w:rPr>
          <w:rFonts w:ascii="Times New Roman" w:hAnsi="Times New Roman"/>
          <w:sz w:val="12"/>
          <w:szCs w:val="12"/>
        </w:rPr>
        <w:t>обеспечить присутствие руководителей (индивидуальные предприниматели – свое присутствие), иных должностных лиц или уполномоченных представителей при проведении проверки;</w:t>
      </w:r>
    </w:p>
    <w:p w:rsidR="005274DC" w:rsidRPr="00852107" w:rsidRDefault="005274DC" w:rsidP="005274DC">
      <w:pPr>
        <w:spacing w:after="0" w:line="240" w:lineRule="auto"/>
        <w:jc w:val="both"/>
        <w:rPr>
          <w:rFonts w:ascii="Times New Roman" w:hAnsi="Times New Roman"/>
          <w:sz w:val="12"/>
          <w:szCs w:val="12"/>
        </w:rPr>
      </w:pPr>
    </w:p>
    <w:p w:rsidR="005274DC" w:rsidRPr="005274DC" w:rsidRDefault="005274DC" w:rsidP="00DE3EE6">
      <w:pPr>
        <w:spacing w:after="0" w:line="240" w:lineRule="auto"/>
        <w:jc w:val="center"/>
        <w:rPr>
          <w:rFonts w:ascii="Times New Roman" w:hAnsi="Times New Roman"/>
          <w:b/>
          <w:sz w:val="12"/>
          <w:szCs w:val="12"/>
        </w:rPr>
      </w:pPr>
      <w:r w:rsidRPr="005274DC">
        <w:rPr>
          <w:rFonts w:ascii="Times New Roman" w:hAnsi="Times New Roman"/>
          <w:b/>
          <w:sz w:val="12"/>
          <w:szCs w:val="12"/>
        </w:rPr>
        <w:t>1.11. Описание результата осуществления муниципального земельного контроля</w:t>
      </w:r>
    </w:p>
    <w:p w:rsidR="005274DC" w:rsidRPr="005274DC" w:rsidRDefault="005274DC" w:rsidP="00DE3EE6">
      <w:pPr>
        <w:spacing w:after="0" w:line="240" w:lineRule="auto"/>
        <w:ind w:firstLine="284"/>
        <w:jc w:val="both"/>
        <w:rPr>
          <w:rFonts w:ascii="Times New Roman" w:hAnsi="Times New Roman"/>
          <w:sz w:val="12"/>
          <w:szCs w:val="12"/>
        </w:rPr>
      </w:pPr>
      <w:r w:rsidRPr="005274DC">
        <w:rPr>
          <w:rFonts w:ascii="Times New Roman" w:hAnsi="Times New Roman"/>
          <w:sz w:val="12"/>
          <w:szCs w:val="12"/>
        </w:rPr>
        <w:t>1.11.1. Результатом осуществления муниципального земельного контроля является составление акта проверки, содержащего информацию о признаках (отсутствии) нарушений обязательных требований при использовании земель.</w:t>
      </w:r>
    </w:p>
    <w:p w:rsidR="005274DC" w:rsidRPr="00852107" w:rsidRDefault="005274DC" w:rsidP="005274DC">
      <w:pPr>
        <w:spacing w:after="0" w:line="240" w:lineRule="auto"/>
        <w:jc w:val="both"/>
        <w:rPr>
          <w:rFonts w:ascii="Times New Roman" w:hAnsi="Times New Roman"/>
          <w:sz w:val="12"/>
          <w:szCs w:val="12"/>
        </w:rPr>
      </w:pPr>
    </w:p>
    <w:p w:rsidR="005274DC" w:rsidRPr="005274DC" w:rsidRDefault="005274DC" w:rsidP="00DE3EE6">
      <w:pPr>
        <w:spacing w:after="0" w:line="240" w:lineRule="auto"/>
        <w:jc w:val="center"/>
        <w:rPr>
          <w:rFonts w:ascii="Times New Roman" w:hAnsi="Times New Roman"/>
          <w:b/>
          <w:sz w:val="12"/>
          <w:szCs w:val="12"/>
        </w:rPr>
      </w:pPr>
      <w:r w:rsidRPr="005274DC">
        <w:rPr>
          <w:rFonts w:ascii="Times New Roman" w:hAnsi="Times New Roman"/>
          <w:b/>
          <w:sz w:val="12"/>
          <w:szCs w:val="12"/>
        </w:rPr>
        <w:t>2. Требования к порядку осуществления муниципального</w:t>
      </w:r>
      <w:r w:rsidR="00DE3EE6">
        <w:rPr>
          <w:rFonts w:ascii="Times New Roman" w:hAnsi="Times New Roman"/>
          <w:b/>
          <w:sz w:val="12"/>
          <w:szCs w:val="12"/>
        </w:rPr>
        <w:t xml:space="preserve"> </w:t>
      </w:r>
      <w:r w:rsidRPr="005274DC">
        <w:rPr>
          <w:rFonts w:ascii="Times New Roman" w:hAnsi="Times New Roman"/>
          <w:b/>
          <w:sz w:val="12"/>
          <w:szCs w:val="12"/>
        </w:rPr>
        <w:t>земельного контроля</w:t>
      </w:r>
    </w:p>
    <w:p w:rsidR="005274DC" w:rsidRPr="005274DC" w:rsidRDefault="005274DC" w:rsidP="00DE3EE6">
      <w:pPr>
        <w:spacing w:after="0" w:line="240" w:lineRule="auto"/>
        <w:jc w:val="center"/>
        <w:rPr>
          <w:rFonts w:ascii="Times New Roman" w:hAnsi="Times New Roman"/>
          <w:b/>
          <w:sz w:val="12"/>
          <w:szCs w:val="12"/>
        </w:rPr>
      </w:pPr>
      <w:r w:rsidRPr="005274DC">
        <w:rPr>
          <w:rFonts w:ascii="Times New Roman" w:hAnsi="Times New Roman"/>
          <w:b/>
          <w:sz w:val="12"/>
          <w:szCs w:val="12"/>
        </w:rPr>
        <w:t>2.1. Порядок информирования о порядке осуществления муниципального земельного контроля</w:t>
      </w:r>
    </w:p>
    <w:p w:rsidR="005274DC" w:rsidRPr="005274DC" w:rsidRDefault="005274DC" w:rsidP="00DE3EE6">
      <w:pPr>
        <w:spacing w:after="0" w:line="240" w:lineRule="auto"/>
        <w:ind w:firstLine="284"/>
        <w:jc w:val="both"/>
        <w:rPr>
          <w:rFonts w:ascii="Times New Roman" w:hAnsi="Times New Roman"/>
          <w:sz w:val="12"/>
          <w:szCs w:val="12"/>
        </w:rPr>
      </w:pPr>
      <w:r w:rsidRPr="005274DC">
        <w:rPr>
          <w:rFonts w:ascii="Times New Roman" w:hAnsi="Times New Roman"/>
          <w:sz w:val="12"/>
          <w:szCs w:val="12"/>
        </w:rPr>
        <w:t>2.1.1. Местонахождение администрации: 446540, Самарская область, Сергиевский район, с. Сергиевск, ул. Ленина 22.</w:t>
      </w:r>
    </w:p>
    <w:p w:rsidR="005274DC" w:rsidRDefault="005274DC" w:rsidP="00DE3EE6">
      <w:pPr>
        <w:spacing w:after="0" w:line="240" w:lineRule="auto"/>
        <w:ind w:firstLine="284"/>
        <w:jc w:val="both"/>
        <w:rPr>
          <w:rFonts w:ascii="Times New Roman" w:hAnsi="Times New Roman"/>
          <w:sz w:val="12"/>
          <w:szCs w:val="12"/>
        </w:rPr>
      </w:pPr>
      <w:r w:rsidRPr="005274DC">
        <w:rPr>
          <w:rFonts w:ascii="Times New Roman" w:hAnsi="Times New Roman"/>
          <w:sz w:val="12"/>
          <w:szCs w:val="12"/>
        </w:rPr>
        <w:t>2.1.</w:t>
      </w:r>
      <w:r w:rsidR="00852107">
        <w:rPr>
          <w:rFonts w:ascii="Times New Roman" w:hAnsi="Times New Roman"/>
          <w:sz w:val="12"/>
          <w:szCs w:val="12"/>
        </w:rPr>
        <w:t>2. График работы администрации</w:t>
      </w:r>
    </w:p>
    <w:p w:rsidR="00D06B43" w:rsidRPr="005274DC" w:rsidRDefault="00D06B43" w:rsidP="00DE3EE6">
      <w:pPr>
        <w:spacing w:after="0" w:line="240" w:lineRule="auto"/>
        <w:ind w:firstLine="284"/>
        <w:jc w:val="both"/>
        <w:rPr>
          <w:rFonts w:ascii="Times New Roman" w:hAnsi="Times New Roman"/>
          <w:sz w:val="12"/>
          <w:szCs w:val="1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3544"/>
      </w:tblGrid>
      <w:tr w:rsidR="005274DC" w:rsidRPr="005274DC" w:rsidTr="009D290B">
        <w:trPr>
          <w:trHeight w:val="20"/>
        </w:trPr>
        <w:tc>
          <w:tcPr>
            <w:tcW w:w="3969"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понедельник</w:t>
            </w:r>
          </w:p>
        </w:tc>
        <w:tc>
          <w:tcPr>
            <w:tcW w:w="3544"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08.00-17.00 (перерыв с 12.00-13.00)</w:t>
            </w:r>
          </w:p>
        </w:tc>
      </w:tr>
      <w:tr w:rsidR="005274DC" w:rsidRPr="005274DC" w:rsidTr="009D290B">
        <w:trPr>
          <w:trHeight w:val="20"/>
        </w:trPr>
        <w:tc>
          <w:tcPr>
            <w:tcW w:w="3969"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вторник</w:t>
            </w:r>
          </w:p>
        </w:tc>
        <w:tc>
          <w:tcPr>
            <w:tcW w:w="3544"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08.00-17.00 (перерыв с 12.00-13.00)</w:t>
            </w:r>
          </w:p>
        </w:tc>
      </w:tr>
      <w:tr w:rsidR="005274DC" w:rsidRPr="005274DC" w:rsidTr="009D290B">
        <w:trPr>
          <w:trHeight w:val="20"/>
        </w:trPr>
        <w:tc>
          <w:tcPr>
            <w:tcW w:w="3969"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среда</w:t>
            </w:r>
          </w:p>
        </w:tc>
        <w:tc>
          <w:tcPr>
            <w:tcW w:w="3544"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08.00-17.00 (перерыв с 12.00-13.00)</w:t>
            </w:r>
          </w:p>
        </w:tc>
      </w:tr>
      <w:tr w:rsidR="005274DC" w:rsidRPr="005274DC" w:rsidTr="009D290B">
        <w:trPr>
          <w:trHeight w:val="20"/>
        </w:trPr>
        <w:tc>
          <w:tcPr>
            <w:tcW w:w="3969"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четверг</w:t>
            </w:r>
          </w:p>
        </w:tc>
        <w:tc>
          <w:tcPr>
            <w:tcW w:w="3544"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08.00-17.00 (перерыв с 12.00-13.00)</w:t>
            </w:r>
          </w:p>
        </w:tc>
      </w:tr>
      <w:tr w:rsidR="005274DC" w:rsidRPr="005274DC" w:rsidTr="009D290B">
        <w:trPr>
          <w:trHeight w:val="20"/>
        </w:trPr>
        <w:tc>
          <w:tcPr>
            <w:tcW w:w="3969"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пятница</w:t>
            </w:r>
          </w:p>
        </w:tc>
        <w:tc>
          <w:tcPr>
            <w:tcW w:w="3544"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08.00-17.00 (перерыв с 12.00-13.00)</w:t>
            </w:r>
          </w:p>
        </w:tc>
      </w:tr>
      <w:tr w:rsidR="005274DC" w:rsidRPr="005274DC" w:rsidTr="009D290B">
        <w:trPr>
          <w:trHeight w:val="20"/>
        </w:trPr>
        <w:tc>
          <w:tcPr>
            <w:tcW w:w="3969"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суббота</w:t>
            </w:r>
          </w:p>
        </w:tc>
        <w:tc>
          <w:tcPr>
            <w:tcW w:w="3544"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выходной день</w:t>
            </w:r>
          </w:p>
        </w:tc>
      </w:tr>
      <w:tr w:rsidR="005274DC" w:rsidRPr="005274DC" w:rsidTr="009D290B">
        <w:trPr>
          <w:trHeight w:val="20"/>
        </w:trPr>
        <w:tc>
          <w:tcPr>
            <w:tcW w:w="3969"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воскресенье</w:t>
            </w:r>
          </w:p>
        </w:tc>
        <w:tc>
          <w:tcPr>
            <w:tcW w:w="3544" w:type="dxa"/>
          </w:tcPr>
          <w:p w:rsidR="005274DC" w:rsidRPr="005274DC" w:rsidRDefault="005274DC" w:rsidP="009D290B">
            <w:pPr>
              <w:spacing w:after="0" w:line="240" w:lineRule="auto"/>
              <w:rPr>
                <w:rFonts w:ascii="Times New Roman" w:hAnsi="Times New Roman"/>
                <w:sz w:val="12"/>
                <w:szCs w:val="12"/>
              </w:rPr>
            </w:pPr>
            <w:r w:rsidRPr="005274DC">
              <w:rPr>
                <w:rFonts w:ascii="Times New Roman" w:hAnsi="Times New Roman"/>
                <w:sz w:val="12"/>
                <w:szCs w:val="12"/>
              </w:rPr>
              <w:t>выходной день</w:t>
            </w:r>
          </w:p>
        </w:tc>
      </w:tr>
    </w:tbl>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В предпраздничные дни продолжительность рабочего дня сокращается на 1 час.</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2.1.3. Адрес официального сайта администрации в сети Интернет: </w:t>
      </w:r>
      <w:hyperlink r:id="rId25" w:history="1">
        <w:r w:rsidRPr="005274DC">
          <w:rPr>
            <w:rStyle w:val="ad"/>
            <w:rFonts w:ascii="Times New Roman" w:hAnsi="Times New Roman"/>
            <w:sz w:val="12"/>
            <w:szCs w:val="12"/>
            <w:lang w:val="en-US"/>
          </w:rPr>
          <w:t>www</w:t>
        </w:r>
        <w:r w:rsidRPr="005274DC">
          <w:rPr>
            <w:rStyle w:val="ad"/>
            <w:rFonts w:ascii="Times New Roman" w:hAnsi="Times New Roman"/>
            <w:sz w:val="12"/>
            <w:szCs w:val="12"/>
          </w:rPr>
          <w:t>.</w:t>
        </w:r>
        <w:proofErr w:type="spellStart"/>
        <w:r w:rsidRPr="005274DC">
          <w:rPr>
            <w:rStyle w:val="ad"/>
            <w:rFonts w:ascii="Times New Roman" w:hAnsi="Times New Roman"/>
            <w:sz w:val="12"/>
            <w:szCs w:val="12"/>
            <w:lang w:val="en-US"/>
          </w:rPr>
          <w:t>sergievsk</w:t>
        </w:r>
        <w:proofErr w:type="spellEnd"/>
        <w:r w:rsidRPr="005274DC">
          <w:rPr>
            <w:rStyle w:val="ad"/>
            <w:rFonts w:ascii="Times New Roman" w:hAnsi="Times New Roman"/>
            <w:sz w:val="12"/>
            <w:szCs w:val="12"/>
          </w:rPr>
          <w:t>.</w:t>
        </w:r>
        <w:proofErr w:type="spellStart"/>
        <w:r w:rsidRPr="005274DC">
          <w:rPr>
            <w:rStyle w:val="ad"/>
            <w:rFonts w:ascii="Times New Roman" w:hAnsi="Times New Roman"/>
            <w:sz w:val="12"/>
            <w:szCs w:val="12"/>
            <w:lang w:val="en-US"/>
          </w:rPr>
          <w:t>ru</w:t>
        </w:r>
        <w:proofErr w:type="spellEnd"/>
      </w:hyperlink>
      <w:r w:rsidRPr="005274DC">
        <w:rPr>
          <w:rFonts w:ascii="Times New Roman" w:hAnsi="Times New Roman"/>
          <w:sz w:val="12"/>
          <w:szCs w:val="12"/>
        </w:rPr>
        <w:t>.</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2.1.4. Адрес электронной почты администрации: </w:t>
      </w:r>
      <w:hyperlink r:id="rId26" w:history="1">
        <w:r w:rsidRPr="005274DC">
          <w:rPr>
            <w:rStyle w:val="ad"/>
            <w:rFonts w:ascii="Times New Roman" w:hAnsi="Times New Roman"/>
            <w:sz w:val="12"/>
            <w:szCs w:val="12"/>
            <w:lang w:val="en-US"/>
          </w:rPr>
          <w:t>adm</w:t>
        </w:r>
        <w:r w:rsidRPr="005274DC">
          <w:rPr>
            <w:rStyle w:val="ad"/>
            <w:rFonts w:ascii="Times New Roman" w:hAnsi="Times New Roman"/>
            <w:sz w:val="12"/>
            <w:szCs w:val="12"/>
          </w:rPr>
          <w:t>2@</w:t>
        </w:r>
        <w:r w:rsidRPr="005274DC">
          <w:rPr>
            <w:rStyle w:val="ad"/>
            <w:rFonts w:ascii="Times New Roman" w:hAnsi="Times New Roman"/>
            <w:sz w:val="12"/>
            <w:szCs w:val="12"/>
            <w:lang w:val="en-US"/>
          </w:rPr>
          <w:t>samtel</w:t>
        </w:r>
        <w:r w:rsidRPr="005274DC">
          <w:rPr>
            <w:rStyle w:val="ad"/>
            <w:rFonts w:ascii="Times New Roman" w:hAnsi="Times New Roman"/>
            <w:sz w:val="12"/>
            <w:szCs w:val="12"/>
          </w:rPr>
          <w:t>.</w:t>
        </w:r>
        <w:proofErr w:type="spellStart"/>
        <w:r w:rsidRPr="005274DC">
          <w:rPr>
            <w:rStyle w:val="ad"/>
            <w:rFonts w:ascii="Times New Roman" w:hAnsi="Times New Roman"/>
            <w:sz w:val="12"/>
            <w:szCs w:val="12"/>
            <w:lang w:val="en-US"/>
          </w:rPr>
          <w:t>ru</w:t>
        </w:r>
        <w:proofErr w:type="spellEnd"/>
      </w:hyperlink>
      <w:r w:rsidRPr="005274DC">
        <w:rPr>
          <w:rFonts w:ascii="Times New Roman" w:hAnsi="Times New Roman"/>
          <w:sz w:val="12"/>
          <w:szCs w:val="12"/>
        </w:rPr>
        <w:t>.</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2.1.5. Информацию по вопросам осуществления муниципального земельного контроля на территории муниципального района Сергиевский можно получить:</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при личном или письменном обращении заявителя;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на официальном сайте администрации в сети Интернет;</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в средствах массовой информации муниципального района Сергиевский.</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2.1.6. Информирование заявителей о ходе осуществления муниципального земельного контроля осуществляется инспекторами при личном контакте с заявителями, с использованием средств почтовой, телефонной связи.</w:t>
      </w:r>
    </w:p>
    <w:p w:rsidR="00F80E69" w:rsidRDefault="00F80E69" w:rsidP="009D290B">
      <w:pPr>
        <w:spacing w:after="0" w:line="240" w:lineRule="auto"/>
        <w:jc w:val="center"/>
        <w:rPr>
          <w:rFonts w:ascii="Times New Roman" w:hAnsi="Times New Roman"/>
          <w:b/>
          <w:sz w:val="12"/>
          <w:szCs w:val="12"/>
        </w:rPr>
      </w:pP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2.2. Срок осуществления муниципального земельного контроля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2.1. Срок исполнения муниципальной функции в отношении юридических лиц и индивидуальных предпринимателей не может превышать двадцати рабочих дней. </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2.2.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w:t>
      </w:r>
      <w:proofErr w:type="spellStart"/>
      <w:r w:rsidRPr="005274DC">
        <w:rPr>
          <w:rFonts w:ascii="Times New Roman" w:hAnsi="Times New Roman"/>
          <w:sz w:val="12"/>
          <w:szCs w:val="12"/>
        </w:rPr>
        <w:t>микропредприятия</w:t>
      </w:r>
      <w:proofErr w:type="spellEnd"/>
      <w:r w:rsidRPr="005274DC">
        <w:rPr>
          <w:rFonts w:ascii="Times New Roman" w:hAnsi="Times New Roman"/>
          <w:sz w:val="12"/>
          <w:szCs w:val="12"/>
        </w:rPr>
        <w:t>.</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2.3. Срок исполнения муниципальной функции в отношении физических лиц не может превышать тридцати календарных дней.</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2.4. </w:t>
      </w:r>
      <w:proofErr w:type="gramStart"/>
      <w:r w:rsidRPr="005274DC">
        <w:rPr>
          <w:rFonts w:ascii="Times New Roman" w:hAnsi="Times New Roman"/>
          <w:sz w:val="12"/>
          <w:szCs w:val="12"/>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не более чем на пятьдесят часов, </w:t>
      </w:r>
      <w:proofErr w:type="spellStart"/>
      <w:r w:rsidRPr="005274DC">
        <w:rPr>
          <w:rFonts w:ascii="Times New Roman" w:hAnsi="Times New Roman"/>
          <w:sz w:val="12"/>
          <w:szCs w:val="12"/>
        </w:rPr>
        <w:t>микропредприятий</w:t>
      </w:r>
      <w:proofErr w:type="spellEnd"/>
      <w:proofErr w:type="gramEnd"/>
      <w:r w:rsidRPr="005274DC">
        <w:rPr>
          <w:rFonts w:ascii="Times New Roman" w:hAnsi="Times New Roman"/>
          <w:sz w:val="12"/>
          <w:szCs w:val="12"/>
        </w:rPr>
        <w:t xml:space="preserve"> не более чем на пятнадцать часов.</w:t>
      </w: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2.3. Оплата за исполнение муниципальной функции</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Исполнение муниципальной функции осуществляется на безвозмездной основе.</w:t>
      </w:r>
    </w:p>
    <w:p w:rsidR="005274DC" w:rsidRPr="005274DC" w:rsidRDefault="005274DC" w:rsidP="005274DC">
      <w:pPr>
        <w:spacing w:after="0" w:line="240" w:lineRule="auto"/>
        <w:jc w:val="both"/>
        <w:rPr>
          <w:rFonts w:ascii="Times New Roman" w:hAnsi="Times New Roman"/>
          <w:sz w:val="12"/>
          <w:szCs w:val="12"/>
        </w:rPr>
      </w:pP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3. Состав, последовательность и сроки выполнения административных процедур (действий), требования к порядку их выполнения</w:t>
      </w: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3.1. Перечень административных процедур</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3.1.1. Процесс осуществления муниципального земельного контроля на территории муниципального района Сергиевский включает в себя следующие административные процедуры:</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планирование проверок;</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подготовка к проведению плановых проверок;</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подготовка к проведению внеплановых проверок;</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проведение проверки и оформление ее результатов.</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Блок-схема последовательности осуществления муниципального земельного</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контроля </w:t>
      </w:r>
      <w:proofErr w:type="gramStart"/>
      <w:r w:rsidRPr="005274DC">
        <w:rPr>
          <w:rFonts w:ascii="Times New Roman" w:hAnsi="Times New Roman"/>
          <w:sz w:val="12"/>
          <w:szCs w:val="12"/>
        </w:rPr>
        <w:t>приведена</w:t>
      </w:r>
      <w:proofErr w:type="gramEnd"/>
      <w:r w:rsidRPr="005274DC">
        <w:rPr>
          <w:rFonts w:ascii="Times New Roman" w:hAnsi="Times New Roman"/>
          <w:sz w:val="12"/>
          <w:szCs w:val="12"/>
        </w:rPr>
        <w:t xml:space="preserve"> в Приложении №1 к настоящему административному регламенту.</w:t>
      </w: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lastRenderedPageBreak/>
        <w:t>3.2. Разработка ежегодного плана проведения плановых проверок</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3.2.1. Основания для включения плановой проверки в ежегодный план проведения плановых проверок в отношении юридических лиц и индивидуальных предпринимателей установлены законодательством Российской Федерации  и перечислены в пункте 1.5.8. части 1.5. настоящего Регламента.</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3.2.2. В отношении юридических лиц и индивидуальных предпринимателей составляется план по форме, установленной в приложении № 2 к настоящему административному Регламенту. </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3.2.3. Основания для включения плановой проверки в ежегодный план проведения плановых проверок в отношении физических лиц установлены законодательством субъекта Российской Федерации  и перечислены в пункте 1.6.5. части 1.6. настоящего Регламента.</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3.2.4. В отношении физических лиц составляется план проверок по форме, установленной в приложении №3 к настоящему</w:t>
      </w:r>
      <w:r w:rsidR="00CB42F7">
        <w:rPr>
          <w:rFonts w:ascii="Times New Roman" w:hAnsi="Times New Roman"/>
          <w:sz w:val="12"/>
          <w:szCs w:val="12"/>
        </w:rPr>
        <w:t xml:space="preserve"> административному Регламенту.</w:t>
      </w:r>
    </w:p>
    <w:p w:rsidR="005274DC" w:rsidRPr="005274DC" w:rsidRDefault="005274DC" w:rsidP="009D290B">
      <w:pPr>
        <w:spacing w:after="0" w:line="240" w:lineRule="auto"/>
        <w:ind w:firstLine="284"/>
        <w:jc w:val="both"/>
        <w:rPr>
          <w:rFonts w:ascii="Times New Roman" w:hAnsi="Times New Roman"/>
          <w:sz w:val="12"/>
          <w:szCs w:val="12"/>
        </w:rPr>
      </w:pPr>
      <w:proofErr w:type="gramStart"/>
      <w:r w:rsidRPr="005274DC">
        <w:rPr>
          <w:rFonts w:ascii="Times New Roman" w:hAnsi="Times New Roman"/>
          <w:sz w:val="12"/>
          <w:szCs w:val="12"/>
        </w:rPr>
        <w:t>Руководитель уполномоченного органа до 15 августа года, предшествующего году проведения плановых проверок, составляет проекты плана проверок в отношении юридических лиц и индивидуальных предпринимателей согласно приложению №2 к настоящему административному регламенту и плана проверок в отношении физических лиц, не являющихся индивидуальными предпринимателями, согласно приложению № 3 к настоящему административному регламенту и передает их Главе администрации.</w:t>
      </w:r>
      <w:proofErr w:type="gramEnd"/>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3.2.3. </w:t>
      </w:r>
      <w:proofErr w:type="gramStart"/>
      <w:r w:rsidRPr="005274DC">
        <w:rPr>
          <w:rFonts w:ascii="Times New Roman" w:hAnsi="Times New Roman"/>
          <w:sz w:val="12"/>
          <w:szCs w:val="12"/>
        </w:rPr>
        <w:t>Глава администрации рассматривает проект плана проверок в отношении юридических лиц и индивидуальных предпринимателей и при отсутствии замечаний заверяет его личной подписью, после чего передает заверенный проект плана проверок лицу, ответственному за делопроизводство, для отправки в органы прокуратуры в срок до 1 сентября года, предшествующего году проведения плановых проверок, заказным почтовым отправлением с уведомлением о вручении или нарочным, а также по</w:t>
      </w:r>
      <w:proofErr w:type="gramEnd"/>
      <w:r w:rsidRPr="005274DC">
        <w:rPr>
          <w:rFonts w:ascii="Times New Roman" w:hAnsi="Times New Roman"/>
          <w:sz w:val="12"/>
          <w:szCs w:val="12"/>
        </w:rPr>
        <w:t xml:space="preserve"> электронной почте.</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Глава администрации рассматривает проект плана проверок в отношении физических лиц, не являющихся индивидуальными предпринимателями, и при отсутствии замечаний утверждает его в форме распоряжения, заверяя его личной подписью.</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3.2.4. </w:t>
      </w:r>
      <w:proofErr w:type="gramStart"/>
      <w:r w:rsidRPr="005274DC">
        <w:rPr>
          <w:rFonts w:ascii="Times New Roman" w:hAnsi="Times New Roman"/>
          <w:sz w:val="12"/>
          <w:szCs w:val="12"/>
        </w:rPr>
        <w:t>Руководитель уполномоченного органа в течение 5 рабочих дней со дня поступления предложения (предложений) органов прокуратуры к проекту плана проверок в отношении юридических лиц и индивидуальных предпринимателей рассматривает данное (</w:t>
      </w:r>
      <w:proofErr w:type="spellStart"/>
      <w:r w:rsidRPr="005274DC">
        <w:rPr>
          <w:rFonts w:ascii="Times New Roman" w:hAnsi="Times New Roman"/>
          <w:sz w:val="12"/>
          <w:szCs w:val="12"/>
        </w:rPr>
        <w:t>ые</w:t>
      </w:r>
      <w:proofErr w:type="spellEnd"/>
      <w:r w:rsidRPr="005274DC">
        <w:rPr>
          <w:rFonts w:ascii="Times New Roman" w:hAnsi="Times New Roman"/>
          <w:sz w:val="12"/>
          <w:szCs w:val="12"/>
        </w:rPr>
        <w:t>) предложение (я) органов прокуратуры, вносит изменения в проект плана проверок в отношении юридических лиц и индивидуальных предпринимателей и передает его на утверждение Главе администрации.</w:t>
      </w:r>
      <w:proofErr w:type="gramEnd"/>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3.2.5. </w:t>
      </w:r>
      <w:proofErr w:type="gramStart"/>
      <w:r w:rsidRPr="005274DC">
        <w:rPr>
          <w:rFonts w:ascii="Times New Roman" w:hAnsi="Times New Roman"/>
          <w:sz w:val="12"/>
          <w:szCs w:val="12"/>
        </w:rPr>
        <w:t>Глава администрации принимает решение об утверждении проекта плана проверок в отношении юридических лиц и индивидуальных предпринимателей в форме распоряжения заверяя его личной подписью, после чего передает утвержденный план проверок в отношении юридических лиц и индивидуальных предпринимателей лицу, ответственному за делопроизводство, для отправки в органы прокуратуры не позднее 1 ноября года, предшествующего году проведения плановых проверок заказным почтовым отправлением с уведомлением</w:t>
      </w:r>
      <w:proofErr w:type="gramEnd"/>
      <w:r w:rsidRPr="005274DC">
        <w:rPr>
          <w:rFonts w:ascii="Times New Roman" w:hAnsi="Times New Roman"/>
          <w:sz w:val="12"/>
          <w:szCs w:val="12"/>
        </w:rPr>
        <w:t xml:space="preserve"> о вручении или нарочным, а также по электронной почте.</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3.2.6. Руководитель уполномоченного органа размещает планы проведения плановых проверок в отношении юридических лиц и индивидуальных предпринимателей и в отношении физических лиц, не являющихся индивидуальными предпринимателями, утвержденные распоряжением администрации, на официальном сайте администрации в сети Интернет.</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Максимальный срок выполнения действия, предусмотренного настоящим пунктом, составляет 1 рабочий день. </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3.2.7. Критериями принятия решения об утверждении планов проверок являются согласование проекта плана проведения плановых проверок в отношении юридических лиц и индивидуальных предпринимателей органом прокуратуры, соответствие проектов планов проверок требованиям законодательства и настоящего административного регламента.  </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3.2.8. Результатом осуществления административной процедуры являются утвержденные планы проверок.</w:t>
      </w:r>
    </w:p>
    <w:p w:rsidR="00D06B43" w:rsidRDefault="00D06B43" w:rsidP="009D290B">
      <w:pPr>
        <w:spacing w:after="0" w:line="240" w:lineRule="auto"/>
        <w:jc w:val="center"/>
        <w:rPr>
          <w:rFonts w:ascii="Times New Roman" w:hAnsi="Times New Roman"/>
          <w:b/>
          <w:sz w:val="12"/>
          <w:szCs w:val="12"/>
        </w:rPr>
      </w:pP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3.3. Подготовка к проведению плановых проверок</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3.3.1. Основанием для начала подготовки к проведению плановых проверок является наступление планового срока для проведения проверки в соответствии с ежегодным планом.</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3.3.2. Инспектор, ответственный за подготовку проекта распоряжения руководителя уполномоченного органа (далее-распоряжение) о проведении проверки, проверяет в соответствии с ежегодным планом наименование юридических лиц, фамилии, имена, отчества физических лиц, деятельность которых подлежит плановым проверкам, адреса земельных участков, проверка использования которых осуществляется, цель и основание проведения проверки, срок проведения проверки.</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3.3.3. Инспектор не </w:t>
      </w:r>
      <w:proofErr w:type="gramStart"/>
      <w:r w:rsidRPr="005274DC">
        <w:rPr>
          <w:rFonts w:ascii="Times New Roman" w:hAnsi="Times New Roman"/>
          <w:sz w:val="12"/>
          <w:szCs w:val="12"/>
        </w:rPr>
        <w:t>позднее</w:t>
      </w:r>
      <w:proofErr w:type="gramEnd"/>
      <w:r w:rsidRPr="005274DC">
        <w:rPr>
          <w:rFonts w:ascii="Times New Roman" w:hAnsi="Times New Roman"/>
          <w:sz w:val="12"/>
          <w:szCs w:val="12"/>
        </w:rPr>
        <w:t xml:space="preserve"> чем за пять рабочих дней до наступления планового срока для проведения проверки, подготавливает распоряжение по форме, согласно приложению № 4 к настоящему административному регламенту и передает его на подпись руководителю уполномоченного органа.</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3.3.4. Руководитель уполномоченного органа в день получения распоряжения подписывает его и возвращает инспектору.</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3.3.5. Руководитель уполномоченного органа в течение одного рабочего дня заверяет печатью две копии распоряжения. Одна копия распоряжения направляется лицу, в отношении которого проводится плановая проверка, заказным почтовым отправлением с уведомлением о вручении, не позднее, чем за три рабочих дней до начала ее проведения. Вторая копия распоряжения вручается юридическому лицу или физическому лицу в день проведения плановой проверки. Оригинал распоряжения хранится в уполномоченном органе.</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3.3.6. Критерием принятия решения об издании распоряжения о проведении проверки является наличие проверочного мероприятия в отношении соответствующего юридического лица, индивидуального предпринимателя, физического лица в утвержденном ежегодном плане проверк</w:t>
      </w:r>
      <w:r w:rsidR="000851E4">
        <w:rPr>
          <w:rFonts w:ascii="Times New Roman" w:hAnsi="Times New Roman"/>
          <w:sz w:val="12"/>
          <w:szCs w:val="12"/>
        </w:rPr>
        <w:t>и.</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3.3.7. Результатом выполнения административной процедуры является факт уведомления лица о проведении плановой проверки. </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3.3.8. Способами фиксации административной процедуры являются распоряжение о проведении плановой проверки, журнал проведения проверок физических и юридических лиц.</w:t>
      </w:r>
    </w:p>
    <w:p w:rsidR="000851E4" w:rsidRDefault="000851E4" w:rsidP="009D290B">
      <w:pPr>
        <w:spacing w:after="0" w:line="240" w:lineRule="auto"/>
        <w:jc w:val="center"/>
        <w:rPr>
          <w:rFonts w:ascii="Times New Roman" w:hAnsi="Times New Roman"/>
          <w:b/>
          <w:sz w:val="12"/>
          <w:szCs w:val="12"/>
        </w:rPr>
      </w:pP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3.4. Подготовка к проведению внеплановых проверок</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3.4.1. Основаниями для подготовки к проведению внеплановых проверок являются: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1) истечение срока исполнения юридическим лицом, индивидуальным предпринимателем, физическим лицом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2) поступление в администрацию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в) нарушение прав потребителей (в случае обращения граждан, права которых нарушены);</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lastRenderedPageBreak/>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3.4.2. </w:t>
      </w:r>
      <w:proofErr w:type="gramStart"/>
      <w:r w:rsidRPr="005274DC">
        <w:rPr>
          <w:rFonts w:ascii="Times New Roman" w:hAnsi="Times New Roman"/>
          <w:sz w:val="12"/>
          <w:szCs w:val="12"/>
        </w:rPr>
        <w:t>Инспектор, на основании информации и обращения, указанных в пункте 3.4.1 настоящего административного регламента (далее - сведения) и являющихся основаниями проведения внеплановой проверки, в течение двух рабочих  дней готовит распоряжение, заявление в органы прокуратуры о согласовании проведения внеплановой проверки (при проведении внеплановой проверки в отношении юридических лиц и индивидуальных предпринимателей в случаях, когда такое согласование требуется в соответствии с Федеральным законом № 294-ФЗ</w:t>
      </w:r>
      <w:proofErr w:type="gramEnd"/>
      <w:r w:rsidRPr="005274DC">
        <w:rPr>
          <w:rFonts w:ascii="Times New Roman" w:hAnsi="Times New Roman"/>
          <w:sz w:val="12"/>
          <w:szCs w:val="12"/>
        </w:rPr>
        <w:t>) по форме согласно приложению № 5 к настоящему административному регламенту, и документы, содержащие сведения, послужившие основанием проведения внеплановой проверки, и направляет сформированный пакет документов на подпись руководителю уполномоченного органа. Распоряжение, заявление (извещение) подписываются руководителем уполномоченного органа в течение одного рабочего дня после дня получения пакета документов от инспектора.</w:t>
      </w:r>
    </w:p>
    <w:p w:rsidR="005274DC" w:rsidRPr="005274DC" w:rsidRDefault="005274DC" w:rsidP="009D290B">
      <w:pPr>
        <w:spacing w:after="0" w:line="240" w:lineRule="auto"/>
        <w:ind w:firstLine="284"/>
        <w:jc w:val="both"/>
        <w:rPr>
          <w:rFonts w:ascii="Times New Roman" w:hAnsi="Times New Roman"/>
          <w:sz w:val="12"/>
          <w:szCs w:val="12"/>
        </w:rPr>
      </w:pPr>
      <w:proofErr w:type="gramStart"/>
      <w:r w:rsidRPr="005274DC">
        <w:rPr>
          <w:rFonts w:ascii="Times New Roman" w:hAnsi="Times New Roman"/>
          <w:sz w:val="12"/>
          <w:szCs w:val="12"/>
        </w:rPr>
        <w:t>В день подписания распоряжения, руководитель уполномоченного органа в целях согласования проведения внеплановой выездной проверки (при проведения внеплановой проверки в отношении юридических лиц и индивидуальных предпринимателей в случаях, когда такое согласование требуется в соответствии с Федеральным законом № 294-ФЗ) представляет либо направляет заказным почтовым отправлением с уведомлением о вручении в орган прокуратуры по месту осуществления деятельности юридического лица, индивидуального предпринимателя заявление о</w:t>
      </w:r>
      <w:proofErr w:type="gramEnd"/>
      <w:r w:rsidRPr="005274DC">
        <w:rPr>
          <w:rFonts w:ascii="Times New Roman" w:hAnsi="Times New Roman"/>
          <w:sz w:val="12"/>
          <w:szCs w:val="12"/>
        </w:rPr>
        <w:t xml:space="preserve"> </w:t>
      </w:r>
      <w:proofErr w:type="gramStart"/>
      <w:r w:rsidRPr="005274DC">
        <w:rPr>
          <w:rFonts w:ascii="Times New Roman" w:hAnsi="Times New Roman"/>
          <w:sz w:val="12"/>
          <w:szCs w:val="12"/>
        </w:rPr>
        <w:t>согласовании</w:t>
      </w:r>
      <w:proofErr w:type="gramEnd"/>
      <w:r w:rsidRPr="005274DC">
        <w:rPr>
          <w:rFonts w:ascii="Times New Roman" w:hAnsi="Times New Roman"/>
          <w:sz w:val="12"/>
          <w:szCs w:val="12"/>
        </w:rPr>
        <w:t xml:space="preserve"> ее проведения. К заявлению прилагаются копия распоряжения и документы, которые содержат сведения, послужившие основанием ее проведения.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3.4.5. О проведении внеплановой проверки, за исключением внеплановой проверки, </w:t>
      </w:r>
      <w:proofErr w:type="gramStart"/>
      <w:r w:rsidRPr="005274DC">
        <w:rPr>
          <w:rFonts w:ascii="Times New Roman" w:hAnsi="Times New Roman"/>
          <w:sz w:val="12"/>
          <w:szCs w:val="12"/>
        </w:rPr>
        <w:t>основания</w:t>
      </w:r>
      <w:proofErr w:type="gramEnd"/>
      <w:r w:rsidRPr="005274DC">
        <w:rPr>
          <w:rFonts w:ascii="Times New Roman" w:hAnsi="Times New Roman"/>
          <w:sz w:val="12"/>
          <w:szCs w:val="12"/>
        </w:rPr>
        <w:t xml:space="preserve"> проведения которой указаны в подпункте 2 пункта 3.4.1 настоящего административного регламента, юридическое лицо, индивидуальный предприниматель, физическое лицо уведомляется уполномоченным органом не менее чем за двадцать четыре часа до начала ее проведения любым доступным способом. </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3.4.6. Критерием принятия решения об издании распоряжения о проведении внеплановой проверки является наличие оснований для ее проведения, предусмотренных пунктом 3.4.1 настоящего административного регламента.  </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3.4.7. Результатом административной процедуры является уведомление лица о проведении внеплановой проверки.</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3.4.8. Способами фиксации результата выполнения административной процедуры являются распоряжение о проведении внеплановой проверки, запись об уведомлении, внесенная инспектором  в журнал проведения проверок физических и юридических лиц.</w:t>
      </w:r>
    </w:p>
    <w:p w:rsidR="005274DC" w:rsidRPr="005274DC" w:rsidRDefault="005274DC" w:rsidP="005274DC">
      <w:pPr>
        <w:spacing w:after="0" w:line="240" w:lineRule="auto"/>
        <w:jc w:val="both"/>
        <w:rPr>
          <w:rFonts w:ascii="Times New Roman" w:hAnsi="Times New Roman"/>
          <w:sz w:val="12"/>
          <w:szCs w:val="12"/>
        </w:rPr>
      </w:pP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 xml:space="preserve">4. Порядок и формы </w:t>
      </w:r>
      <w:proofErr w:type="gramStart"/>
      <w:r w:rsidRPr="005274DC">
        <w:rPr>
          <w:rFonts w:ascii="Times New Roman" w:hAnsi="Times New Roman"/>
          <w:b/>
          <w:sz w:val="12"/>
          <w:szCs w:val="12"/>
        </w:rPr>
        <w:t>контроля за</w:t>
      </w:r>
      <w:proofErr w:type="gramEnd"/>
      <w:r w:rsidR="009D290B">
        <w:rPr>
          <w:rFonts w:ascii="Times New Roman" w:hAnsi="Times New Roman"/>
          <w:b/>
          <w:sz w:val="12"/>
          <w:szCs w:val="12"/>
        </w:rPr>
        <w:t xml:space="preserve"> </w:t>
      </w:r>
      <w:r w:rsidRPr="005274DC">
        <w:rPr>
          <w:rFonts w:ascii="Times New Roman" w:hAnsi="Times New Roman"/>
          <w:b/>
          <w:sz w:val="12"/>
          <w:szCs w:val="12"/>
        </w:rPr>
        <w:t>осуществлением муниципального земельного контроля</w:t>
      </w:r>
    </w:p>
    <w:p w:rsidR="00D06B43" w:rsidRDefault="00D06B43" w:rsidP="009D290B">
      <w:pPr>
        <w:spacing w:after="0" w:line="240" w:lineRule="auto"/>
        <w:jc w:val="center"/>
        <w:rPr>
          <w:rFonts w:ascii="Times New Roman" w:hAnsi="Times New Roman"/>
          <w:b/>
          <w:sz w:val="12"/>
          <w:szCs w:val="12"/>
        </w:rPr>
      </w:pP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 xml:space="preserve">4.1. Порядок осуществления текущего </w:t>
      </w:r>
      <w:proofErr w:type="gramStart"/>
      <w:r w:rsidRPr="005274DC">
        <w:rPr>
          <w:rFonts w:ascii="Times New Roman" w:hAnsi="Times New Roman"/>
          <w:b/>
          <w:sz w:val="12"/>
          <w:szCs w:val="12"/>
        </w:rPr>
        <w:t>контроля за</w:t>
      </w:r>
      <w:proofErr w:type="gramEnd"/>
      <w:r w:rsidRPr="005274DC">
        <w:rPr>
          <w:rFonts w:ascii="Times New Roman" w:hAnsi="Times New Roman"/>
          <w:b/>
          <w:sz w:val="12"/>
          <w:szCs w:val="12"/>
        </w:rPr>
        <w:t xml:space="preserve"> соблюдением и исполнением Инспекторами положений настоящего административного регламента и иных нормативных правовых актов, устанавливающих требования к осуществлению муниципального земельного контроля, а также за принятием решений ответственными лицами</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4.1.1. Текущий </w:t>
      </w:r>
      <w:proofErr w:type="gramStart"/>
      <w:r w:rsidRPr="005274DC">
        <w:rPr>
          <w:rFonts w:ascii="Times New Roman" w:hAnsi="Times New Roman"/>
          <w:sz w:val="12"/>
          <w:szCs w:val="12"/>
        </w:rPr>
        <w:t>контроль за</w:t>
      </w:r>
      <w:proofErr w:type="gramEnd"/>
      <w:r w:rsidRPr="005274DC">
        <w:rPr>
          <w:rFonts w:ascii="Times New Roman" w:hAnsi="Times New Roman"/>
          <w:sz w:val="12"/>
          <w:szCs w:val="12"/>
        </w:rPr>
        <w:t xml:space="preserve"> соблюдением и исполнением положений настоящего административного регламента и иных нормативных правовых актов, устанавливающих требования к осуществлению муниципального земельного контроля, осуществляется руководителем Комитета.</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4.1.2. Текущий контроль осуществляется путем проведения проверок полноты и качества реализации мероприятий в рамках муниципального земельного контроля, соблюдения и исполнения инспекторами, участвующими в осуществлении муниципального земельного контроля, положений настоящего административного регламента, иных нормативных правовых актов Российской Федерации и Самарской области, выявления и обеспечения устранения выявленных нарушений.</w:t>
      </w:r>
    </w:p>
    <w:p w:rsidR="00D06B43" w:rsidRDefault="00D06B43" w:rsidP="009D290B">
      <w:pPr>
        <w:spacing w:after="0" w:line="240" w:lineRule="auto"/>
        <w:jc w:val="center"/>
        <w:rPr>
          <w:rFonts w:ascii="Times New Roman" w:hAnsi="Times New Roman"/>
          <w:b/>
          <w:sz w:val="12"/>
          <w:szCs w:val="12"/>
        </w:rPr>
      </w:pPr>
    </w:p>
    <w:p w:rsidR="009D290B"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4.2. Ответственность инспекторов за решения и действия (бездействие), принимаемые (осуществляемые) ими</w:t>
      </w: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 xml:space="preserve"> в ходе осуществления муниципального земельного контроля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4.2.1. Инспектор в случае ненадлежащего исполнения (неисполнения) должностных обязанностей при проведении проверок соблюдения земельного законодательства несет ответственность в соответствии с законодательством Российской Федерации.</w:t>
      </w:r>
    </w:p>
    <w:p w:rsidR="00D06B43" w:rsidRDefault="00D06B43" w:rsidP="009D290B">
      <w:pPr>
        <w:spacing w:after="0" w:line="240" w:lineRule="auto"/>
        <w:jc w:val="center"/>
        <w:rPr>
          <w:rFonts w:ascii="Times New Roman" w:hAnsi="Times New Roman"/>
          <w:b/>
          <w:sz w:val="12"/>
          <w:szCs w:val="12"/>
        </w:rPr>
      </w:pP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4.3. Положения, характеризующие требования к порядку и формам</w:t>
      </w:r>
      <w:r w:rsidR="009D290B">
        <w:rPr>
          <w:rFonts w:ascii="Times New Roman" w:hAnsi="Times New Roman"/>
          <w:b/>
          <w:sz w:val="12"/>
          <w:szCs w:val="12"/>
        </w:rPr>
        <w:t xml:space="preserve"> </w:t>
      </w:r>
      <w:proofErr w:type="gramStart"/>
      <w:r w:rsidRPr="005274DC">
        <w:rPr>
          <w:rFonts w:ascii="Times New Roman" w:hAnsi="Times New Roman"/>
          <w:b/>
          <w:sz w:val="12"/>
          <w:szCs w:val="12"/>
        </w:rPr>
        <w:t>контроля за</w:t>
      </w:r>
      <w:proofErr w:type="gramEnd"/>
      <w:r w:rsidRPr="005274DC">
        <w:rPr>
          <w:rFonts w:ascii="Times New Roman" w:hAnsi="Times New Roman"/>
          <w:b/>
          <w:sz w:val="12"/>
          <w:szCs w:val="12"/>
        </w:rPr>
        <w:t xml:space="preserve"> осуществлением муниципального земельного контроля, в том числе со стороны граждан, их объединений и организаций</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4.3.1. </w:t>
      </w:r>
      <w:proofErr w:type="gramStart"/>
      <w:r w:rsidRPr="005274DC">
        <w:rPr>
          <w:rFonts w:ascii="Times New Roman" w:hAnsi="Times New Roman"/>
          <w:sz w:val="12"/>
          <w:szCs w:val="12"/>
        </w:rPr>
        <w:t>В целях организации контроля за осуществлением муниципального земельного контроля на территории муниципального района Сергиевский граждане, их объединения и организации имеют право направлять в администрацию индивидуальные и коллективные обращения с предложениями, рекомендациями по совершенствованию качества и порядка осуществления муниципального земельного контроля на территории муниципального района Сергиевский, а также заявления и жалобы с сообщением о нарушении инспекторами требований настоящего административного регламента, законов</w:t>
      </w:r>
      <w:proofErr w:type="gramEnd"/>
      <w:r w:rsidRPr="005274DC">
        <w:rPr>
          <w:rFonts w:ascii="Times New Roman" w:hAnsi="Times New Roman"/>
          <w:sz w:val="12"/>
          <w:szCs w:val="12"/>
        </w:rPr>
        <w:t xml:space="preserve"> и иных нормативных правовых актов, устанавливающих требования к осуществлению муниципального земельного контроля.</w:t>
      </w:r>
    </w:p>
    <w:p w:rsidR="00D06B43" w:rsidRDefault="00D06B43" w:rsidP="009D290B">
      <w:pPr>
        <w:spacing w:after="0" w:line="240" w:lineRule="auto"/>
        <w:jc w:val="center"/>
        <w:rPr>
          <w:rFonts w:ascii="Times New Roman" w:hAnsi="Times New Roman"/>
          <w:b/>
          <w:sz w:val="12"/>
          <w:szCs w:val="12"/>
        </w:rPr>
      </w:pP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5. Досудебный (внесудебный) порядок обжалования действий  (бездействия) инспекторов, а также принимаемых ими решений при осуществлении муниципального земельного контроля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5.1.  Заявители имеют право на обжалование действий (бездействия) и решений инспекторов при осуществлении муниципального земельного контроля путем подачи жалобы Главе администрации муниципального района Сергиевский.</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5.2. Заявители могут сообщить о нарушении своих прав и законных интересов, противоправных решениях, действиях или бездействии должностных лиц, нарушении положений настоящего административного регламента, некорректном поведении или нарушении служебной этики.</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5.3. Ответ на жалобу, поданную в администрацию, не дается: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при отсутствии в жалобе: для физических лиц - фамилии и почтового адреса, по которому должен быть направлен ответ, для юридических лиц - полного наименования организации и почтового адреса;</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в случае наличия в жалобе нецензурных либо оскорбительных  выражений, угрозы жизни, здоровью и имуществу должностного лица, а также членам его семьи;</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если текст письменной жалобы не поддается прочтению, ответ на обращение не даётся, о чем в течение 7 дней со дня регистрации обращения сообщается заявителю, если его фамилия и почтовый адрес поддаются прочтению.</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xml:space="preserve">5.4. </w:t>
      </w:r>
      <w:proofErr w:type="gramStart"/>
      <w:r w:rsidRPr="005274DC">
        <w:rPr>
          <w:rFonts w:ascii="Times New Roman" w:hAnsi="Times New Roman"/>
          <w:sz w:val="12"/>
          <w:szCs w:val="12"/>
        </w:rPr>
        <w:t>В случае если в письменной жалобе заявителя содержится вопрос, на который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рассматривающее жалобу,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w:t>
      </w:r>
      <w:proofErr w:type="gramEnd"/>
      <w:r w:rsidRPr="005274DC">
        <w:rPr>
          <w:rFonts w:ascii="Times New Roman" w:hAnsi="Times New Roman"/>
          <w:sz w:val="12"/>
          <w:szCs w:val="12"/>
        </w:rPr>
        <w:t xml:space="preserve"> поступившие жалобы были направлены в администрацию. О данном решении уведомляется заявитель.</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5.5. Основанием для начала процедуры досудебного (внесудебного) обжалования действий (бездействия) и решений инспекторов при осуществлении муниципального земельного контроля является поступление в администрацию жалобы заявителя.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5.6. Обращение заявителя должно содержать следующую информацию:</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lastRenderedPageBreak/>
        <w:t>- фамилия, имя, отчество гражданина (наименование юридического лица), подавшего обращение, адрес его места жительства или пребывания (места нахождения юридического лица);</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наименование органа либо должность, фамилию, имя и отчество должностного лица (при наличии информации), решение, действие (бездействие) которого нарушает права и законные интересы заявителя;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содержание нарушенных прав и законных интересов, противоправного решения, действия (бездействия);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в случае необходимости к жалобе могут быть приложены копии документов, подтверждающих информацию, изложенную в жалобе;</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сведения о способе информирования заявителя о принятых мерах по результатам рассмотрения его обращения;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 подпись заявителя, дата.</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5</w:t>
      </w:r>
      <w:r w:rsidR="009D290B">
        <w:rPr>
          <w:rFonts w:ascii="Times New Roman" w:hAnsi="Times New Roman"/>
          <w:sz w:val="12"/>
          <w:szCs w:val="12"/>
        </w:rPr>
        <w:t xml:space="preserve">.7. </w:t>
      </w:r>
      <w:r w:rsidRPr="005274DC">
        <w:rPr>
          <w:rFonts w:ascii="Times New Roman" w:hAnsi="Times New Roman"/>
          <w:sz w:val="12"/>
          <w:szCs w:val="12"/>
        </w:rPr>
        <w:t xml:space="preserve"> Заявитель вправе получить в администрации информацию и документы, необходимые для обоснования и рассмотрения жалобы.</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5.8. При обращении заинтересованного лица в письменной форме срок рассмотрения жалобы не должен превышать 30 дней с момента регистрации такого обращения. В случаях, предусмотренных действующим законодательством, срок рассмотрения жалобы может быть продлен Главой администрации, но не более чем на 30 дней.</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5.9. Результатом досудебного (внесудебного) обжалования является рассмотрение всех поставленных в жалобе вопросов, принятие необходимых мер и направление письменного ответа заинтересованному лицу по существу поставленных в жалобе вопросов.</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5.10. В случае подтверждения в ходе проведения проверок фактов, изложенных в жалобе на действия (бездействие) и решения инспекторов, принимаемые (осуществляемые) в ходе осуществления муниципального земельного контроля, Глава администрации принимает меры по привлечению к ответственности виновных должностных лиц.</w:t>
      </w:r>
    </w:p>
    <w:p w:rsidR="005274DC" w:rsidRPr="005274DC" w:rsidRDefault="005274DC" w:rsidP="005274DC">
      <w:pPr>
        <w:spacing w:after="0" w:line="240" w:lineRule="auto"/>
        <w:jc w:val="both"/>
        <w:rPr>
          <w:rFonts w:ascii="Times New Roman" w:hAnsi="Times New Roman"/>
          <w:sz w:val="12"/>
          <w:szCs w:val="12"/>
        </w:rPr>
      </w:pPr>
    </w:p>
    <w:p w:rsidR="005274DC" w:rsidRPr="005274DC" w:rsidRDefault="005274DC" w:rsidP="009D290B">
      <w:pPr>
        <w:spacing w:after="0" w:line="240" w:lineRule="auto"/>
        <w:jc w:val="center"/>
        <w:rPr>
          <w:rFonts w:ascii="Times New Roman" w:hAnsi="Times New Roman"/>
          <w:b/>
          <w:sz w:val="12"/>
          <w:szCs w:val="12"/>
        </w:rPr>
      </w:pPr>
      <w:r w:rsidRPr="005274DC">
        <w:rPr>
          <w:rFonts w:ascii="Times New Roman" w:hAnsi="Times New Roman"/>
          <w:b/>
          <w:sz w:val="12"/>
          <w:szCs w:val="12"/>
        </w:rPr>
        <w:t>6. Судебный порядок обжалования.</w:t>
      </w:r>
    </w:p>
    <w:p w:rsidR="005274DC" w:rsidRPr="005274DC" w:rsidRDefault="005274DC" w:rsidP="009D290B">
      <w:pPr>
        <w:spacing w:after="0" w:line="240" w:lineRule="auto"/>
        <w:ind w:firstLine="284"/>
        <w:jc w:val="both"/>
        <w:rPr>
          <w:rFonts w:ascii="Times New Roman" w:hAnsi="Times New Roman"/>
          <w:sz w:val="12"/>
          <w:szCs w:val="12"/>
        </w:rPr>
      </w:pPr>
      <w:r w:rsidRPr="005274DC">
        <w:rPr>
          <w:rFonts w:ascii="Times New Roman" w:hAnsi="Times New Roman"/>
          <w:sz w:val="12"/>
          <w:szCs w:val="12"/>
        </w:rPr>
        <w:t>6.1. В случае несогласия с решением, действием (бездействием) уполномоченных лиц органа муниципального земельного контроля при исполнении муниципальной функции лицом, чьи законные права и интересы были нарушены, может быть подано заявление в порядке главы 25 Гражданского процессуального кодекса Российской Федерации.</w:t>
      </w:r>
    </w:p>
    <w:p w:rsidR="007458E8" w:rsidRPr="007458E8" w:rsidRDefault="007458E8" w:rsidP="007458E8">
      <w:pPr>
        <w:spacing w:after="0" w:line="240" w:lineRule="auto"/>
        <w:jc w:val="right"/>
        <w:rPr>
          <w:rFonts w:ascii="Times New Roman" w:hAnsi="Times New Roman"/>
          <w:i/>
          <w:sz w:val="12"/>
          <w:szCs w:val="12"/>
        </w:rPr>
      </w:pPr>
      <w:r w:rsidRPr="007458E8">
        <w:rPr>
          <w:rFonts w:ascii="Times New Roman" w:hAnsi="Times New Roman"/>
          <w:i/>
          <w:sz w:val="12"/>
          <w:szCs w:val="12"/>
        </w:rPr>
        <w:t>Приложение № 1</w:t>
      </w:r>
    </w:p>
    <w:p w:rsidR="007458E8" w:rsidRPr="007458E8" w:rsidRDefault="007458E8" w:rsidP="007458E8">
      <w:pPr>
        <w:spacing w:after="0" w:line="240" w:lineRule="auto"/>
        <w:jc w:val="right"/>
        <w:rPr>
          <w:rFonts w:ascii="Times New Roman" w:hAnsi="Times New Roman"/>
          <w:i/>
          <w:sz w:val="12"/>
          <w:szCs w:val="12"/>
        </w:rPr>
      </w:pPr>
      <w:r w:rsidRPr="007458E8">
        <w:rPr>
          <w:rFonts w:ascii="Times New Roman" w:hAnsi="Times New Roman"/>
          <w:i/>
          <w:sz w:val="12"/>
          <w:szCs w:val="12"/>
        </w:rPr>
        <w:t>к Административному регламенту</w:t>
      </w:r>
    </w:p>
    <w:p w:rsidR="00A069DE" w:rsidRDefault="00A069DE" w:rsidP="00A069DE">
      <w:pPr>
        <w:spacing w:after="0" w:line="240" w:lineRule="auto"/>
        <w:jc w:val="center"/>
        <w:rPr>
          <w:rFonts w:ascii="Times New Roman" w:hAnsi="Times New Roman"/>
          <w:b/>
          <w:sz w:val="12"/>
          <w:szCs w:val="12"/>
        </w:rPr>
      </w:pPr>
      <w:r w:rsidRPr="00A069DE">
        <w:rPr>
          <w:rFonts w:ascii="Times New Roman" w:hAnsi="Times New Roman"/>
          <w:b/>
          <w:sz w:val="12"/>
          <w:szCs w:val="12"/>
        </w:rPr>
        <w:t>Блок-схема осуществления муниципального  земельного контроля</w:t>
      </w:r>
    </w:p>
    <w:p w:rsidR="00DB642B" w:rsidRDefault="00040EF9" w:rsidP="00476836">
      <w:pPr>
        <w:spacing w:after="0" w:line="240" w:lineRule="auto"/>
        <w:jc w:val="both"/>
        <w:rPr>
          <w:rFonts w:ascii="Times New Roman" w:hAnsi="Times New Roman"/>
          <w:sz w:val="12"/>
          <w:szCs w:val="12"/>
        </w:rPr>
      </w:pPr>
      <w:r>
        <w:rPr>
          <w:noProof/>
        </w:rPr>
        <w:pict>
          <v:shapetype id="_x0000_t202" coordsize="21600,21600" o:spt="202" path="m,l,21600r21600,l21600,xe">
            <v:stroke joinstyle="miter"/>
            <v:path gradientshapeok="t" o:connecttype="rect"/>
          </v:shapetype>
          <v:shape id="Надпись 2" o:spid="_x0000_s1068" type="#_x0000_t202" style="position:absolute;left:0;text-align:left;margin-left:17.2pt;margin-top:.55pt;width:79.45pt;height:12.9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U5QgIAAFUEAAAOAAAAZHJzL2Uyb0RvYy54bWysVEuOEzEQ3SNxB8t70p8kk6SVzmjIEIQ0&#10;fKSBAzhud9rCP2wn3cNu9lyBO7BgwY4rZG5E2Z3JhN8G0QurylV+VfWqqufnnRRox6zjWpU4G6QY&#10;MUV1xdWmxO/erp5MMXKeqIoIrViJb5jD54vHj+atKViuGy0qZhGAKFe0psSN96ZIEkcbJokbaMMU&#10;GGttJfGg2k1SWdICuhRJnqZnSattZaymzDm4veyNeBHx65pR/7quHfNIlBhy8/G08VyHM1nMSbGx&#10;xDScHtIg/5CFJFxB0CPUJfEEbS3/DUpyarXTtR9QLRNd15yyWANUk6W/VHPdEMNiLUCOM0ea3P+D&#10;pa92byziVYmH6QQjRSQ0af95/2X/df99/+3u9u4TygNLrXEFOF8bcPfdU91Bt2PFzlxp+t4hpZcN&#10;URt2Ya1uG0YqyDILL5OTpz2OCyDr9qWuIBjZeh2ButrKQCGQggAdunVz7BDrPKJwmQ8no/xsjBEF&#10;WzZKh7PpOMYgxf1zY51/zrREQSixhRGI8GR35XxIhxT3LiGa04JXKy5EVOxmvRQW7QiMyyp+B/Sf&#10;3IRCbYln43zcM/BXiDR+f4KQ3MPcCy5LPD06kSLw9kxVcSo94aKXIWWhDkQG7noWfbfuYueySYgQ&#10;WF7r6gaotbqfc9hLEBptP2LUwoyX2H3YEsswEi8UtGeWjUZhKaIyGk9yUOypZX1qIYoCVIk9Rr24&#10;9HGRInHmAtq44pHgh0wOOcPsRt4PexaW41SPXg9/g8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JUvVTlCAgAAVQQAAA4A&#10;AAAAAAAAAAAAAAAALgIAAGRycy9lMm9Eb2MueG1sUEsBAi0AFAAGAAgAAAAhAP0vMtbbAAAABQEA&#10;AA8AAAAAAAAAAAAAAAAAnAQAAGRycy9kb3ducmV2LnhtbFBLBQYAAAAABAAEAPMAAACkBQAAAAA=&#10;">
            <v:textbox>
              <w:txbxContent>
                <w:p w:rsidR="00E4305A" w:rsidRPr="00A069DE" w:rsidRDefault="00E4305A">
                  <w:pPr>
                    <w:rPr>
                      <w:rFonts w:ascii="Times New Roman" w:hAnsi="Times New Roman" w:cs="Times New Roman"/>
                      <w:sz w:val="12"/>
                      <w:szCs w:val="12"/>
                    </w:rPr>
                  </w:pPr>
                  <w:r w:rsidRPr="00A069DE">
                    <w:rPr>
                      <w:rFonts w:ascii="Times New Roman" w:hAnsi="Times New Roman" w:cs="Times New Roman"/>
                      <w:sz w:val="12"/>
                      <w:szCs w:val="12"/>
                    </w:rPr>
                    <w:t>Планирование проверок</w:t>
                  </w:r>
                </w:p>
              </w:txbxContent>
            </v:textbox>
          </v:shape>
        </w:pict>
      </w:r>
    </w:p>
    <w:p w:rsidR="00DB642B"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70" type="#_x0000_t202" style="position:absolute;left:0;text-align:left;margin-left:161.85pt;margin-top:6.05pt;width:91.05pt;height:23.6pt;z-index:251662336">
            <v:textbox>
              <w:txbxContent>
                <w:p w:rsidR="00E4305A" w:rsidRDefault="00E4305A" w:rsidP="00FE43A8">
                  <w:pPr>
                    <w:spacing w:after="0" w:line="240" w:lineRule="auto"/>
                    <w:rPr>
                      <w:rFonts w:ascii="Times New Roman" w:hAnsi="Times New Roman" w:cs="Times New Roman"/>
                      <w:sz w:val="12"/>
                      <w:szCs w:val="12"/>
                    </w:rPr>
                  </w:pPr>
                  <w:r w:rsidRPr="00FE43A8">
                    <w:rPr>
                      <w:rFonts w:ascii="Times New Roman" w:hAnsi="Times New Roman" w:cs="Times New Roman"/>
                      <w:sz w:val="12"/>
                      <w:szCs w:val="12"/>
                    </w:rPr>
                    <w:t>Подготовка к проведению внеплановых проверок</w:t>
                  </w:r>
                </w:p>
              </w:txbxContent>
            </v:textbox>
          </v:shape>
        </w:pict>
      </w:r>
    </w:p>
    <w:p w:rsidR="00DB642B"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type id="_x0000_t32" coordsize="21600,21600" o:spt="32" o:oned="t" path="m,l21600,21600e" filled="f">
            <v:path arrowok="t" fillok="f" o:connecttype="none"/>
            <o:lock v:ext="edit" shapetype="t"/>
          </v:shapetype>
          <v:shape id="_x0000_s1091" type="#_x0000_t32" style="position:absolute;left:0;text-align:left;margin-left:28.55pt;margin-top:-.3pt;width:0;height:9.75pt;z-index:251681792" o:connectortype="straight">
            <v:stroke endarrow="block"/>
          </v:shape>
        </w:pict>
      </w:r>
    </w:p>
    <w:p w:rsidR="00DB642B" w:rsidRDefault="00040EF9" w:rsidP="00476836">
      <w:pPr>
        <w:spacing w:after="0" w:line="240" w:lineRule="auto"/>
        <w:jc w:val="both"/>
        <w:rPr>
          <w:rFonts w:ascii="Times New Roman" w:hAnsi="Times New Roman"/>
          <w:sz w:val="12"/>
          <w:szCs w:val="12"/>
        </w:rPr>
      </w:pPr>
      <w:r>
        <w:rPr>
          <w:noProof/>
        </w:rPr>
        <w:pict>
          <v:shape id="_x0000_s1069" type="#_x0000_t202" style="position:absolute;left:0;text-align:left;margin-left:3.65pt;margin-top:2.55pt;width:137.3pt;height:13.3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vPQQIAAFUEAAAOAAAAZHJzL2Uyb0RvYy54bWysVEuO2zAM3RfoHQTtG3/yN+IMppmmKDD9&#10;ANMeQJblWKgsqZISO93NvlfoHbroorteIXOjUnImk/42Rb0QSJF6JB9JLy66RqAdM5YrmeNkEGPE&#10;JFUll5scv3u7fjLDyDoiSyKUZDneM4svlo8fLVqdsVTVSpTMIACRNmt1jmvndBZFltasIXagNJNg&#10;rJRpiAPVbKLSkBbQGxGlcTyJWmVKbRRl1sLtVW/Ey4BfVYy611VlmUMix5CbC6cJZ+HPaLkg2cYQ&#10;XXN6TIP8QxYN4RKCnqCuiCNoa/hvUA2nRllVuQFVTaSqilMWaoBqkviXam5qolmoBcix+kST/X+w&#10;9NXujUG8zPEwnmIkSQNNOnw+fDl8PXw/fLu7vfuEUs9Sq20Gzjca3F33VHXQ7VCx1deKvrdIqlVN&#10;5IZdGqPampESskz8y+jsaY9jPUjRvlQlBCNbpwJQV5nGUwikIECHbu1PHWKdQxQu0+F0lE7GGFGw&#10;JaN4OJ+NQwyS3T/XxrrnTDXICzk2MAIBnuyurfPpkOzexUezSvByzYUIitkUK2HQjsC4rMN3RP/J&#10;TUjU5ng+Tsc9A3+FiMP3J4iGO5h7wZscz05OJPO8PZNlmEpHuOhlSFnII5Geu55F1xVd6Fwy8RE8&#10;y4Uq90CtUf2cw16CUCvzEaMWZjzH9sOWGIaReCGhPfNkNPJLEZTReJqCYs4txbmFSApQOXYY9eLK&#10;hUUKxOlLaOOaB4IfMjnmDLMbeD/umV+Ocz14PfwNl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5g7z0ECAABVBAAADgAA&#10;AAAAAAAAAAAAAAAuAgAAZHJzL2Uyb0RvYy54bWxQSwECLQAUAAYACAAAACEA/S8y1tsAAAAFAQAA&#10;DwAAAAAAAAAAAAAAAACbBAAAZHJzL2Rvd25yZXYueG1sUEsFBgAAAAAEAAQA8wAAAKMFAAAAAA==&#10;">
            <v:textbox>
              <w:txbxContent>
                <w:p w:rsidR="00E4305A" w:rsidRPr="00FE43A8" w:rsidRDefault="00E4305A">
                  <w:pPr>
                    <w:rPr>
                      <w:rFonts w:ascii="Times New Roman" w:hAnsi="Times New Roman" w:cs="Times New Roman"/>
                      <w:sz w:val="12"/>
                      <w:szCs w:val="12"/>
                    </w:rPr>
                  </w:pPr>
                  <w:r w:rsidRPr="00FE43A8">
                    <w:rPr>
                      <w:rFonts w:ascii="Times New Roman" w:hAnsi="Times New Roman" w:cs="Times New Roman"/>
                      <w:sz w:val="12"/>
                      <w:szCs w:val="12"/>
                    </w:rPr>
                    <w:t>Подготовка к проведению плановых проверок</w:t>
                  </w:r>
                </w:p>
              </w:txbxContent>
            </v:textbox>
          </v:shape>
        </w:pict>
      </w:r>
    </w:p>
    <w:p w:rsidR="001E05A6" w:rsidRDefault="001E05A6" w:rsidP="00476836">
      <w:pPr>
        <w:spacing w:after="0" w:line="240" w:lineRule="auto"/>
        <w:jc w:val="both"/>
        <w:rPr>
          <w:rFonts w:ascii="Times New Roman" w:hAnsi="Times New Roman"/>
          <w:sz w:val="12"/>
          <w:szCs w:val="12"/>
        </w:rPr>
      </w:pP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93" type="#_x0000_t32" style="position:absolute;left:0;text-align:left;margin-left:183.6pt;margin-top:2.05pt;width:0;height:8.15pt;z-index:251683840" o:connectortype="straight">
            <v:stroke endarrow="block"/>
          </v:shape>
        </w:pict>
      </w:r>
      <w:r>
        <w:rPr>
          <w:rFonts w:ascii="Times New Roman" w:hAnsi="Times New Roman"/>
          <w:noProof/>
          <w:sz w:val="12"/>
          <w:szCs w:val="12"/>
          <w:lang w:eastAsia="ru-RU"/>
        </w:rPr>
        <w:pict>
          <v:shape id="_x0000_s1092" type="#_x0000_t32" style="position:absolute;left:0;text-align:left;margin-left:94.45pt;margin-top:2.05pt;width:0;height:8.15pt;z-index:251682816" o:connectortype="straight">
            <v:stroke endarrow="block"/>
          </v:shape>
        </w:pict>
      </w: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71" type="#_x0000_t202" style="position:absolute;left:0;text-align:left;margin-left:65.9pt;margin-top:3.3pt;width:151.45pt;height:17pt;z-index:251663360">
            <v:textbox>
              <w:txbxContent>
                <w:p w:rsidR="00E4305A" w:rsidRPr="00FE43A8" w:rsidRDefault="00E4305A">
                  <w:pPr>
                    <w:rPr>
                      <w:rFonts w:ascii="Times New Roman" w:hAnsi="Times New Roman" w:cs="Times New Roman"/>
                      <w:sz w:val="12"/>
                      <w:szCs w:val="12"/>
                    </w:rPr>
                  </w:pPr>
                  <w:r w:rsidRPr="00FE43A8">
                    <w:rPr>
                      <w:rFonts w:ascii="Times New Roman" w:hAnsi="Times New Roman" w:cs="Times New Roman"/>
                      <w:sz w:val="12"/>
                      <w:szCs w:val="12"/>
                    </w:rPr>
                    <w:t>Проведение проверки и оформление ее результатов</w:t>
                  </w:r>
                </w:p>
              </w:txbxContent>
            </v:textbox>
          </v:shape>
        </w:pict>
      </w:r>
    </w:p>
    <w:p w:rsidR="001E05A6" w:rsidRDefault="001E05A6" w:rsidP="00476836">
      <w:pPr>
        <w:spacing w:after="0" w:line="240" w:lineRule="auto"/>
        <w:jc w:val="both"/>
        <w:rPr>
          <w:rFonts w:ascii="Times New Roman" w:hAnsi="Times New Roman"/>
          <w:sz w:val="12"/>
          <w:szCs w:val="12"/>
        </w:rPr>
      </w:pP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094" type="#_x0000_t32" style="position:absolute;left:0;text-align:left;margin-left:140.25pt;margin-top:6.5pt;width:.7pt;height:7.85pt;z-index:251684864" o:connectortype="straight">
            <v:stroke endarrow="block"/>
          </v:shape>
        </w:pict>
      </w: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type id="_x0000_t110" coordsize="21600,21600" o:spt="110" path="m10800,l,10800,10800,21600,21600,10800xe">
            <v:stroke joinstyle="miter"/>
            <v:path gradientshapeok="t" o:connecttype="rect" textboxrect="5400,5400,16200,16200"/>
          </v:shapetype>
          <v:shape id="_x0000_s1075" type="#_x0000_t110" style="position:absolute;left:0;text-align:left;margin-left:178.15pt;margin-top:3.05pt;width:107.3pt;height:23.4pt;z-index:251665408">
            <v:textbox>
              <w:txbxContent>
                <w:p w:rsidR="00E4305A" w:rsidRPr="009A54DE" w:rsidRDefault="00E4305A">
                  <w:pPr>
                    <w:rPr>
                      <w:rFonts w:ascii="Times New Roman" w:hAnsi="Times New Roman" w:cs="Times New Roman"/>
                      <w:sz w:val="12"/>
                      <w:szCs w:val="12"/>
                    </w:rPr>
                  </w:pPr>
                  <w:r w:rsidRPr="009A54DE">
                    <w:rPr>
                      <w:rFonts w:ascii="Times New Roman" w:hAnsi="Times New Roman" w:cs="Times New Roman"/>
                      <w:sz w:val="12"/>
                      <w:szCs w:val="12"/>
                    </w:rPr>
                    <w:t>Есть нарушения</w:t>
                  </w:r>
                </w:p>
              </w:txbxContent>
            </v:textbox>
          </v:shape>
        </w:pict>
      </w:r>
      <w:r>
        <w:rPr>
          <w:rFonts w:ascii="Times New Roman" w:hAnsi="Times New Roman"/>
          <w:noProof/>
          <w:sz w:val="12"/>
          <w:szCs w:val="12"/>
          <w:lang w:eastAsia="ru-RU"/>
        </w:rPr>
        <w:pict>
          <v:shape id="_x0000_s1074" type="#_x0000_t110" style="position:absolute;left:0;text-align:left;margin-left:.15pt;margin-top:3.05pt;width:115.5pt;height:24.1pt;z-index:251664384">
            <v:textbox>
              <w:txbxContent>
                <w:p w:rsidR="00E4305A" w:rsidRDefault="00E4305A">
                  <w:pPr>
                    <w:rPr>
                      <w:rFonts w:ascii="Times New Roman" w:hAnsi="Times New Roman" w:cs="Times New Roman"/>
                      <w:sz w:val="12"/>
                      <w:szCs w:val="12"/>
                    </w:rPr>
                  </w:pPr>
                  <w:r w:rsidRPr="009A54DE">
                    <w:rPr>
                      <w:rFonts w:ascii="Times New Roman" w:hAnsi="Times New Roman" w:cs="Times New Roman"/>
                      <w:sz w:val="12"/>
                      <w:szCs w:val="12"/>
                    </w:rPr>
                    <w:t>Нет нарушений</w:t>
                  </w:r>
                </w:p>
              </w:txbxContent>
            </v:textbox>
          </v:shape>
        </w:pict>
      </w: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oval id="_x0000_s1076" style="position:absolute;left:0;text-align:left;margin-left:129.25pt;margin-top:.55pt;width:32.6pt;height:19.7pt;z-index:251666432">
            <v:textbox>
              <w:txbxContent>
                <w:p w:rsidR="00E4305A" w:rsidRPr="009A54DE" w:rsidRDefault="00E4305A" w:rsidP="009A54DE">
                  <w:pPr>
                    <w:rPr>
                      <w:rFonts w:ascii="Times New Roman" w:hAnsi="Times New Roman" w:cs="Times New Roman"/>
                      <w:sz w:val="12"/>
                      <w:szCs w:val="12"/>
                    </w:rPr>
                  </w:pPr>
                  <w:r w:rsidRPr="009A54DE">
                    <w:rPr>
                      <w:rFonts w:ascii="Times New Roman" w:hAnsi="Times New Roman" w:cs="Times New Roman"/>
                      <w:sz w:val="12"/>
                      <w:szCs w:val="12"/>
                    </w:rPr>
                    <w:t>или</w:t>
                  </w:r>
                </w:p>
                <w:p w:rsidR="00E4305A" w:rsidRPr="009A54DE" w:rsidRDefault="00E4305A">
                  <w:pPr>
                    <w:rPr>
                      <w:rFonts w:ascii="Times New Roman" w:hAnsi="Times New Roman" w:cs="Times New Roman"/>
                      <w:sz w:val="12"/>
                      <w:szCs w:val="12"/>
                    </w:rPr>
                  </w:pPr>
                </w:p>
              </w:txbxContent>
            </v:textbox>
          </v:oval>
        </w:pict>
      </w:r>
    </w:p>
    <w:p w:rsidR="001E05A6" w:rsidRDefault="001E05A6" w:rsidP="00476836">
      <w:pPr>
        <w:spacing w:after="0" w:line="240" w:lineRule="auto"/>
        <w:jc w:val="both"/>
        <w:rPr>
          <w:rFonts w:ascii="Times New Roman" w:hAnsi="Times New Roman"/>
          <w:sz w:val="12"/>
          <w:szCs w:val="12"/>
        </w:rPr>
      </w:pP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10" type="#_x0000_t32" style="position:absolute;left:0;text-align:left;margin-left:28.55pt;margin-top:.65pt;width:0;height:42.45pt;z-index:251701248" o:connectortype="straight">
            <v:stroke endarrow="block"/>
          </v:shape>
        </w:pict>
      </w:r>
      <w:r>
        <w:rPr>
          <w:rFonts w:ascii="Times New Roman" w:hAnsi="Times New Roman"/>
          <w:noProof/>
          <w:sz w:val="12"/>
          <w:szCs w:val="12"/>
          <w:lang w:eastAsia="ru-RU"/>
        </w:rPr>
        <w:pict>
          <v:shape id="_x0000_s1097" type="#_x0000_t32" style="position:absolute;left:0;text-align:left;margin-left:240.55pt;margin-top:5.75pt;width:0;height:9.1pt;z-index:251687936" o:connectortype="straight">
            <v:stroke endarrow="block"/>
          </v:shape>
        </w:pict>
      </w:r>
      <w:r>
        <w:rPr>
          <w:rFonts w:ascii="Times New Roman" w:hAnsi="Times New Roman"/>
          <w:noProof/>
          <w:sz w:val="12"/>
          <w:szCs w:val="12"/>
          <w:lang w:eastAsia="ru-RU"/>
        </w:rPr>
        <w:pict>
          <v:shape id="_x0000_s1096" type="#_x0000_t32" style="position:absolute;left:0;text-align:left;margin-left:161.85pt;margin-top:-.05pt;width:41.95pt;height:0;z-index:251686912" o:connectortype="straight">
            <v:stroke endarrow="block"/>
          </v:shape>
        </w:pict>
      </w:r>
      <w:r>
        <w:rPr>
          <w:rFonts w:ascii="Times New Roman" w:hAnsi="Times New Roman"/>
          <w:noProof/>
          <w:sz w:val="12"/>
          <w:szCs w:val="12"/>
          <w:lang w:eastAsia="ru-RU"/>
        </w:rPr>
        <w:pict>
          <v:shape id="_x0000_s1095" type="#_x0000_t32" style="position:absolute;left:0;text-align:left;margin-left:94.45pt;margin-top:-.05pt;width:34.8pt;height:.7pt;flip:x;z-index:251685888" o:connectortype="straight">
            <v:stroke endarrow="block"/>
          </v:shape>
        </w:pict>
      </w:r>
    </w:p>
    <w:p w:rsidR="001E05A6" w:rsidRDefault="001E05A6" w:rsidP="00476836">
      <w:pPr>
        <w:spacing w:after="0" w:line="240" w:lineRule="auto"/>
        <w:jc w:val="both"/>
        <w:rPr>
          <w:rFonts w:ascii="Times New Roman" w:hAnsi="Times New Roman"/>
          <w:sz w:val="12"/>
          <w:szCs w:val="12"/>
        </w:rPr>
      </w:pPr>
    </w:p>
    <w:p w:rsidR="001E05A6" w:rsidRDefault="00040EF9" w:rsidP="00476836">
      <w:pPr>
        <w:spacing w:after="0" w:line="240" w:lineRule="auto"/>
        <w:jc w:val="both"/>
        <w:rPr>
          <w:rFonts w:ascii="Times New Roman" w:hAnsi="Times New Roman"/>
          <w:sz w:val="12"/>
          <w:szCs w:val="12"/>
        </w:rPr>
      </w:pPr>
      <w:r>
        <w:rPr>
          <w:noProof/>
          <w:lang w:eastAsia="ru-RU"/>
        </w:rPr>
        <w:pict>
          <v:shape id="_x0000_s1081" type="#_x0000_t202" style="position:absolute;left:0;text-align:left;margin-left:267.6pt;margin-top:1.05pt;width:81.5pt;height:13.3pt;z-index:251670528">
            <v:textbox>
              <w:txbxContent>
                <w:p w:rsidR="00E4305A" w:rsidRPr="0019464D" w:rsidRDefault="00E4305A">
                  <w:pPr>
                    <w:rPr>
                      <w:rFonts w:ascii="Times New Roman" w:hAnsi="Times New Roman" w:cs="Times New Roman"/>
                      <w:sz w:val="12"/>
                      <w:szCs w:val="12"/>
                    </w:rPr>
                  </w:pPr>
                  <w:r w:rsidRPr="0019464D">
                    <w:rPr>
                      <w:rFonts w:ascii="Times New Roman" w:hAnsi="Times New Roman" w:cs="Times New Roman"/>
                      <w:sz w:val="12"/>
                      <w:szCs w:val="12"/>
                    </w:rPr>
                    <w:t>Выдача предписания</w:t>
                  </w:r>
                </w:p>
              </w:txbxContent>
            </v:textbox>
          </v:shape>
        </w:pict>
      </w:r>
      <w:r>
        <w:rPr>
          <w:rFonts w:ascii="Times New Roman" w:hAnsi="Times New Roman"/>
          <w:noProof/>
          <w:sz w:val="12"/>
          <w:szCs w:val="12"/>
          <w:lang w:eastAsia="ru-RU"/>
        </w:rPr>
        <w:pict>
          <v:oval id="_x0000_s1079" style="position:absolute;left:0;text-align:left;margin-left:217.35pt;margin-top:1.05pt;width:37.35pt;height:17.85pt;z-index:251667456">
            <v:textbox>
              <w:txbxContent>
                <w:p w:rsidR="00E4305A" w:rsidRPr="00B806CF" w:rsidRDefault="00E4305A">
                  <w:pPr>
                    <w:rPr>
                      <w:rFonts w:ascii="Times New Roman" w:hAnsi="Times New Roman" w:cs="Times New Roman"/>
                      <w:sz w:val="12"/>
                      <w:szCs w:val="12"/>
                    </w:rPr>
                  </w:pPr>
                  <w:r w:rsidRPr="00B806CF">
                    <w:rPr>
                      <w:rFonts w:ascii="Times New Roman" w:hAnsi="Times New Roman" w:cs="Times New Roman"/>
                      <w:sz w:val="12"/>
                      <w:szCs w:val="12"/>
                    </w:rPr>
                    <w:t>и/или</w:t>
                  </w:r>
                </w:p>
              </w:txbxContent>
            </v:textbox>
          </v:oval>
        </w:pict>
      </w:r>
      <w:r>
        <w:rPr>
          <w:noProof/>
        </w:rPr>
        <w:pict>
          <v:shape id="_x0000_s1080" type="#_x0000_t202" style="position:absolute;left:0;text-align:left;margin-left:59.2pt;margin-top:1.05pt;width:144.6pt;height:13.3pt;z-index:25166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E4305A" w:rsidRPr="0019464D" w:rsidRDefault="00E4305A">
                  <w:pPr>
                    <w:rPr>
                      <w:rFonts w:ascii="Times New Roman" w:hAnsi="Times New Roman" w:cs="Times New Roman"/>
                      <w:sz w:val="12"/>
                      <w:szCs w:val="12"/>
                    </w:rPr>
                  </w:pPr>
                  <w:r w:rsidRPr="0019464D">
                    <w:rPr>
                      <w:rFonts w:ascii="Times New Roman" w:hAnsi="Times New Roman" w:cs="Times New Roman"/>
                      <w:sz w:val="12"/>
                      <w:szCs w:val="12"/>
                    </w:rPr>
                    <w:t>Инициирование</w:t>
                  </w:r>
                  <w:r>
                    <w:rPr>
                      <w:rFonts w:ascii="Times New Roman" w:hAnsi="Times New Roman" w:cs="Times New Roman"/>
                      <w:sz w:val="12"/>
                      <w:szCs w:val="12"/>
                    </w:rPr>
                    <w:t xml:space="preserve"> </w:t>
                  </w:r>
                  <w:r w:rsidRPr="0019464D">
                    <w:rPr>
                      <w:rFonts w:ascii="Times New Roman" w:hAnsi="Times New Roman" w:cs="Times New Roman"/>
                      <w:sz w:val="12"/>
                      <w:szCs w:val="12"/>
                    </w:rPr>
                    <w:t>привлечения к ответственности</w:t>
                  </w:r>
                </w:p>
              </w:txbxContent>
            </v:textbox>
          </v:shape>
        </w:pict>
      </w:r>
    </w:p>
    <w:p w:rsidR="001E05A6" w:rsidRDefault="00040EF9" w:rsidP="00476836">
      <w:pPr>
        <w:spacing w:after="0" w:line="240" w:lineRule="auto"/>
        <w:jc w:val="both"/>
        <w:rPr>
          <w:rFonts w:ascii="Times New Roman" w:hAnsi="Times New Roman"/>
          <w:sz w:val="12"/>
          <w:szCs w:val="12"/>
        </w:rPr>
      </w:pPr>
      <w:r>
        <w:rPr>
          <w:noProof/>
          <w:lang w:eastAsia="ru-RU"/>
        </w:rPr>
        <w:pict>
          <v:shape id="_x0000_s1099" type="#_x0000_t32" style="position:absolute;left:0;text-align:left;margin-left:252.9pt;margin-top:1.05pt;width:14.7pt;height:0;z-index:251689984" o:connectortype="straight">
            <v:stroke endarrow="block"/>
          </v:shape>
        </w:pict>
      </w:r>
      <w:r>
        <w:rPr>
          <w:noProof/>
          <w:lang w:eastAsia="ru-RU"/>
        </w:rPr>
        <w:pict>
          <v:shape id="_x0000_s1098" type="#_x0000_t32" style="position:absolute;left:0;text-align:left;margin-left:203.8pt;margin-top:1pt;width:13.55pt;height:.05pt;flip:x;z-index:251688960" o:connectortype="straight">
            <v:stroke endarrow="block"/>
          </v:shape>
        </w:pict>
      </w: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11" type="#_x0000_t32" style="position:absolute;left:0;text-align:left;margin-left:100.55pt;margin-top:.55pt;width:1.35pt;height:60.7pt;flip:y;z-index:251702272" o:connectortype="straight">
            <v:stroke endarrow="block"/>
          </v:shape>
        </w:pict>
      </w:r>
      <w:r>
        <w:rPr>
          <w:rFonts w:ascii="Times New Roman" w:hAnsi="Times New Roman"/>
          <w:noProof/>
          <w:sz w:val="12"/>
          <w:szCs w:val="12"/>
          <w:lang w:eastAsia="ru-RU"/>
        </w:rPr>
        <w:pict>
          <v:shape id="_x0000_s1100" type="#_x0000_t32" style="position:absolute;left:0;text-align:left;margin-left:302.95pt;margin-top:.55pt;width:.05pt;height:11.9pt;z-index:251691008" o:connectortype="straight">
            <v:stroke endarrow="block"/>
          </v:shape>
        </w:pict>
      </w:r>
    </w:p>
    <w:p w:rsidR="001E05A6" w:rsidRDefault="00040EF9" w:rsidP="00476836">
      <w:pPr>
        <w:spacing w:after="0" w:line="240" w:lineRule="auto"/>
        <w:jc w:val="both"/>
        <w:rPr>
          <w:rFonts w:ascii="Times New Roman" w:hAnsi="Times New Roman"/>
          <w:sz w:val="12"/>
          <w:szCs w:val="12"/>
        </w:rPr>
      </w:pPr>
      <w:r>
        <w:rPr>
          <w:noProof/>
        </w:rPr>
        <w:pict>
          <v:shape id="_x0000_s1082" type="#_x0000_t202" style="position:absolute;left:0;text-align:left;margin-left:246.95pt;margin-top:5.55pt;width:118.4pt;height:13.55pt;z-index:251672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E4305A" w:rsidRPr="008A408E" w:rsidRDefault="00E4305A">
                  <w:pPr>
                    <w:rPr>
                      <w:rFonts w:ascii="Times New Roman" w:hAnsi="Times New Roman" w:cs="Times New Roman"/>
                      <w:sz w:val="12"/>
                      <w:szCs w:val="12"/>
                    </w:rPr>
                  </w:pPr>
                  <w:proofErr w:type="gramStart"/>
                  <w:r w:rsidRPr="008A408E">
                    <w:rPr>
                      <w:rFonts w:ascii="Times New Roman" w:hAnsi="Times New Roman" w:cs="Times New Roman"/>
                      <w:sz w:val="12"/>
                      <w:szCs w:val="12"/>
                    </w:rPr>
                    <w:t>Контроль за</w:t>
                  </w:r>
                  <w:proofErr w:type="gramEnd"/>
                  <w:r w:rsidRPr="008A408E">
                    <w:rPr>
                      <w:rFonts w:ascii="Times New Roman" w:hAnsi="Times New Roman" w:cs="Times New Roman"/>
                      <w:sz w:val="12"/>
                      <w:szCs w:val="12"/>
                    </w:rPr>
                    <w:t xml:space="preserve"> исполнением предписания</w:t>
                  </w:r>
                </w:p>
              </w:txbxContent>
            </v:textbox>
          </v:shape>
        </w:pict>
      </w:r>
    </w:p>
    <w:p w:rsidR="001E05A6" w:rsidRDefault="00040EF9" w:rsidP="00476836">
      <w:pPr>
        <w:spacing w:after="0" w:line="240" w:lineRule="auto"/>
        <w:jc w:val="both"/>
        <w:rPr>
          <w:rFonts w:ascii="Times New Roman" w:hAnsi="Times New Roman"/>
          <w:sz w:val="12"/>
          <w:szCs w:val="12"/>
        </w:rPr>
      </w:pPr>
      <w:r>
        <w:rPr>
          <w:noProof/>
        </w:rPr>
        <w:pict>
          <v:shape id="_x0000_s1089" type="#_x0000_t202" style="position:absolute;left:0;text-align:left;margin-left:4.85pt;margin-top:1.7pt;width:61.05pt;height:40.45pt;z-index:251680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E4305A" w:rsidRPr="00481B7E" w:rsidRDefault="00E4305A">
                  <w:pPr>
                    <w:rPr>
                      <w:rFonts w:ascii="Times New Roman" w:hAnsi="Times New Roman" w:cs="Times New Roman"/>
                      <w:sz w:val="12"/>
                      <w:szCs w:val="12"/>
                    </w:rPr>
                  </w:pPr>
                  <w:r w:rsidRPr="00481B7E">
                    <w:rPr>
                      <w:rFonts w:ascii="Times New Roman" w:hAnsi="Times New Roman" w:cs="Times New Roman"/>
                      <w:sz w:val="12"/>
                      <w:szCs w:val="12"/>
                    </w:rPr>
                    <w:t>Завершение осуществления муниципальной функции</w:t>
                  </w:r>
                </w:p>
              </w:txbxContent>
            </v:textbox>
          </v:shape>
        </w:pict>
      </w:r>
      <w:r>
        <w:rPr>
          <w:rFonts w:ascii="Times New Roman" w:hAnsi="Times New Roman"/>
          <w:noProof/>
          <w:sz w:val="12"/>
          <w:szCs w:val="12"/>
          <w:lang w:eastAsia="ru-RU"/>
        </w:rPr>
        <w:pict>
          <v:shape id="_x0000_s1084" type="#_x0000_t110" style="position:absolute;left:0;text-align:left;margin-left:127.45pt;margin-top:5.45pt;width:125.45pt;height:36.7pt;z-index:251674624">
            <v:textbox>
              <w:txbxContent>
                <w:p w:rsidR="00E4305A" w:rsidRPr="006F2C74" w:rsidRDefault="00E4305A">
                  <w:pPr>
                    <w:rPr>
                      <w:rFonts w:ascii="Times New Roman" w:hAnsi="Times New Roman" w:cs="Times New Roman"/>
                      <w:sz w:val="12"/>
                      <w:szCs w:val="12"/>
                    </w:rPr>
                  </w:pPr>
                  <w:r w:rsidRPr="006F2C74">
                    <w:rPr>
                      <w:rFonts w:ascii="Times New Roman" w:hAnsi="Times New Roman" w:cs="Times New Roman"/>
                      <w:sz w:val="12"/>
                      <w:szCs w:val="12"/>
                    </w:rPr>
                    <w:t>Нет необходимости в проверке</w:t>
                  </w:r>
                </w:p>
              </w:txbxContent>
            </v:textbox>
          </v:shape>
        </w:pict>
      </w: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01" type="#_x0000_t32" style="position:absolute;left:0;text-align:left;margin-left:274.45pt;margin-top:5.3pt;width:0;height:10.2pt;z-index:251692032" o:connectortype="straight">
            <v:stroke endarrow="block"/>
          </v:shape>
        </w:pict>
      </w:r>
      <w:r>
        <w:rPr>
          <w:rFonts w:ascii="Times New Roman" w:hAnsi="Times New Roman"/>
          <w:noProof/>
          <w:sz w:val="12"/>
          <w:szCs w:val="12"/>
          <w:lang w:eastAsia="ru-RU"/>
        </w:rPr>
        <w:pict>
          <v:shape id="_x0000_s1085" type="#_x0000_t110" style="position:absolute;left:0;text-align:left;margin-left:298.2pt;margin-top:5.95pt;width:86.95pt;height:34.6pt;z-index:251675648">
            <v:textbox>
              <w:txbxContent>
                <w:p w:rsidR="00E4305A" w:rsidRPr="006F2C74" w:rsidRDefault="00E4305A">
                  <w:pPr>
                    <w:rPr>
                      <w:rFonts w:ascii="Times New Roman" w:hAnsi="Times New Roman" w:cs="Times New Roman"/>
                      <w:sz w:val="12"/>
                      <w:szCs w:val="12"/>
                    </w:rPr>
                  </w:pPr>
                  <w:r w:rsidRPr="006F2C74">
                    <w:rPr>
                      <w:rFonts w:ascii="Times New Roman" w:hAnsi="Times New Roman" w:cs="Times New Roman"/>
                      <w:sz w:val="12"/>
                      <w:szCs w:val="12"/>
                    </w:rPr>
                    <w:t>Необходима проверка</w:t>
                  </w:r>
                </w:p>
              </w:txbxContent>
            </v:textbox>
          </v:shape>
        </w:pict>
      </w: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oval id="_x0000_s1083" style="position:absolute;left:0;text-align:left;margin-left:262.2pt;margin-top:4.55pt;width:30.6pt;height:16.3pt;z-index:251673600">
            <v:textbox>
              <w:txbxContent>
                <w:p w:rsidR="00E4305A" w:rsidRPr="006F2C74" w:rsidRDefault="00E4305A">
                  <w:pPr>
                    <w:rPr>
                      <w:rFonts w:ascii="Times New Roman" w:hAnsi="Times New Roman" w:cs="Times New Roman"/>
                      <w:sz w:val="12"/>
                      <w:szCs w:val="12"/>
                    </w:rPr>
                  </w:pPr>
                  <w:r w:rsidRPr="006F2C74">
                    <w:rPr>
                      <w:rFonts w:ascii="Times New Roman" w:hAnsi="Times New Roman" w:cs="Times New Roman"/>
                      <w:sz w:val="12"/>
                      <w:szCs w:val="12"/>
                    </w:rPr>
                    <w:t>или</w:t>
                  </w:r>
                </w:p>
              </w:txbxContent>
            </v:textbox>
          </v:oval>
        </w:pict>
      </w: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02" type="#_x0000_t32" style="position:absolute;left:0;text-align:left;margin-left:292.8pt;margin-top:1.75pt;width:30.55pt;height:0;z-index:251693056" o:connectortype="straight">
            <v:stroke endarrow="block"/>
          </v:shape>
        </w:pict>
      </w: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03" type="#_x0000_t32" style="position:absolute;left:0;text-align:left;margin-left:229.6pt;margin-top:1.6pt;width:32.6pt;height:.7pt;flip:x;z-index:251694080" o:connectortype="straight">
            <v:stroke endarrow="block"/>
          </v:shape>
        </w:pict>
      </w:r>
    </w:p>
    <w:p w:rsidR="001E05A6" w:rsidRDefault="001E05A6" w:rsidP="00476836">
      <w:pPr>
        <w:spacing w:after="0" w:line="240" w:lineRule="auto"/>
        <w:jc w:val="both"/>
        <w:rPr>
          <w:rFonts w:ascii="Times New Roman" w:hAnsi="Times New Roman"/>
          <w:sz w:val="12"/>
          <w:szCs w:val="12"/>
        </w:rPr>
      </w:pPr>
    </w:p>
    <w:p w:rsidR="001E05A6"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09" type="#_x0000_t32" style="position:absolute;left:0;text-align:left;margin-left:35.35pt;margin-top:.75pt;width:0;height:46.85pt;flip:y;z-index:251700224" o:connectortype="straight">
            <v:stroke endarrow="block"/>
          </v:shape>
        </w:pict>
      </w:r>
      <w:r>
        <w:rPr>
          <w:rFonts w:ascii="Times New Roman" w:hAnsi="Times New Roman"/>
          <w:noProof/>
          <w:sz w:val="12"/>
          <w:szCs w:val="12"/>
          <w:lang w:eastAsia="ru-RU"/>
        </w:rPr>
        <w:pict>
          <v:shape id="_x0000_s1104" type="#_x0000_t32" style="position:absolute;left:0;text-align:left;margin-left:189.55pt;margin-top:.75pt;width:0;height:16.25pt;z-index:251695104" o:connectortype="straight">
            <v:stroke endarrow="block"/>
          </v:shape>
        </w:pict>
      </w:r>
      <w:r>
        <w:rPr>
          <w:rFonts w:ascii="Times New Roman" w:hAnsi="Times New Roman"/>
          <w:noProof/>
          <w:sz w:val="12"/>
          <w:szCs w:val="12"/>
          <w:lang w:eastAsia="ru-RU"/>
        </w:rPr>
        <w:pict>
          <v:shape id="_x0000_s1088" type="#_x0000_t110" style="position:absolute;left:0;text-align:left;margin-left:71.35pt;margin-top:.75pt;width:99.15pt;height:42.8pt;z-index:251678720">
            <v:textbox>
              <w:txbxContent>
                <w:p w:rsidR="00E4305A" w:rsidRPr="00672D71" w:rsidRDefault="00E4305A">
                  <w:pPr>
                    <w:rPr>
                      <w:rFonts w:ascii="Times New Roman" w:hAnsi="Times New Roman" w:cs="Times New Roman"/>
                      <w:sz w:val="12"/>
                      <w:szCs w:val="12"/>
                    </w:rPr>
                  </w:pPr>
                  <w:r w:rsidRPr="00672D71">
                    <w:rPr>
                      <w:rFonts w:ascii="Times New Roman" w:hAnsi="Times New Roman" w:cs="Times New Roman"/>
                      <w:sz w:val="12"/>
                      <w:szCs w:val="12"/>
                    </w:rPr>
                    <w:t>Предписание не выполнено</w:t>
                  </w:r>
                </w:p>
              </w:txbxContent>
            </v:textbox>
          </v:shape>
        </w:pict>
      </w:r>
      <w:r>
        <w:rPr>
          <w:rFonts w:ascii="Times New Roman" w:hAnsi="Times New Roman"/>
          <w:noProof/>
          <w:sz w:val="12"/>
          <w:szCs w:val="12"/>
          <w:lang w:eastAsia="ru-RU"/>
        </w:rPr>
        <w:pict>
          <v:shapetype id="_x0000_t4" coordsize="21600,21600" o:spt="4" path="m10800,l,10800,10800,21600,21600,10800xe">
            <v:stroke joinstyle="miter"/>
            <v:path gradientshapeok="t" o:connecttype="rect" textboxrect="5400,5400,16200,16200"/>
          </v:shapetype>
          <v:shape id="_x0000_s1087" type="#_x0000_t4" style="position:absolute;left:0;text-align:left;margin-left:217.35pt;margin-top:.75pt;width:86.25pt;height:38.45pt;z-index:251677696">
            <v:textbox>
              <w:txbxContent>
                <w:p w:rsidR="00E4305A" w:rsidRPr="00672D71" w:rsidRDefault="00E4305A">
                  <w:pPr>
                    <w:rPr>
                      <w:rFonts w:ascii="Times New Roman" w:hAnsi="Times New Roman" w:cs="Times New Roman"/>
                      <w:sz w:val="12"/>
                      <w:szCs w:val="12"/>
                    </w:rPr>
                  </w:pPr>
                  <w:r w:rsidRPr="00672D71">
                    <w:rPr>
                      <w:rFonts w:ascii="Times New Roman" w:hAnsi="Times New Roman" w:cs="Times New Roman"/>
                      <w:sz w:val="12"/>
                      <w:szCs w:val="12"/>
                    </w:rPr>
                    <w:t>Предписание выполнено</w:t>
                  </w:r>
                </w:p>
              </w:txbxContent>
            </v:textbox>
          </v:shape>
        </w:pict>
      </w:r>
    </w:p>
    <w:p w:rsidR="00DB642B"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oval id="_x0000_s1086" style="position:absolute;left:0;text-align:left;margin-left:178.15pt;margin-top:4pt;width:30.55pt;height:21.05pt;z-index:251676672">
            <v:textbox style="mso-next-textbox:#_x0000_s1086">
              <w:txbxContent>
                <w:p w:rsidR="00E4305A" w:rsidRPr="00346635" w:rsidRDefault="00E4305A">
                  <w:pPr>
                    <w:rPr>
                      <w:rFonts w:ascii="Times New Roman" w:hAnsi="Times New Roman" w:cs="Times New Roman"/>
                      <w:sz w:val="12"/>
                      <w:szCs w:val="12"/>
                    </w:rPr>
                  </w:pPr>
                  <w:r w:rsidRPr="00346635">
                    <w:rPr>
                      <w:rFonts w:ascii="Times New Roman" w:hAnsi="Times New Roman" w:cs="Times New Roman"/>
                      <w:sz w:val="12"/>
                      <w:szCs w:val="12"/>
                    </w:rPr>
                    <w:t>или</w:t>
                  </w:r>
                </w:p>
              </w:txbxContent>
            </v:textbox>
          </v:oval>
        </w:pict>
      </w:r>
    </w:p>
    <w:p w:rsidR="00DB642B"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05" type="#_x0000_t32" style="position:absolute;left:0;text-align:left;margin-left:208.7pt;margin-top:3.2pt;width:20.9pt;height:0;z-index:251696128" o:connectortype="straight">
            <v:stroke endarrow="block"/>
          </v:shape>
        </w:pict>
      </w:r>
      <w:r>
        <w:rPr>
          <w:rFonts w:ascii="Times New Roman" w:hAnsi="Times New Roman"/>
          <w:noProof/>
          <w:sz w:val="12"/>
          <w:szCs w:val="12"/>
          <w:lang w:eastAsia="ru-RU"/>
        </w:rPr>
        <w:pict>
          <v:shape id="_x0000_s1106" type="#_x0000_t32" style="position:absolute;left:0;text-align:left;margin-left:154.9pt;margin-top:3.2pt;width:23.25pt;height:0;flip:x;z-index:251697152" o:connectortype="straight">
            <v:stroke endarrow="block"/>
          </v:shape>
        </w:pict>
      </w:r>
    </w:p>
    <w:p w:rsidR="00DB642B" w:rsidRDefault="00DB642B" w:rsidP="00476836">
      <w:pPr>
        <w:spacing w:after="0" w:line="240" w:lineRule="auto"/>
        <w:jc w:val="both"/>
        <w:rPr>
          <w:rFonts w:ascii="Times New Roman" w:hAnsi="Times New Roman"/>
          <w:sz w:val="12"/>
          <w:szCs w:val="12"/>
        </w:rPr>
      </w:pPr>
    </w:p>
    <w:p w:rsidR="006F2C74"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07" type="#_x0000_t32" style="position:absolute;left:0;text-align:left;margin-left:246.95pt;margin-top:4.35pt;width:0;height:15.65pt;z-index:251698176" o:connectortype="straight"/>
        </w:pict>
      </w:r>
    </w:p>
    <w:p w:rsidR="006F2C74" w:rsidRDefault="006F2C74" w:rsidP="00476836">
      <w:pPr>
        <w:spacing w:after="0" w:line="240" w:lineRule="auto"/>
        <w:jc w:val="both"/>
        <w:rPr>
          <w:rFonts w:ascii="Times New Roman" w:hAnsi="Times New Roman"/>
          <w:sz w:val="12"/>
          <w:szCs w:val="12"/>
        </w:rPr>
      </w:pPr>
    </w:p>
    <w:p w:rsidR="006F2C74" w:rsidRDefault="00040EF9"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pict>
          <v:shape id="_x0000_s1108" type="#_x0000_t32" style="position:absolute;left:0;text-align:left;margin-left:35.35pt;margin-top:6.2pt;width:211.6pt;height:0;flip:x;z-index:251699200" o:connectortype="straight"/>
        </w:pict>
      </w:r>
    </w:p>
    <w:p w:rsidR="00481B7E" w:rsidRPr="00481B7E" w:rsidRDefault="00481B7E" w:rsidP="00481B7E">
      <w:pPr>
        <w:spacing w:after="0" w:line="240" w:lineRule="auto"/>
        <w:jc w:val="right"/>
        <w:rPr>
          <w:rFonts w:ascii="Times New Roman" w:hAnsi="Times New Roman"/>
          <w:i/>
          <w:sz w:val="12"/>
          <w:szCs w:val="12"/>
        </w:rPr>
      </w:pPr>
      <w:r w:rsidRPr="00481B7E">
        <w:rPr>
          <w:rFonts w:ascii="Times New Roman" w:hAnsi="Times New Roman"/>
          <w:i/>
          <w:sz w:val="12"/>
          <w:szCs w:val="12"/>
        </w:rPr>
        <w:t xml:space="preserve">Приложение № </w:t>
      </w:r>
      <w:r>
        <w:rPr>
          <w:rFonts w:ascii="Times New Roman" w:hAnsi="Times New Roman"/>
          <w:i/>
          <w:sz w:val="12"/>
          <w:szCs w:val="12"/>
        </w:rPr>
        <w:t>2</w:t>
      </w:r>
    </w:p>
    <w:p w:rsidR="00481B7E" w:rsidRPr="00481B7E" w:rsidRDefault="00481B7E" w:rsidP="00481B7E">
      <w:pPr>
        <w:spacing w:after="0" w:line="240" w:lineRule="auto"/>
        <w:jc w:val="right"/>
        <w:rPr>
          <w:rFonts w:ascii="Times New Roman" w:hAnsi="Times New Roman"/>
          <w:i/>
          <w:sz w:val="12"/>
          <w:szCs w:val="12"/>
        </w:rPr>
      </w:pPr>
      <w:r w:rsidRPr="00481B7E">
        <w:rPr>
          <w:rFonts w:ascii="Times New Roman" w:hAnsi="Times New Roman"/>
          <w:i/>
          <w:sz w:val="12"/>
          <w:szCs w:val="12"/>
        </w:rPr>
        <w:t>к Административному регламенту</w:t>
      </w:r>
    </w:p>
    <w:p w:rsidR="006362C1" w:rsidRDefault="006362C1" w:rsidP="00481B7E">
      <w:pPr>
        <w:spacing w:after="0" w:line="240" w:lineRule="auto"/>
        <w:jc w:val="center"/>
        <w:rPr>
          <w:rFonts w:ascii="Times New Roman" w:hAnsi="Times New Roman"/>
          <w:b/>
          <w:bCs/>
          <w:sz w:val="12"/>
          <w:szCs w:val="12"/>
        </w:rPr>
      </w:pPr>
    </w:p>
    <w:p w:rsidR="00481B7E" w:rsidRPr="00481B7E" w:rsidRDefault="00481B7E" w:rsidP="00481B7E">
      <w:pPr>
        <w:spacing w:after="0" w:line="240" w:lineRule="auto"/>
        <w:jc w:val="center"/>
        <w:rPr>
          <w:rFonts w:ascii="Times New Roman" w:hAnsi="Times New Roman"/>
          <w:b/>
          <w:bCs/>
          <w:sz w:val="12"/>
          <w:szCs w:val="12"/>
        </w:rPr>
      </w:pPr>
      <w:r w:rsidRPr="00481B7E">
        <w:rPr>
          <w:rFonts w:ascii="Times New Roman" w:hAnsi="Times New Roman"/>
          <w:b/>
          <w:bCs/>
          <w:sz w:val="12"/>
          <w:szCs w:val="12"/>
        </w:rPr>
        <w:t>Форма ежегодного плана проведения плановых проверок юридических лиц и индивидуальных предпринимателей</w:t>
      </w:r>
    </w:p>
    <w:p w:rsidR="00481B7E" w:rsidRPr="00481B7E" w:rsidRDefault="00481B7E" w:rsidP="00481B7E">
      <w:pPr>
        <w:spacing w:after="0" w:line="240" w:lineRule="auto"/>
        <w:jc w:val="center"/>
        <w:rPr>
          <w:rFonts w:ascii="Times New Roman" w:hAnsi="Times New Roman"/>
          <w:b/>
          <w:bCs/>
          <w:sz w:val="12"/>
          <w:szCs w:val="12"/>
        </w:rPr>
      </w:pPr>
      <w:r w:rsidRPr="00481B7E">
        <w:rPr>
          <w:rFonts w:ascii="Times New Roman" w:hAnsi="Times New Roman"/>
          <w:b/>
          <w:bCs/>
          <w:sz w:val="12"/>
          <w:szCs w:val="12"/>
        </w:rPr>
        <w:t>Администрация муниципального района Сергиевский Самарской области</w:t>
      </w:r>
    </w:p>
    <w:p w:rsidR="006362C1" w:rsidRDefault="006362C1" w:rsidP="00481B7E">
      <w:pPr>
        <w:spacing w:after="0" w:line="240" w:lineRule="auto"/>
        <w:jc w:val="right"/>
        <w:rPr>
          <w:rFonts w:ascii="Times New Roman" w:hAnsi="Times New Roman"/>
          <w:sz w:val="12"/>
          <w:szCs w:val="12"/>
        </w:rPr>
      </w:pPr>
    </w:p>
    <w:p w:rsidR="00481B7E" w:rsidRPr="00481B7E" w:rsidRDefault="00481B7E" w:rsidP="00481B7E">
      <w:pPr>
        <w:spacing w:after="0" w:line="240" w:lineRule="auto"/>
        <w:jc w:val="right"/>
        <w:rPr>
          <w:rFonts w:ascii="Times New Roman" w:hAnsi="Times New Roman"/>
          <w:sz w:val="12"/>
          <w:szCs w:val="12"/>
        </w:rPr>
      </w:pPr>
      <w:r w:rsidRPr="00481B7E">
        <w:rPr>
          <w:rFonts w:ascii="Times New Roman" w:hAnsi="Times New Roman"/>
          <w:sz w:val="12"/>
          <w:szCs w:val="12"/>
        </w:rPr>
        <w:t>УТВЕРЖДЕН</w:t>
      </w:r>
    </w:p>
    <w:p w:rsidR="00481B7E" w:rsidRPr="00481B7E" w:rsidRDefault="00481B7E" w:rsidP="00481B7E">
      <w:pPr>
        <w:spacing w:after="0" w:line="240" w:lineRule="auto"/>
        <w:jc w:val="right"/>
        <w:rPr>
          <w:rFonts w:ascii="Times New Roman" w:hAnsi="Times New Roman"/>
          <w:sz w:val="12"/>
          <w:szCs w:val="12"/>
        </w:rPr>
      </w:pPr>
      <w:r w:rsidRPr="00481B7E">
        <w:rPr>
          <w:rFonts w:ascii="Times New Roman" w:hAnsi="Times New Roman"/>
          <w:sz w:val="12"/>
          <w:szCs w:val="12"/>
        </w:rPr>
        <w:t xml:space="preserve"> Глава администрации</w:t>
      </w:r>
    </w:p>
    <w:p w:rsidR="00481B7E" w:rsidRDefault="00481B7E" w:rsidP="00481B7E">
      <w:pPr>
        <w:spacing w:after="0" w:line="240" w:lineRule="auto"/>
        <w:jc w:val="right"/>
        <w:rPr>
          <w:rFonts w:ascii="Times New Roman" w:hAnsi="Times New Roman"/>
          <w:sz w:val="12"/>
          <w:szCs w:val="12"/>
        </w:rPr>
      </w:pPr>
      <w:r w:rsidRPr="00481B7E">
        <w:rPr>
          <w:rFonts w:ascii="Times New Roman" w:hAnsi="Times New Roman"/>
          <w:sz w:val="12"/>
          <w:szCs w:val="12"/>
        </w:rPr>
        <w:t>мун</w:t>
      </w:r>
      <w:r>
        <w:rPr>
          <w:rFonts w:ascii="Times New Roman" w:hAnsi="Times New Roman"/>
          <w:sz w:val="12"/>
          <w:szCs w:val="12"/>
        </w:rPr>
        <w:t>иципального района</w:t>
      </w:r>
      <w:r w:rsidRPr="00481B7E">
        <w:rPr>
          <w:rFonts w:ascii="Times New Roman" w:hAnsi="Times New Roman"/>
          <w:sz w:val="12"/>
          <w:szCs w:val="12"/>
        </w:rPr>
        <w:t xml:space="preserve"> Сергиевский          А.А. Веселов</w:t>
      </w:r>
    </w:p>
    <w:p w:rsidR="00481B7E" w:rsidRPr="00481B7E" w:rsidRDefault="00481B7E" w:rsidP="00481B7E">
      <w:pPr>
        <w:spacing w:after="0" w:line="240" w:lineRule="auto"/>
        <w:jc w:val="right"/>
        <w:rPr>
          <w:rFonts w:ascii="Times New Roman" w:hAnsi="Times New Roman"/>
          <w:sz w:val="12"/>
          <w:szCs w:val="12"/>
        </w:rPr>
      </w:pPr>
      <w:r>
        <w:rPr>
          <w:rFonts w:ascii="Times New Roman" w:hAnsi="Times New Roman"/>
          <w:sz w:val="12"/>
          <w:szCs w:val="12"/>
        </w:rPr>
        <w:t xml:space="preserve">от                   </w:t>
      </w:r>
      <w:r w:rsidRPr="00481B7E">
        <w:rPr>
          <w:rFonts w:ascii="Times New Roman" w:hAnsi="Times New Roman"/>
          <w:sz w:val="12"/>
          <w:szCs w:val="12"/>
        </w:rPr>
        <w:t>20</w:t>
      </w:r>
      <w:r>
        <w:rPr>
          <w:rFonts w:ascii="Times New Roman" w:hAnsi="Times New Roman"/>
          <w:sz w:val="12"/>
          <w:szCs w:val="12"/>
        </w:rPr>
        <w:t xml:space="preserve">     </w:t>
      </w:r>
      <w:r w:rsidRPr="00481B7E">
        <w:rPr>
          <w:rFonts w:ascii="Times New Roman" w:hAnsi="Times New Roman"/>
          <w:sz w:val="12"/>
          <w:szCs w:val="12"/>
        </w:rPr>
        <w:t>г.</w:t>
      </w:r>
    </w:p>
    <w:tbl>
      <w:tblPr>
        <w:tblW w:w="0" w:type="auto"/>
        <w:tblInd w:w="12020" w:type="dxa"/>
        <w:tblLayout w:type="fixed"/>
        <w:tblCellMar>
          <w:left w:w="28" w:type="dxa"/>
          <w:right w:w="28" w:type="dxa"/>
        </w:tblCellMar>
        <w:tblLook w:val="0000" w:firstRow="0" w:lastRow="0" w:firstColumn="0" w:lastColumn="0" w:noHBand="0" w:noVBand="0"/>
      </w:tblPr>
      <w:tblGrid>
        <w:gridCol w:w="340"/>
        <w:gridCol w:w="1701"/>
        <w:gridCol w:w="397"/>
        <w:gridCol w:w="340"/>
        <w:gridCol w:w="340"/>
      </w:tblGrid>
      <w:tr w:rsidR="00481B7E" w:rsidRPr="00481B7E" w:rsidTr="00481B7E">
        <w:trPr>
          <w:trHeight w:val="74"/>
        </w:trPr>
        <w:tc>
          <w:tcPr>
            <w:tcW w:w="340" w:type="dxa"/>
            <w:tcBorders>
              <w:top w:val="nil"/>
              <w:left w:val="nil"/>
              <w:bottom w:val="nil"/>
              <w:right w:val="nil"/>
            </w:tcBorders>
            <w:vAlign w:val="bottom"/>
          </w:tcPr>
          <w:p w:rsidR="00481B7E" w:rsidRPr="00481B7E" w:rsidRDefault="00481B7E" w:rsidP="00481B7E">
            <w:pPr>
              <w:spacing w:after="0" w:line="240" w:lineRule="auto"/>
              <w:jc w:val="both"/>
              <w:rPr>
                <w:rFonts w:ascii="Times New Roman" w:hAnsi="Times New Roman"/>
                <w:sz w:val="12"/>
                <w:szCs w:val="12"/>
              </w:rPr>
            </w:pPr>
            <w:r w:rsidRPr="00481B7E">
              <w:rPr>
                <w:rFonts w:ascii="Times New Roman" w:hAnsi="Times New Roman"/>
                <w:sz w:val="12"/>
                <w:szCs w:val="12"/>
              </w:rPr>
              <w:t>от</w:t>
            </w:r>
          </w:p>
        </w:tc>
        <w:tc>
          <w:tcPr>
            <w:tcW w:w="1701" w:type="dxa"/>
            <w:tcBorders>
              <w:top w:val="nil"/>
              <w:left w:val="nil"/>
              <w:right w:val="nil"/>
            </w:tcBorders>
            <w:vAlign w:val="bottom"/>
          </w:tcPr>
          <w:p w:rsidR="00481B7E" w:rsidRPr="00481B7E" w:rsidRDefault="00481B7E" w:rsidP="00481B7E">
            <w:pPr>
              <w:spacing w:after="0" w:line="240" w:lineRule="auto"/>
              <w:jc w:val="both"/>
              <w:rPr>
                <w:rFonts w:ascii="Times New Roman" w:hAnsi="Times New Roman"/>
                <w:sz w:val="12"/>
                <w:szCs w:val="12"/>
              </w:rPr>
            </w:pPr>
          </w:p>
        </w:tc>
        <w:tc>
          <w:tcPr>
            <w:tcW w:w="397" w:type="dxa"/>
            <w:tcBorders>
              <w:top w:val="nil"/>
              <w:left w:val="nil"/>
              <w:right w:val="nil"/>
            </w:tcBorders>
            <w:vAlign w:val="bottom"/>
          </w:tcPr>
          <w:p w:rsidR="00481B7E" w:rsidRPr="00481B7E" w:rsidRDefault="00481B7E" w:rsidP="00481B7E">
            <w:pPr>
              <w:spacing w:after="0" w:line="240" w:lineRule="auto"/>
              <w:jc w:val="both"/>
              <w:rPr>
                <w:rFonts w:ascii="Times New Roman" w:hAnsi="Times New Roman"/>
                <w:sz w:val="12"/>
                <w:szCs w:val="12"/>
              </w:rPr>
            </w:pPr>
            <w:r w:rsidRPr="00481B7E">
              <w:rPr>
                <w:rFonts w:ascii="Times New Roman" w:hAnsi="Times New Roman"/>
                <w:sz w:val="12"/>
                <w:szCs w:val="12"/>
              </w:rPr>
              <w:t>20</w:t>
            </w:r>
          </w:p>
        </w:tc>
        <w:tc>
          <w:tcPr>
            <w:tcW w:w="340" w:type="dxa"/>
            <w:tcBorders>
              <w:top w:val="nil"/>
              <w:left w:val="nil"/>
              <w:right w:val="nil"/>
            </w:tcBorders>
            <w:vAlign w:val="bottom"/>
          </w:tcPr>
          <w:p w:rsidR="00481B7E" w:rsidRPr="00481B7E" w:rsidRDefault="00481B7E" w:rsidP="00481B7E">
            <w:pPr>
              <w:spacing w:after="0" w:line="240" w:lineRule="auto"/>
              <w:jc w:val="both"/>
              <w:rPr>
                <w:rFonts w:ascii="Times New Roman" w:hAnsi="Times New Roman"/>
                <w:sz w:val="12"/>
                <w:szCs w:val="12"/>
              </w:rPr>
            </w:pPr>
          </w:p>
        </w:tc>
        <w:tc>
          <w:tcPr>
            <w:tcW w:w="340" w:type="dxa"/>
            <w:tcBorders>
              <w:top w:val="nil"/>
              <w:left w:val="nil"/>
              <w:right w:val="nil"/>
            </w:tcBorders>
            <w:vAlign w:val="bottom"/>
          </w:tcPr>
          <w:p w:rsidR="00481B7E" w:rsidRPr="00481B7E" w:rsidRDefault="00481B7E" w:rsidP="00481B7E">
            <w:pPr>
              <w:spacing w:after="0" w:line="240" w:lineRule="auto"/>
              <w:jc w:val="both"/>
              <w:rPr>
                <w:rFonts w:ascii="Times New Roman" w:hAnsi="Times New Roman"/>
                <w:sz w:val="12"/>
                <w:szCs w:val="12"/>
              </w:rPr>
            </w:pPr>
            <w:proofErr w:type="gramStart"/>
            <w:r w:rsidRPr="00481B7E">
              <w:rPr>
                <w:rFonts w:ascii="Times New Roman" w:hAnsi="Times New Roman"/>
                <w:sz w:val="12"/>
                <w:szCs w:val="12"/>
              </w:rPr>
              <w:t>г</w:t>
            </w:r>
            <w:proofErr w:type="gramEnd"/>
            <w:r w:rsidRPr="00481B7E">
              <w:rPr>
                <w:rFonts w:ascii="Times New Roman" w:hAnsi="Times New Roman"/>
                <w:sz w:val="12"/>
                <w:szCs w:val="12"/>
              </w:rPr>
              <w:t>.</w:t>
            </w:r>
          </w:p>
        </w:tc>
      </w:tr>
    </w:tbl>
    <w:p w:rsidR="00481B7E" w:rsidRPr="00481B7E" w:rsidRDefault="00481B7E" w:rsidP="00481B7E">
      <w:pPr>
        <w:spacing w:after="0" w:line="240" w:lineRule="auto"/>
        <w:jc w:val="right"/>
        <w:rPr>
          <w:rFonts w:ascii="Times New Roman" w:hAnsi="Times New Roman"/>
          <w:sz w:val="12"/>
          <w:szCs w:val="12"/>
        </w:rPr>
      </w:pPr>
      <w:r w:rsidRPr="00481B7E">
        <w:rPr>
          <w:rFonts w:ascii="Times New Roman" w:hAnsi="Times New Roman"/>
          <w:sz w:val="12"/>
          <w:szCs w:val="12"/>
        </w:rPr>
        <w:t>М.П.</w:t>
      </w:r>
    </w:p>
    <w:p w:rsidR="00481B7E" w:rsidRPr="00481B7E" w:rsidRDefault="00481B7E" w:rsidP="00481B7E">
      <w:pPr>
        <w:spacing w:after="0" w:line="240" w:lineRule="auto"/>
        <w:jc w:val="center"/>
        <w:rPr>
          <w:rFonts w:ascii="Times New Roman" w:hAnsi="Times New Roman"/>
          <w:b/>
          <w:sz w:val="12"/>
          <w:szCs w:val="12"/>
        </w:rPr>
      </w:pPr>
      <w:r w:rsidRPr="00481B7E">
        <w:rPr>
          <w:rFonts w:ascii="Times New Roman" w:hAnsi="Times New Roman"/>
          <w:b/>
          <w:sz w:val="12"/>
          <w:szCs w:val="12"/>
        </w:rPr>
        <w:t>ПЛАН</w:t>
      </w:r>
    </w:p>
    <w:tbl>
      <w:tblPr>
        <w:tblW w:w="9752" w:type="dxa"/>
        <w:jc w:val="center"/>
        <w:tblLayout w:type="fixed"/>
        <w:tblCellMar>
          <w:left w:w="28" w:type="dxa"/>
          <w:right w:w="28" w:type="dxa"/>
        </w:tblCellMar>
        <w:tblLook w:val="0000" w:firstRow="0" w:lastRow="0" w:firstColumn="0" w:lastColumn="0" w:noHBand="0" w:noVBand="0"/>
      </w:tblPr>
      <w:tblGrid>
        <w:gridCol w:w="28"/>
        <w:gridCol w:w="851"/>
        <w:gridCol w:w="283"/>
        <w:gridCol w:w="284"/>
        <w:gridCol w:w="425"/>
        <w:gridCol w:w="284"/>
        <w:gridCol w:w="425"/>
        <w:gridCol w:w="425"/>
        <w:gridCol w:w="335"/>
        <w:gridCol w:w="347"/>
        <w:gridCol w:w="594"/>
        <w:gridCol w:w="709"/>
        <w:gridCol w:w="425"/>
        <w:gridCol w:w="283"/>
        <w:gridCol w:w="284"/>
        <w:gridCol w:w="425"/>
        <w:gridCol w:w="425"/>
        <w:gridCol w:w="709"/>
        <w:gridCol w:w="2211"/>
      </w:tblGrid>
      <w:tr w:rsidR="00481B7E" w:rsidRPr="00481B7E" w:rsidTr="00932102">
        <w:trPr>
          <w:jc w:val="center"/>
        </w:trPr>
        <w:tc>
          <w:tcPr>
            <w:tcW w:w="9752" w:type="dxa"/>
            <w:gridSpan w:val="19"/>
            <w:tcBorders>
              <w:top w:val="nil"/>
              <w:left w:val="nil"/>
              <w:bottom w:val="nil"/>
              <w:right w:val="nil"/>
            </w:tcBorders>
            <w:vAlign w:val="bottom"/>
          </w:tcPr>
          <w:p w:rsidR="00F80E69" w:rsidRDefault="00481B7E" w:rsidP="00EF20C2">
            <w:pPr>
              <w:spacing w:after="0" w:line="240" w:lineRule="auto"/>
              <w:jc w:val="center"/>
              <w:rPr>
                <w:rFonts w:ascii="Times New Roman" w:hAnsi="Times New Roman"/>
                <w:b/>
                <w:sz w:val="12"/>
                <w:szCs w:val="12"/>
              </w:rPr>
            </w:pPr>
            <w:r w:rsidRPr="00481B7E">
              <w:rPr>
                <w:rFonts w:ascii="Times New Roman" w:hAnsi="Times New Roman"/>
                <w:b/>
                <w:sz w:val="12"/>
                <w:szCs w:val="12"/>
              </w:rPr>
              <w:t>проведения плановых проверок юридических лиц и индивидуальных предпринимателей на 20__ год</w:t>
            </w:r>
          </w:p>
          <w:p w:rsidR="006362C1" w:rsidRPr="00481B7E" w:rsidRDefault="006362C1" w:rsidP="00EF20C2">
            <w:pPr>
              <w:spacing w:after="0" w:line="240" w:lineRule="auto"/>
              <w:jc w:val="center"/>
              <w:rPr>
                <w:rFonts w:ascii="Times New Roman" w:hAnsi="Times New Roman"/>
                <w:b/>
                <w:i/>
                <w:iCs/>
                <w:sz w:val="12"/>
                <w:szCs w:val="12"/>
              </w:rPr>
            </w:pPr>
          </w:p>
        </w:tc>
      </w:tr>
      <w:tr w:rsidR="00DC6510" w:rsidRPr="006362C1" w:rsidTr="00934287">
        <w:tblPrEx>
          <w:jc w:val="left"/>
          <w:tblCellMar>
            <w:left w:w="40" w:type="dxa"/>
            <w:right w:w="40" w:type="dxa"/>
          </w:tblCellMar>
        </w:tblPrEx>
        <w:trPr>
          <w:gridBefore w:val="1"/>
          <w:gridAfter w:val="1"/>
          <w:wBefore w:w="28" w:type="dxa"/>
          <w:wAfter w:w="2211" w:type="dxa"/>
          <w:cantSplit/>
          <w:trHeight w:val="201"/>
        </w:trPr>
        <w:tc>
          <w:tcPr>
            <w:tcW w:w="851" w:type="dxa"/>
            <w:vMerge w:val="restart"/>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vertAlign w:val="superscript"/>
              </w:rPr>
            </w:pPr>
            <w:r w:rsidRPr="006362C1">
              <w:rPr>
                <w:rFonts w:ascii="Times New Roman" w:hAnsi="Times New Roman"/>
                <w:sz w:val="11"/>
                <w:szCs w:val="11"/>
              </w:rPr>
              <w:t>Наименование юридического лица (филиала, представительс</w:t>
            </w:r>
            <w:r w:rsidRPr="006362C1">
              <w:rPr>
                <w:rFonts w:ascii="Times New Roman" w:hAnsi="Times New Roman"/>
                <w:sz w:val="11"/>
                <w:szCs w:val="11"/>
              </w:rPr>
              <w:lastRenderedPageBreak/>
              <w:t>тва, обособленного структурного подразделения) (ЮЛ) (</w:t>
            </w:r>
            <w:proofErr w:type="spellStart"/>
            <w:r w:rsidRPr="006362C1">
              <w:rPr>
                <w:rFonts w:ascii="Times New Roman" w:hAnsi="Times New Roman"/>
                <w:sz w:val="11"/>
                <w:szCs w:val="11"/>
              </w:rPr>
              <w:t>ф.и.о.</w:t>
            </w:r>
            <w:proofErr w:type="spellEnd"/>
            <w:r w:rsidRPr="006362C1">
              <w:rPr>
                <w:rFonts w:ascii="Times New Roman" w:hAnsi="Times New Roman"/>
                <w:sz w:val="11"/>
                <w:szCs w:val="11"/>
              </w:rPr>
              <w:t xml:space="preserve"> индивидуального предпринимателя (ИП)), деятельность которого подлежит проверке </w:t>
            </w:r>
            <w:r w:rsidRPr="000647D7">
              <w:rPr>
                <w:rFonts w:ascii="Times New Roman" w:hAnsi="Times New Roman"/>
                <w:sz w:val="18"/>
                <w:szCs w:val="18"/>
                <w:vertAlign w:val="superscript"/>
              </w:rPr>
              <w:t>1</w:t>
            </w:r>
          </w:p>
        </w:tc>
        <w:tc>
          <w:tcPr>
            <w:tcW w:w="1276" w:type="dxa"/>
            <w:gridSpan w:val="4"/>
            <w:tcBorders>
              <w:top w:val="single" w:sz="4" w:space="0" w:color="auto"/>
              <w:left w:val="single" w:sz="4" w:space="0" w:color="auto"/>
              <w:bottom w:val="single" w:sz="4" w:space="0" w:color="auto"/>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lastRenderedPageBreak/>
              <w:t xml:space="preserve">Адреса </w:t>
            </w:r>
          </w:p>
        </w:tc>
        <w:tc>
          <w:tcPr>
            <w:tcW w:w="425" w:type="dxa"/>
            <w:vMerge w:val="restart"/>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Основной государствен</w:t>
            </w:r>
            <w:r w:rsidRPr="006362C1">
              <w:rPr>
                <w:rFonts w:ascii="Times New Roman" w:hAnsi="Times New Roman"/>
                <w:sz w:val="11"/>
                <w:szCs w:val="11"/>
              </w:rPr>
              <w:lastRenderedPageBreak/>
              <w:t>ный регистрационный номер (ОГРН)</w:t>
            </w:r>
          </w:p>
        </w:tc>
        <w:tc>
          <w:tcPr>
            <w:tcW w:w="425" w:type="dxa"/>
            <w:vMerge w:val="restart"/>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lastRenderedPageBreak/>
              <w:t>Идентифика</w:t>
            </w:r>
            <w:r w:rsidRPr="006362C1">
              <w:rPr>
                <w:rFonts w:ascii="Times New Roman" w:hAnsi="Times New Roman"/>
                <w:sz w:val="11"/>
                <w:szCs w:val="11"/>
              </w:rPr>
              <w:softHyphen/>
              <w:t xml:space="preserve">ционный </w:t>
            </w:r>
            <w:r w:rsidRPr="006362C1">
              <w:rPr>
                <w:rFonts w:ascii="Times New Roman" w:hAnsi="Times New Roman"/>
                <w:sz w:val="11"/>
                <w:szCs w:val="11"/>
              </w:rPr>
              <w:lastRenderedPageBreak/>
              <w:t>номер налогоплательщика (ИНН)</w:t>
            </w:r>
          </w:p>
        </w:tc>
        <w:tc>
          <w:tcPr>
            <w:tcW w:w="335" w:type="dxa"/>
            <w:vMerge w:val="restart"/>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lastRenderedPageBreak/>
              <w:t xml:space="preserve">Цель проведения  </w:t>
            </w:r>
            <w:r w:rsidRPr="006362C1">
              <w:rPr>
                <w:rFonts w:ascii="Times New Roman" w:hAnsi="Times New Roman"/>
                <w:sz w:val="11"/>
                <w:szCs w:val="11"/>
              </w:rPr>
              <w:lastRenderedPageBreak/>
              <w:t>проверки</w:t>
            </w:r>
          </w:p>
        </w:tc>
        <w:tc>
          <w:tcPr>
            <w:tcW w:w="2075" w:type="dxa"/>
            <w:gridSpan w:val="4"/>
            <w:tcBorders>
              <w:top w:val="single" w:sz="4" w:space="0" w:color="auto"/>
              <w:left w:val="single" w:sz="4" w:space="0" w:color="auto"/>
              <w:bottom w:val="single" w:sz="4" w:space="0" w:color="auto"/>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lastRenderedPageBreak/>
              <w:t>Основание проведения проверки</w:t>
            </w:r>
          </w:p>
        </w:tc>
        <w:tc>
          <w:tcPr>
            <w:tcW w:w="283" w:type="dxa"/>
            <w:vMerge w:val="restart"/>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 xml:space="preserve">Дата начала </w:t>
            </w:r>
            <w:r w:rsidRPr="006362C1">
              <w:rPr>
                <w:rFonts w:ascii="Times New Roman" w:hAnsi="Times New Roman"/>
                <w:sz w:val="11"/>
                <w:szCs w:val="11"/>
              </w:rPr>
              <w:lastRenderedPageBreak/>
              <w:t>проведения проверки </w:t>
            </w:r>
            <w:r w:rsidRPr="000647D7">
              <w:rPr>
                <w:rFonts w:ascii="Times New Roman" w:hAnsi="Times New Roman"/>
                <w:sz w:val="18"/>
                <w:szCs w:val="18"/>
                <w:vertAlign w:val="superscript"/>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lastRenderedPageBreak/>
              <w:t>Срок проведения плановой проверки</w:t>
            </w:r>
          </w:p>
        </w:tc>
        <w:tc>
          <w:tcPr>
            <w:tcW w:w="425" w:type="dxa"/>
            <w:vMerge w:val="restart"/>
            <w:tcBorders>
              <w:top w:val="single" w:sz="4" w:space="0" w:color="auto"/>
              <w:left w:val="single" w:sz="4" w:space="0" w:color="auto"/>
              <w:bottom w:val="nil"/>
              <w:right w:val="single" w:sz="4" w:space="0" w:color="auto"/>
            </w:tcBorders>
            <w:shd w:val="clear" w:color="auto" w:fill="FFFFFF"/>
          </w:tcPr>
          <w:p w:rsidR="00DC6510" w:rsidRPr="006362C1" w:rsidRDefault="00DC6510" w:rsidP="00934287">
            <w:pPr>
              <w:spacing w:after="0" w:line="240" w:lineRule="auto"/>
              <w:rPr>
                <w:rFonts w:ascii="Times New Roman" w:hAnsi="Times New Roman"/>
                <w:sz w:val="11"/>
                <w:szCs w:val="11"/>
              </w:rPr>
            </w:pPr>
            <w:r w:rsidRPr="006362C1">
              <w:rPr>
                <w:rFonts w:ascii="Times New Roman" w:hAnsi="Times New Roman"/>
                <w:sz w:val="11"/>
                <w:szCs w:val="11"/>
              </w:rPr>
              <w:t>Форма проведения провер</w:t>
            </w:r>
            <w:r w:rsidRPr="006362C1">
              <w:rPr>
                <w:rFonts w:ascii="Times New Roman" w:hAnsi="Times New Roman"/>
                <w:sz w:val="11"/>
                <w:szCs w:val="11"/>
              </w:rPr>
              <w:lastRenderedPageBreak/>
              <w:t>ки (документар</w:t>
            </w:r>
            <w:r w:rsidRPr="006362C1">
              <w:rPr>
                <w:rFonts w:ascii="Times New Roman" w:hAnsi="Times New Roman"/>
                <w:sz w:val="11"/>
                <w:szCs w:val="11"/>
              </w:rPr>
              <w:softHyphen/>
              <w:t>ная,</w:t>
            </w:r>
            <w:r w:rsidR="00934287">
              <w:rPr>
                <w:rFonts w:ascii="Times New Roman" w:hAnsi="Times New Roman"/>
                <w:sz w:val="11"/>
                <w:szCs w:val="11"/>
              </w:rPr>
              <w:t xml:space="preserve"> </w:t>
            </w:r>
            <w:r w:rsidRPr="006362C1">
              <w:rPr>
                <w:rFonts w:ascii="Times New Roman" w:hAnsi="Times New Roman"/>
                <w:sz w:val="11"/>
                <w:szCs w:val="11"/>
              </w:rPr>
              <w:t>выездная, документарная и выездная)</w:t>
            </w:r>
          </w:p>
        </w:tc>
        <w:tc>
          <w:tcPr>
            <w:tcW w:w="709" w:type="dxa"/>
            <w:vMerge w:val="restart"/>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lastRenderedPageBreak/>
              <w:t xml:space="preserve">Наименование органа государственного </w:t>
            </w:r>
            <w:r w:rsidRPr="006362C1">
              <w:rPr>
                <w:rFonts w:ascii="Times New Roman" w:hAnsi="Times New Roman"/>
                <w:sz w:val="11"/>
                <w:szCs w:val="11"/>
              </w:rPr>
              <w:lastRenderedPageBreak/>
              <w:t>контроля (надзора), органа муниципального контроля, с которым проверка проводится совместно</w:t>
            </w:r>
          </w:p>
        </w:tc>
      </w:tr>
      <w:tr w:rsidR="00DC6510" w:rsidRPr="006362C1" w:rsidTr="00934287">
        <w:tblPrEx>
          <w:jc w:val="left"/>
          <w:tblCellMar>
            <w:left w:w="40" w:type="dxa"/>
            <w:right w:w="40" w:type="dxa"/>
          </w:tblCellMar>
        </w:tblPrEx>
        <w:trPr>
          <w:gridBefore w:val="1"/>
          <w:gridAfter w:val="1"/>
          <w:wBefore w:w="28" w:type="dxa"/>
          <w:wAfter w:w="2211" w:type="dxa"/>
          <w:cantSplit/>
          <w:trHeight w:val="1767"/>
        </w:trPr>
        <w:tc>
          <w:tcPr>
            <w:tcW w:w="851" w:type="dxa"/>
            <w:vMerge/>
            <w:tcBorders>
              <w:top w:val="nil"/>
              <w:left w:val="single" w:sz="4" w:space="0" w:color="auto"/>
              <w:bottom w:val="nil"/>
              <w:right w:val="single" w:sz="4" w:space="0" w:color="auto"/>
            </w:tcBorders>
            <w:shd w:val="clear" w:color="auto" w:fill="FFFFFF"/>
          </w:tcPr>
          <w:p w:rsidR="00DC6510" w:rsidRPr="00DC6510" w:rsidRDefault="00DC6510" w:rsidP="00DC6510">
            <w:pPr>
              <w:spacing w:after="0" w:line="240" w:lineRule="auto"/>
              <w:jc w:val="both"/>
              <w:rPr>
                <w:rFonts w:ascii="Times New Roman" w:hAnsi="Times New Roman"/>
                <w:sz w:val="12"/>
                <w:szCs w:val="12"/>
              </w:rPr>
            </w:pPr>
          </w:p>
        </w:tc>
        <w:tc>
          <w:tcPr>
            <w:tcW w:w="283" w:type="dxa"/>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места нахождения ЮЛ</w:t>
            </w:r>
          </w:p>
        </w:tc>
        <w:tc>
          <w:tcPr>
            <w:tcW w:w="284" w:type="dxa"/>
            <w:tcBorders>
              <w:top w:val="nil"/>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места жительства ИП</w:t>
            </w:r>
          </w:p>
        </w:tc>
        <w:tc>
          <w:tcPr>
            <w:tcW w:w="425" w:type="dxa"/>
            <w:tcBorders>
              <w:top w:val="nil"/>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мест фактического осуществления деятельности ЮЛ, ИП</w:t>
            </w:r>
          </w:p>
        </w:tc>
        <w:tc>
          <w:tcPr>
            <w:tcW w:w="284" w:type="dxa"/>
            <w:tcBorders>
              <w:top w:val="nil"/>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места нахождения объектов </w:t>
            </w:r>
            <w:r w:rsidRPr="000647D7">
              <w:rPr>
                <w:rFonts w:ascii="Times New Roman" w:hAnsi="Times New Roman"/>
                <w:sz w:val="18"/>
                <w:szCs w:val="18"/>
                <w:vertAlign w:val="superscript"/>
              </w:rPr>
              <w:t>2</w:t>
            </w:r>
          </w:p>
        </w:tc>
        <w:tc>
          <w:tcPr>
            <w:tcW w:w="425" w:type="dxa"/>
            <w:vMerge/>
            <w:tcBorders>
              <w:top w:val="nil"/>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p>
        </w:tc>
        <w:tc>
          <w:tcPr>
            <w:tcW w:w="425" w:type="dxa"/>
            <w:vMerge/>
            <w:tcBorders>
              <w:top w:val="nil"/>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p>
        </w:tc>
        <w:tc>
          <w:tcPr>
            <w:tcW w:w="335" w:type="dxa"/>
            <w:vMerge/>
            <w:tcBorders>
              <w:top w:val="nil"/>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p>
        </w:tc>
        <w:tc>
          <w:tcPr>
            <w:tcW w:w="347" w:type="dxa"/>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дата государственной регистрации ЮЛ, ИП</w:t>
            </w:r>
          </w:p>
        </w:tc>
        <w:tc>
          <w:tcPr>
            <w:tcW w:w="594" w:type="dxa"/>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дата окончания последней проверки</w:t>
            </w:r>
          </w:p>
        </w:tc>
        <w:tc>
          <w:tcPr>
            <w:tcW w:w="709" w:type="dxa"/>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дата начала осуществления ЮЛ, ИП деятельности в соответствии с представленным уведомлением о ее начале деятельности</w:t>
            </w:r>
          </w:p>
        </w:tc>
        <w:tc>
          <w:tcPr>
            <w:tcW w:w="425" w:type="dxa"/>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vertAlign w:val="superscript"/>
              </w:rPr>
            </w:pPr>
            <w:r w:rsidRPr="006362C1">
              <w:rPr>
                <w:rFonts w:ascii="Times New Roman" w:hAnsi="Times New Roman"/>
                <w:sz w:val="11"/>
                <w:szCs w:val="11"/>
              </w:rPr>
              <w:t>иные основания в соответствии с федеральным законом</w:t>
            </w:r>
            <w:r w:rsidRPr="006362C1">
              <w:rPr>
                <w:rFonts w:ascii="Times New Roman" w:hAnsi="Times New Roman"/>
                <w:sz w:val="11"/>
                <w:szCs w:val="11"/>
                <w:vertAlign w:val="superscript"/>
              </w:rPr>
              <w:t> </w:t>
            </w:r>
            <w:r w:rsidRPr="00934287">
              <w:rPr>
                <w:rFonts w:ascii="Times New Roman" w:hAnsi="Times New Roman"/>
                <w:sz w:val="18"/>
                <w:szCs w:val="18"/>
                <w:vertAlign w:val="superscript"/>
              </w:rPr>
              <w:t>3</w:t>
            </w:r>
          </w:p>
        </w:tc>
        <w:tc>
          <w:tcPr>
            <w:tcW w:w="283" w:type="dxa"/>
            <w:vMerge/>
            <w:tcBorders>
              <w:top w:val="nil"/>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p>
        </w:tc>
        <w:tc>
          <w:tcPr>
            <w:tcW w:w="284" w:type="dxa"/>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рабочих дней</w:t>
            </w:r>
          </w:p>
        </w:tc>
        <w:tc>
          <w:tcPr>
            <w:tcW w:w="425" w:type="dxa"/>
            <w:tcBorders>
              <w:top w:val="single" w:sz="4" w:space="0" w:color="auto"/>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r w:rsidRPr="006362C1">
              <w:rPr>
                <w:rFonts w:ascii="Times New Roman" w:hAnsi="Times New Roman"/>
                <w:sz w:val="11"/>
                <w:szCs w:val="11"/>
              </w:rPr>
              <w:t>рабочих часов (для МСП и МКП)</w:t>
            </w:r>
          </w:p>
        </w:tc>
        <w:tc>
          <w:tcPr>
            <w:tcW w:w="425" w:type="dxa"/>
            <w:vMerge/>
            <w:tcBorders>
              <w:top w:val="nil"/>
              <w:left w:val="single" w:sz="4" w:space="0" w:color="auto"/>
              <w:bottom w:val="nil"/>
              <w:right w:val="single" w:sz="4" w:space="0" w:color="auto"/>
            </w:tcBorders>
            <w:shd w:val="clear" w:color="auto" w:fill="FFFFFF"/>
          </w:tcPr>
          <w:p w:rsidR="00DC6510" w:rsidRPr="006362C1" w:rsidRDefault="00DC6510" w:rsidP="00DC6510">
            <w:pPr>
              <w:spacing w:after="0" w:line="240" w:lineRule="auto"/>
              <w:rPr>
                <w:rFonts w:ascii="Times New Roman" w:hAnsi="Times New Roman"/>
                <w:sz w:val="11"/>
                <w:szCs w:val="11"/>
              </w:rPr>
            </w:pPr>
          </w:p>
        </w:tc>
        <w:tc>
          <w:tcPr>
            <w:tcW w:w="709" w:type="dxa"/>
            <w:vMerge/>
            <w:tcBorders>
              <w:top w:val="nil"/>
              <w:left w:val="single" w:sz="4" w:space="0" w:color="auto"/>
              <w:bottom w:val="nil"/>
              <w:right w:val="single" w:sz="4" w:space="0" w:color="auto"/>
            </w:tcBorders>
            <w:shd w:val="clear" w:color="auto" w:fill="FFFFFF"/>
          </w:tcPr>
          <w:p w:rsidR="00DC6510" w:rsidRPr="006362C1" w:rsidRDefault="00DC6510" w:rsidP="00DC6510">
            <w:pPr>
              <w:spacing w:after="0" w:line="240" w:lineRule="auto"/>
              <w:jc w:val="both"/>
              <w:rPr>
                <w:rFonts w:ascii="Times New Roman" w:hAnsi="Times New Roman"/>
                <w:sz w:val="11"/>
                <w:szCs w:val="11"/>
              </w:rPr>
            </w:pPr>
          </w:p>
        </w:tc>
      </w:tr>
      <w:tr w:rsidR="00DC6510" w:rsidRPr="00DC6510" w:rsidTr="00934287">
        <w:tblPrEx>
          <w:jc w:val="left"/>
          <w:tblCellMar>
            <w:left w:w="40" w:type="dxa"/>
            <w:right w:w="40" w:type="dxa"/>
          </w:tblCellMar>
        </w:tblPrEx>
        <w:trPr>
          <w:gridBefore w:val="1"/>
          <w:gridAfter w:val="1"/>
          <w:wBefore w:w="28" w:type="dxa"/>
          <w:wAfter w:w="2211" w:type="dxa"/>
          <w:cantSplit/>
          <w:trHeight w:val="64"/>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335"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347"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C6510" w:rsidRPr="00DC6510" w:rsidRDefault="00DC6510" w:rsidP="00DC6510">
            <w:pPr>
              <w:spacing w:after="0" w:line="240" w:lineRule="auto"/>
              <w:jc w:val="both"/>
              <w:rPr>
                <w:rFonts w:ascii="Times New Roman" w:hAnsi="Times New Roman"/>
                <w:sz w:val="12"/>
                <w:szCs w:val="12"/>
              </w:rPr>
            </w:pPr>
          </w:p>
        </w:tc>
      </w:tr>
    </w:tbl>
    <w:p w:rsidR="00932102" w:rsidRPr="00932102" w:rsidRDefault="00932102" w:rsidP="00932102">
      <w:pPr>
        <w:spacing w:after="0" w:line="240" w:lineRule="auto"/>
        <w:jc w:val="both"/>
        <w:rPr>
          <w:rFonts w:ascii="Times New Roman" w:hAnsi="Times New Roman"/>
          <w:sz w:val="12"/>
          <w:szCs w:val="12"/>
        </w:rPr>
      </w:pPr>
      <w:r w:rsidRPr="00932102">
        <w:rPr>
          <w:rFonts w:ascii="Times New Roman" w:hAnsi="Times New Roman"/>
          <w:sz w:val="18"/>
          <w:szCs w:val="18"/>
          <w:vertAlign w:val="superscript"/>
        </w:rPr>
        <w:t>1</w:t>
      </w:r>
      <w:proofErr w:type="gramStart"/>
      <w:r w:rsidRPr="00932102">
        <w:rPr>
          <w:rFonts w:ascii="Times New Roman" w:hAnsi="Times New Roman"/>
          <w:sz w:val="12"/>
          <w:szCs w:val="12"/>
        </w:rPr>
        <w:t> Е</w:t>
      </w:r>
      <w:proofErr w:type="gramEnd"/>
      <w:r w:rsidRPr="00932102">
        <w:rPr>
          <w:rFonts w:ascii="Times New Roman" w:hAnsi="Times New Roman"/>
          <w:sz w:val="12"/>
          <w:szCs w:val="12"/>
        </w:rPr>
        <w:t>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932102" w:rsidRPr="00932102" w:rsidRDefault="00932102" w:rsidP="00932102">
      <w:pPr>
        <w:spacing w:after="0" w:line="240" w:lineRule="auto"/>
        <w:jc w:val="both"/>
        <w:rPr>
          <w:rFonts w:ascii="Times New Roman" w:hAnsi="Times New Roman"/>
          <w:sz w:val="12"/>
          <w:szCs w:val="12"/>
        </w:rPr>
      </w:pPr>
      <w:r w:rsidRPr="00932102">
        <w:rPr>
          <w:rFonts w:ascii="Times New Roman" w:hAnsi="Times New Roman"/>
          <w:sz w:val="18"/>
          <w:szCs w:val="18"/>
          <w:vertAlign w:val="superscript"/>
        </w:rPr>
        <w:t>2</w:t>
      </w:r>
      <w:proofErr w:type="gramStart"/>
      <w:r w:rsidRPr="00932102">
        <w:rPr>
          <w:rFonts w:ascii="Times New Roman" w:hAnsi="Times New Roman"/>
          <w:sz w:val="12"/>
          <w:szCs w:val="12"/>
        </w:rPr>
        <w:t> Е</w:t>
      </w:r>
      <w:proofErr w:type="gramEnd"/>
      <w:r w:rsidRPr="00932102">
        <w:rPr>
          <w:rFonts w:ascii="Times New Roman" w:hAnsi="Times New Roman"/>
          <w:sz w:val="12"/>
          <w:szCs w:val="12"/>
        </w:rPr>
        <w:t>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932102" w:rsidRPr="00932102" w:rsidRDefault="00932102" w:rsidP="00932102">
      <w:pPr>
        <w:spacing w:after="0" w:line="240" w:lineRule="auto"/>
        <w:jc w:val="both"/>
        <w:rPr>
          <w:rFonts w:ascii="Times New Roman" w:hAnsi="Times New Roman"/>
          <w:sz w:val="12"/>
          <w:szCs w:val="12"/>
        </w:rPr>
      </w:pPr>
      <w:r w:rsidRPr="00932102">
        <w:rPr>
          <w:rFonts w:ascii="Times New Roman" w:hAnsi="Times New Roman"/>
          <w:sz w:val="18"/>
          <w:szCs w:val="18"/>
          <w:vertAlign w:val="superscript"/>
        </w:rPr>
        <w:t>3</w:t>
      </w:r>
      <w:proofErr w:type="gramStart"/>
      <w:r w:rsidRPr="00932102">
        <w:rPr>
          <w:rFonts w:ascii="Times New Roman" w:hAnsi="Times New Roman"/>
          <w:sz w:val="12"/>
          <w:szCs w:val="12"/>
        </w:rPr>
        <w:t> У</w:t>
      </w:r>
      <w:proofErr w:type="gramEnd"/>
      <w:r w:rsidRPr="00932102">
        <w:rPr>
          <w:rFonts w:ascii="Times New Roman" w:hAnsi="Times New Roman"/>
          <w:sz w:val="12"/>
          <w:szCs w:val="12"/>
        </w:rPr>
        <w:t>казывается ссылка на положения федерального закона, устанавливающего основания проведения плановой проверки.</w:t>
      </w:r>
    </w:p>
    <w:p w:rsidR="00932102" w:rsidRPr="00932102" w:rsidRDefault="00932102" w:rsidP="00932102">
      <w:pPr>
        <w:spacing w:after="0" w:line="240" w:lineRule="auto"/>
        <w:jc w:val="both"/>
        <w:rPr>
          <w:rFonts w:ascii="Times New Roman" w:hAnsi="Times New Roman"/>
          <w:sz w:val="12"/>
          <w:szCs w:val="12"/>
        </w:rPr>
      </w:pPr>
      <w:r w:rsidRPr="00934287">
        <w:rPr>
          <w:rFonts w:ascii="Times New Roman" w:hAnsi="Times New Roman"/>
          <w:sz w:val="18"/>
          <w:szCs w:val="18"/>
          <w:vertAlign w:val="superscript"/>
        </w:rPr>
        <w:t>4</w:t>
      </w:r>
      <w:proofErr w:type="gramStart"/>
      <w:r w:rsidRPr="00934287">
        <w:rPr>
          <w:rFonts w:ascii="Times New Roman" w:hAnsi="Times New Roman"/>
          <w:sz w:val="12"/>
          <w:szCs w:val="12"/>
        </w:rPr>
        <w:t> У</w:t>
      </w:r>
      <w:proofErr w:type="gramEnd"/>
      <w:r w:rsidRPr="00932102">
        <w:rPr>
          <w:rFonts w:ascii="Times New Roman" w:hAnsi="Times New Roman"/>
          <w:sz w:val="12"/>
          <w:szCs w:val="12"/>
        </w:rPr>
        <w:t>казывается календарный месяц начала проведения проверки.</w:t>
      </w:r>
    </w:p>
    <w:p w:rsidR="00503337" w:rsidRPr="00503337" w:rsidRDefault="00503337" w:rsidP="00503337">
      <w:pPr>
        <w:spacing w:after="0" w:line="240" w:lineRule="auto"/>
        <w:jc w:val="right"/>
        <w:rPr>
          <w:rFonts w:ascii="Times New Roman" w:hAnsi="Times New Roman"/>
          <w:i/>
          <w:sz w:val="12"/>
          <w:szCs w:val="12"/>
        </w:rPr>
      </w:pPr>
      <w:r>
        <w:rPr>
          <w:rFonts w:ascii="Times New Roman" w:hAnsi="Times New Roman"/>
          <w:i/>
          <w:sz w:val="12"/>
          <w:szCs w:val="12"/>
        </w:rPr>
        <w:t>Приложение №3</w:t>
      </w:r>
    </w:p>
    <w:p w:rsidR="00503337" w:rsidRPr="00503337" w:rsidRDefault="00503337" w:rsidP="00503337">
      <w:pPr>
        <w:spacing w:after="0" w:line="240" w:lineRule="auto"/>
        <w:jc w:val="right"/>
        <w:rPr>
          <w:rFonts w:ascii="Times New Roman" w:hAnsi="Times New Roman"/>
          <w:i/>
          <w:sz w:val="12"/>
          <w:szCs w:val="12"/>
        </w:rPr>
      </w:pPr>
      <w:r w:rsidRPr="00503337">
        <w:rPr>
          <w:rFonts w:ascii="Times New Roman" w:hAnsi="Times New Roman"/>
          <w:i/>
          <w:sz w:val="12"/>
          <w:szCs w:val="12"/>
        </w:rPr>
        <w:t>к Административному регламенту</w:t>
      </w:r>
    </w:p>
    <w:p w:rsidR="00503337" w:rsidRPr="00503337" w:rsidRDefault="00503337" w:rsidP="00503337">
      <w:pPr>
        <w:spacing w:after="0" w:line="240" w:lineRule="auto"/>
        <w:jc w:val="center"/>
        <w:rPr>
          <w:rFonts w:ascii="Times New Roman" w:hAnsi="Times New Roman"/>
          <w:b/>
          <w:bCs/>
          <w:sz w:val="12"/>
          <w:szCs w:val="12"/>
        </w:rPr>
      </w:pPr>
      <w:r w:rsidRPr="00503337">
        <w:rPr>
          <w:rFonts w:ascii="Times New Roman" w:hAnsi="Times New Roman"/>
          <w:b/>
          <w:bCs/>
          <w:sz w:val="12"/>
          <w:szCs w:val="12"/>
        </w:rPr>
        <w:t>Форма ежегодного плана проведения плановых проверок физических лиц, не являющихся индивидуальными предпринимателями</w:t>
      </w:r>
    </w:p>
    <w:p w:rsidR="00503337" w:rsidRPr="00503337" w:rsidRDefault="00503337" w:rsidP="00503337">
      <w:pPr>
        <w:spacing w:after="0" w:line="240" w:lineRule="auto"/>
        <w:jc w:val="center"/>
        <w:rPr>
          <w:rFonts w:ascii="Times New Roman" w:hAnsi="Times New Roman"/>
          <w:b/>
          <w:bCs/>
          <w:sz w:val="12"/>
          <w:szCs w:val="12"/>
        </w:rPr>
      </w:pPr>
      <w:r w:rsidRPr="00503337">
        <w:rPr>
          <w:rFonts w:ascii="Times New Roman" w:hAnsi="Times New Roman"/>
          <w:b/>
          <w:bCs/>
          <w:sz w:val="12"/>
          <w:szCs w:val="12"/>
        </w:rPr>
        <w:t>Администрация муниципального района Сергиевский</w:t>
      </w:r>
    </w:p>
    <w:p w:rsidR="00503337" w:rsidRPr="00503337" w:rsidRDefault="00503337" w:rsidP="00503337">
      <w:pPr>
        <w:spacing w:after="0" w:line="240" w:lineRule="auto"/>
        <w:jc w:val="right"/>
        <w:rPr>
          <w:rFonts w:ascii="Times New Roman" w:hAnsi="Times New Roman"/>
          <w:sz w:val="12"/>
          <w:szCs w:val="12"/>
        </w:rPr>
      </w:pPr>
      <w:r w:rsidRPr="00503337">
        <w:rPr>
          <w:rFonts w:ascii="Times New Roman" w:hAnsi="Times New Roman"/>
          <w:sz w:val="12"/>
          <w:szCs w:val="12"/>
        </w:rPr>
        <w:t>УТВЕРЖДЕН</w:t>
      </w:r>
    </w:p>
    <w:p w:rsidR="00503337" w:rsidRPr="00503337" w:rsidRDefault="00503337" w:rsidP="00503337">
      <w:pPr>
        <w:spacing w:after="0" w:line="240" w:lineRule="auto"/>
        <w:jc w:val="right"/>
        <w:rPr>
          <w:rFonts w:ascii="Times New Roman" w:hAnsi="Times New Roman"/>
          <w:sz w:val="12"/>
          <w:szCs w:val="12"/>
        </w:rPr>
      </w:pPr>
      <w:r w:rsidRPr="00503337">
        <w:rPr>
          <w:rFonts w:ascii="Times New Roman" w:hAnsi="Times New Roman"/>
          <w:sz w:val="12"/>
          <w:szCs w:val="12"/>
        </w:rPr>
        <w:t>Глава администрации</w:t>
      </w:r>
    </w:p>
    <w:p w:rsidR="00503337" w:rsidRPr="00503337" w:rsidRDefault="00503337" w:rsidP="00503337">
      <w:pPr>
        <w:spacing w:after="0" w:line="240" w:lineRule="auto"/>
        <w:jc w:val="right"/>
        <w:rPr>
          <w:rFonts w:ascii="Times New Roman" w:hAnsi="Times New Roman"/>
          <w:sz w:val="12"/>
          <w:szCs w:val="12"/>
        </w:rPr>
      </w:pPr>
      <w:r w:rsidRPr="00503337">
        <w:rPr>
          <w:rFonts w:ascii="Times New Roman" w:hAnsi="Times New Roman"/>
          <w:sz w:val="12"/>
          <w:szCs w:val="12"/>
        </w:rPr>
        <w:t>муниципального района</w:t>
      </w:r>
    </w:p>
    <w:p w:rsidR="00503337" w:rsidRPr="00503337" w:rsidRDefault="00503337" w:rsidP="00503337">
      <w:pPr>
        <w:spacing w:after="0" w:line="240" w:lineRule="auto"/>
        <w:jc w:val="right"/>
        <w:rPr>
          <w:rFonts w:ascii="Times New Roman" w:hAnsi="Times New Roman"/>
          <w:sz w:val="12"/>
          <w:szCs w:val="12"/>
        </w:rPr>
      </w:pPr>
      <w:r>
        <w:rPr>
          <w:rFonts w:ascii="Times New Roman" w:hAnsi="Times New Roman"/>
          <w:sz w:val="12"/>
          <w:szCs w:val="12"/>
        </w:rPr>
        <w:t xml:space="preserve">Сергиевский    </w:t>
      </w:r>
      <w:r w:rsidRPr="00503337">
        <w:rPr>
          <w:rFonts w:ascii="Times New Roman" w:hAnsi="Times New Roman"/>
          <w:sz w:val="12"/>
          <w:szCs w:val="12"/>
        </w:rPr>
        <w:t>А.А. Веселов</w:t>
      </w:r>
    </w:p>
    <w:p w:rsidR="00503337" w:rsidRPr="00503337" w:rsidRDefault="00503337" w:rsidP="00503337">
      <w:pPr>
        <w:spacing w:after="0" w:line="240" w:lineRule="auto"/>
        <w:jc w:val="right"/>
        <w:rPr>
          <w:rFonts w:ascii="Times New Roman" w:hAnsi="Times New Roman"/>
          <w:sz w:val="12"/>
          <w:szCs w:val="12"/>
        </w:rPr>
      </w:pPr>
      <w:r w:rsidRPr="00503337">
        <w:rPr>
          <w:rFonts w:ascii="Times New Roman" w:hAnsi="Times New Roman"/>
          <w:sz w:val="12"/>
          <w:szCs w:val="12"/>
        </w:rPr>
        <w:t>от                                  20</w:t>
      </w:r>
      <w:r>
        <w:rPr>
          <w:rFonts w:ascii="Times New Roman" w:hAnsi="Times New Roman"/>
          <w:sz w:val="12"/>
          <w:szCs w:val="12"/>
        </w:rPr>
        <w:t xml:space="preserve">    </w:t>
      </w:r>
      <w:r w:rsidRPr="00503337">
        <w:rPr>
          <w:rFonts w:ascii="Times New Roman" w:hAnsi="Times New Roman"/>
          <w:sz w:val="12"/>
          <w:szCs w:val="12"/>
        </w:rPr>
        <w:t>г.</w:t>
      </w:r>
    </w:p>
    <w:p w:rsidR="00503337" w:rsidRPr="00503337" w:rsidRDefault="00503337" w:rsidP="00503337">
      <w:pPr>
        <w:spacing w:after="0" w:line="240" w:lineRule="auto"/>
        <w:jc w:val="right"/>
        <w:rPr>
          <w:rFonts w:ascii="Times New Roman" w:hAnsi="Times New Roman"/>
          <w:sz w:val="12"/>
          <w:szCs w:val="12"/>
        </w:rPr>
      </w:pPr>
      <w:r w:rsidRPr="00503337">
        <w:rPr>
          <w:rFonts w:ascii="Times New Roman" w:hAnsi="Times New Roman"/>
          <w:sz w:val="12"/>
          <w:szCs w:val="12"/>
        </w:rPr>
        <w:t>М.П.</w:t>
      </w:r>
    </w:p>
    <w:p w:rsidR="00F40BB1" w:rsidRPr="00F40BB1" w:rsidRDefault="00F40BB1" w:rsidP="00F40BB1">
      <w:pPr>
        <w:spacing w:after="0" w:line="240" w:lineRule="auto"/>
        <w:jc w:val="center"/>
        <w:rPr>
          <w:rFonts w:ascii="Times New Roman" w:hAnsi="Times New Roman"/>
          <w:b/>
          <w:sz w:val="12"/>
          <w:szCs w:val="12"/>
        </w:rPr>
      </w:pPr>
      <w:r w:rsidRPr="00F40BB1">
        <w:rPr>
          <w:rFonts w:ascii="Times New Roman" w:hAnsi="Times New Roman"/>
          <w:b/>
          <w:sz w:val="12"/>
          <w:szCs w:val="12"/>
        </w:rPr>
        <w:t>ПЛАН</w:t>
      </w:r>
    </w:p>
    <w:p w:rsidR="00F40BB1" w:rsidRPr="00F40BB1" w:rsidRDefault="00F40BB1" w:rsidP="00F40BB1">
      <w:pPr>
        <w:spacing w:after="0" w:line="240" w:lineRule="auto"/>
        <w:jc w:val="center"/>
        <w:rPr>
          <w:rFonts w:ascii="Times New Roman" w:hAnsi="Times New Roman"/>
          <w:b/>
          <w:sz w:val="12"/>
          <w:szCs w:val="12"/>
        </w:rPr>
      </w:pPr>
      <w:r w:rsidRPr="00F40BB1">
        <w:rPr>
          <w:rFonts w:ascii="Times New Roman" w:hAnsi="Times New Roman"/>
          <w:b/>
          <w:sz w:val="12"/>
          <w:szCs w:val="12"/>
        </w:rPr>
        <w:t>проведения плановых проверок физических лиц, не являющихся индивидуальными предпринимателями на 20__ год</w:t>
      </w:r>
    </w:p>
    <w:tbl>
      <w:tblPr>
        <w:tblStyle w:val="af0"/>
        <w:tblW w:w="7513" w:type="dxa"/>
        <w:tblInd w:w="108" w:type="dxa"/>
        <w:tblLayout w:type="fixed"/>
        <w:tblLook w:val="04A0" w:firstRow="1" w:lastRow="0" w:firstColumn="1" w:lastColumn="0" w:noHBand="0" w:noVBand="1"/>
      </w:tblPr>
      <w:tblGrid>
        <w:gridCol w:w="709"/>
        <w:gridCol w:w="567"/>
        <w:gridCol w:w="992"/>
        <w:gridCol w:w="709"/>
        <w:gridCol w:w="851"/>
        <w:gridCol w:w="850"/>
        <w:gridCol w:w="851"/>
        <w:gridCol w:w="992"/>
        <w:gridCol w:w="992"/>
      </w:tblGrid>
      <w:tr w:rsidR="00F40BB1" w:rsidRPr="00F40BB1" w:rsidTr="00F40BB1">
        <w:tc>
          <w:tcPr>
            <w:tcW w:w="709" w:type="dxa"/>
            <w:vMerge w:val="restart"/>
          </w:tcPr>
          <w:p w:rsidR="00F40BB1" w:rsidRPr="00F40BB1" w:rsidRDefault="00F40BB1" w:rsidP="00F40BB1">
            <w:pPr>
              <w:jc w:val="both"/>
              <w:rPr>
                <w:rFonts w:ascii="Times New Roman" w:hAnsi="Times New Roman"/>
                <w:sz w:val="12"/>
                <w:szCs w:val="12"/>
              </w:rPr>
            </w:pPr>
            <w:r w:rsidRPr="00F40BB1">
              <w:rPr>
                <w:rFonts w:ascii="Times New Roman" w:hAnsi="Times New Roman"/>
                <w:sz w:val="12"/>
                <w:szCs w:val="12"/>
              </w:rPr>
              <w:t>Ф.И.О. физического лица</w:t>
            </w:r>
          </w:p>
        </w:tc>
        <w:tc>
          <w:tcPr>
            <w:tcW w:w="1559" w:type="dxa"/>
            <w:gridSpan w:val="2"/>
            <w:tcBorders>
              <w:bottom w:val="single" w:sz="4" w:space="0" w:color="auto"/>
            </w:tcBorders>
          </w:tcPr>
          <w:p w:rsidR="00F40BB1" w:rsidRPr="00F40BB1" w:rsidRDefault="00F40BB1" w:rsidP="00F40BB1">
            <w:pPr>
              <w:jc w:val="both"/>
              <w:rPr>
                <w:rFonts w:ascii="Times New Roman" w:hAnsi="Times New Roman"/>
                <w:sz w:val="12"/>
                <w:szCs w:val="12"/>
              </w:rPr>
            </w:pPr>
            <w:r w:rsidRPr="00F40BB1">
              <w:rPr>
                <w:rFonts w:ascii="Times New Roman" w:hAnsi="Times New Roman"/>
                <w:sz w:val="12"/>
                <w:szCs w:val="12"/>
              </w:rPr>
              <w:t>Адрес</w:t>
            </w:r>
          </w:p>
        </w:tc>
        <w:tc>
          <w:tcPr>
            <w:tcW w:w="709" w:type="dxa"/>
            <w:vMerge w:val="restart"/>
          </w:tcPr>
          <w:p w:rsidR="00F40BB1" w:rsidRPr="00F40BB1" w:rsidRDefault="00F40BB1" w:rsidP="00F40BB1">
            <w:pPr>
              <w:jc w:val="both"/>
              <w:rPr>
                <w:rFonts w:ascii="Times New Roman" w:hAnsi="Times New Roman"/>
                <w:sz w:val="12"/>
                <w:szCs w:val="12"/>
              </w:rPr>
            </w:pPr>
            <w:r w:rsidRPr="00F40BB1">
              <w:rPr>
                <w:rFonts w:ascii="Times New Roman" w:hAnsi="Times New Roman"/>
                <w:sz w:val="12"/>
                <w:szCs w:val="12"/>
              </w:rPr>
              <w:t>Цель проведения проверки</w:t>
            </w:r>
          </w:p>
        </w:tc>
        <w:tc>
          <w:tcPr>
            <w:tcW w:w="851" w:type="dxa"/>
            <w:vMerge w:val="restart"/>
          </w:tcPr>
          <w:p w:rsidR="00F40BB1" w:rsidRPr="00F40BB1" w:rsidRDefault="00F40BB1" w:rsidP="00F40BB1">
            <w:pPr>
              <w:jc w:val="both"/>
              <w:rPr>
                <w:rFonts w:ascii="Times New Roman" w:hAnsi="Times New Roman"/>
                <w:sz w:val="12"/>
                <w:szCs w:val="12"/>
              </w:rPr>
            </w:pPr>
            <w:r w:rsidRPr="00F40BB1">
              <w:rPr>
                <w:rFonts w:ascii="Times New Roman" w:hAnsi="Times New Roman"/>
                <w:sz w:val="12"/>
                <w:szCs w:val="12"/>
              </w:rPr>
              <w:t>Основание проведения проверки</w:t>
            </w:r>
          </w:p>
        </w:tc>
        <w:tc>
          <w:tcPr>
            <w:tcW w:w="850" w:type="dxa"/>
            <w:vMerge w:val="restart"/>
          </w:tcPr>
          <w:p w:rsidR="00F40BB1" w:rsidRPr="00F40BB1" w:rsidRDefault="00F40BB1" w:rsidP="00F40BB1">
            <w:pPr>
              <w:jc w:val="both"/>
              <w:rPr>
                <w:rFonts w:ascii="Times New Roman" w:hAnsi="Times New Roman"/>
                <w:sz w:val="12"/>
                <w:szCs w:val="12"/>
              </w:rPr>
            </w:pPr>
            <w:r w:rsidRPr="00F40BB1">
              <w:rPr>
                <w:rFonts w:ascii="Times New Roman" w:hAnsi="Times New Roman"/>
                <w:sz w:val="12"/>
                <w:szCs w:val="12"/>
              </w:rPr>
              <w:t>Дата начала проведения проверки</w:t>
            </w:r>
          </w:p>
        </w:tc>
        <w:tc>
          <w:tcPr>
            <w:tcW w:w="851" w:type="dxa"/>
            <w:vMerge w:val="restart"/>
          </w:tcPr>
          <w:p w:rsidR="00F40BB1" w:rsidRPr="00F40BB1" w:rsidRDefault="00F40BB1" w:rsidP="00F40BB1">
            <w:pPr>
              <w:jc w:val="both"/>
              <w:rPr>
                <w:rFonts w:ascii="Times New Roman" w:hAnsi="Times New Roman"/>
                <w:sz w:val="12"/>
                <w:szCs w:val="12"/>
              </w:rPr>
            </w:pPr>
            <w:r>
              <w:rPr>
                <w:rFonts w:ascii="Times New Roman" w:hAnsi="Times New Roman"/>
                <w:sz w:val="12"/>
                <w:szCs w:val="12"/>
              </w:rPr>
              <w:t>Срок проведе</w:t>
            </w:r>
            <w:r w:rsidRPr="00F40BB1">
              <w:rPr>
                <w:rFonts w:ascii="Times New Roman" w:hAnsi="Times New Roman"/>
                <w:sz w:val="12"/>
                <w:szCs w:val="12"/>
              </w:rPr>
              <w:t>ния плановой проверки</w:t>
            </w:r>
          </w:p>
        </w:tc>
        <w:tc>
          <w:tcPr>
            <w:tcW w:w="992" w:type="dxa"/>
            <w:vMerge w:val="restart"/>
          </w:tcPr>
          <w:p w:rsidR="00F40BB1" w:rsidRPr="00F40BB1" w:rsidRDefault="00F40BB1" w:rsidP="00F40BB1">
            <w:pPr>
              <w:jc w:val="both"/>
              <w:rPr>
                <w:rFonts w:ascii="Times New Roman" w:hAnsi="Times New Roman"/>
                <w:sz w:val="12"/>
                <w:szCs w:val="12"/>
              </w:rPr>
            </w:pPr>
            <w:r w:rsidRPr="00F40BB1">
              <w:rPr>
                <w:rFonts w:ascii="Times New Roman" w:hAnsi="Times New Roman"/>
                <w:sz w:val="12"/>
                <w:szCs w:val="12"/>
              </w:rPr>
              <w:t xml:space="preserve">Форма проведения проверки (выездная) </w:t>
            </w:r>
          </w:p>
        </w:tc>
        <w:tc>
          <w:tcPr>
            <w:tcW w:w="992" w:type="dxa"/>
            <w:vMerge w:val="restart"/>
          </w:tcPr>
          <w:p w:rsidR="00F40BB1" w:rsidRPr="00F40BB1" w:rsidRDefault="00F40BB1" w:rsidP="00F40BB1">
            <w:pPr>
              <w:jc w:val="both"/>
              <w:rPr>
                <w:rFonts w:ascii="Times New Roman" w:hAnsi="Times New Roman"/>
                <w:sz w:val="12"/>
                <w:szCs w:val="12"/>
              </w:rPr>
            </w:pPr>
            <w:r>
              <w:rPr>
                <w:rFonts w:ascii="Times New Roman" w:hAnsi="Times New Roman"/>
                <w:sz w:val="12"/>
                <w:szCs w:val="12"/>
              </w:rPr>
              <w:t>Наименование органа муниципа</w:t>
            </w:r>
            <w:r w:rsidRPr="00F40BB1">
              <w:rPr>
                <w:rFonts w:ascii="Times New Roman" w:hAnsi="Times New Roman"/>
                <w:sz w:val="12"/>
                <w:szCs w:val="12"/>
              </w:rPr>
              <w:t>льного контроля</w:t>
            </w:r>
          </w:p>
        </w:tc>
      </w:tr>
      <w:tr w:rsidR="00F40BB1" w:rsidRPr="00F40BB1" w:rsidTr="00F40BB1">
        <w:tc>
          <w:tcPr>
            <w:tcW w:w="709" w:type="dxa"/>
            <w:vMerge/>
          </w:tcPr>
          <w:p w:rsidR="00F40BB1" w:rsidRPr="00F40BB1" w:rsidRDefault="00F40BB1" w:rsidP="00F40BB1">
            <w:pPr>
              <w:jc w:val="both"/>
              <w:rPr>
                <w:rFonts w:ascii="Times New Roman" w:hAnsi="Times New Roman"/>
                <w:sz w:val="12"/>
                <w:szCs w:val="12"/>
              </w:rPr>
            </w:pPr>
          </w:p>
        </w:tc>
        <w:tc>
          <w:tcPr>
            <w:tcW w:w="567" w:type="dxa"/>
            <w:tcBorders>
              <w:top w:val="single" w:sz="4" w:space="0" w:color="auto"/>
            </w:tcBorders>
          </w:tcPr>
          <w:p w:rsidR="00F40BB1" w:rsidRPr="00F40BB1" w:rsidRDefault="00F40BB1" w:rsidP="00F40BB1">
            <w:pPr>
              <w:jc w:val="both"/>
              <w:rPr>
                <w:rFonts w:ascii="Times New Roman" w:hAnsi="Times New Roman"/>
                <w:sz w:val="12"/>
                <w:szCs w:val="12"/>
              </w:rPr>
            </w:pPr>
            <w:r w:rsidRPr="00F40BB1">
              <w:rPr>
                <w:rFonts w:ascii="Times New Roman" w:hAnsi="Times New Roman"/>
                <w:sz w:val="12"/>
                <w:szCs w:val="12"/>
              </w:rPr>
              <w:t>Места жительства</w:t>
            </w:r>
          </w:p>
        </w:tc>
        <w:tc>
          <w:tcPr>
            <w:tcW w:w="992" w:type="dxa"/>
            <w:tcBorders>
              <w:top w:val="single" w:sz="4" w:space="0" w:color="auto"/>
            </w:tcBorders>
          </w:tcPr>
          <w:p w:rsidR="00F40BB1" w:rsidRPr="00F40BB1" w:rsidRDefault="00F40BB1" w:rsidP="00F40BB1">
            <w:pPr>
              <w:jc w:val="both"/>
              <w:rPr>
                <w:rFonts w:ascii="Times New Roman" w:hAnsi="Times New Roman"/>
                <w:sz w:val="12"/>
                <w:szCs w:val="12"/>
              </w:rPr>
            </w:pPr>
            <w:r w:rsidRPr="00F40BB1">
              <w:rPr>
                <w:rFonts w:ascii="Times New Roman" w:hAnsi="Times New Roman"/>
                <w:sz w:val="12"/>
                <w:szCs w:val="12"/>
              </w:rPr>
              <w:t>Нахождения земельного участка</w:t>
            </w:r>
          </w:p>
        </w:tc>
        <w:tc>
          <w:tcPr>
            <w:tcW w:w="709" w:type="dxa"/>
            <w:vMerge/>
          </w:tcPr>
          <w:p w:rsidR="00F40BB1" w:rsidRPr="00F40BB1" w:rsidRDefault="00F40BB1" w:rsidP="00F40BB1">
            <w:pPr>
              <w:jc w:val="both"/>
              <w:rPr>
                <w:rFonts w:ascii="Times New Roman" w:hAnsi="Times New Roman"/>
                <w:sz w:val="12"/>
                <w:szCs w:val="12"/>
              </w:rPr>
            </w:pPr>
          </w:p>
        </w:tc>
        <w:tc>
          <w:tcPr>
            <w:tcW w:w="851" w:type="dxa"/>
            <w:vMerge/>
          </w:tcPr>
          <w:p w:rsidR="00F40BB1" w:rsidRPr="00F40BB1" w:rsidRDefault="00F40BB1" w:rsidP="00F40BB1">
            <w:pPr>
              <w:jc w:val="both"/>
              <w:rPr>
                <w:rFonts w:ascii="Times New Roman" w:hAnsi="Times New Roman"/>
                <w:sz w:val="12"/>
                <w:szCs w:val="12"/>
              </w:rPr>
            </w:pPr>
          </w:p>
        </w:tc>
        <w:tc>
          <w:tcPr>
            <w:tcW w:w="850" w:type="dxa"/>
            <w:vMerge/>
          </w:tcPr>
          <w:p w:rsidR="00F40BB1" w:rsidRPr="00F40BB1" w:rsidRDefault="00F40BB1" w:rsidP="00F40BB1">
            <w:pPr>
              <w:jc w:val="both"/>
              <w:rPr>
                <w:rFonts w:ascii="Times New Roman" w:hAnsi="Times New Roman"/>
                <w:sz w:val="12"/>
                <w:szCs w:val="12"/>
              </w:rPr>
            </w:pPr>
          </w:p>
        </w:tc>
        <w:tc>
          <w:tcPr>
            <w:tcW w:w="851" w:type="dxa"/>
            <w:vMerge/>
          </w:tcPr>
          <w:p w:rsidR="00F40BB1" w:rsidRPr="00F40BB1" w:rsidRDefault="00F40BB1" w:rsidP="00F40BB1">
            <w:pPr>
              <w:jc w:val="both"/>
              <w:rPr>
                <w:rFonts w:ascii="Times New Roman" w:hAnsi="Times New Roman"/>
                <w:sz w:val="12"/>
                <w:szCs w:val="12"/>
              </w:rPr>
            </w:pPr>
          </w:p>
        </w:tc>
        <w:tc>
          <w:tcPr>
            <w:tcW w:w="992" w:type="dxa"/>
            <w:vMerge/>
          </w:tcPr>
          <w:p w:rsidR="00F40BB1" w:rsidRPr="00F40BB1" w:rsidRDefault="00F40BB1" w:rsidP="00F40BB1">
            <w:pPr>
              <w:jc w:val="both"/>
              <w:rPr>
                <w:rFonts w:ascii="Times New Roman" w:hAnsi="Times New Roman"/>
                <w:sz w:val="12"/>
                <w:szCs w:val="12"/>
              </w:rPr>
            </w:pPr>
          </w:p>
        </w:tc>
        <w:tc>
          <w:tcPr>
            <w:tcW w:w="992" w:type="dxa"/>
            <w:vMerge/>
          </w:tcPr>
          <w:p w:rsidR="00F40BB1" w:rsidRPr="00F40BB1" w:rsidRDefault="00F40BB1" w:rsidP="00F40BB1">
            <w:pPr>
              <w:jc w:val="both"/>
              <w:rPr>
                <w:rFonts w:ascii="Times New Roman" w:hAnsi="Times New Roman"/>
                <w:sz w:val="12"/>
                <w:szCs w:val="12"/>
              </w:rPr>
            </w:pPr>
          </w:p>
        </w:tc>
      </w:tr>
      <w:tr w:rsidR="00F40BB1" w:rsidRPr="00F40BB1" w:rsidTr="00F40BB1">
        <w:tc>
          <w:tcPr>
            <w:tcW w:w="709" w:type="dxa"/>
          </w:tcPr>
          <w:p w:rsidR="00F40BB1" w:rsidRPr="00F40BB1" w:rsidRDefault="00F40BB1" w:rsidP="00F40BB1">
            <w:pPr>
              <w:jc w:val="both"/>
              <w:rPr>
                <w:rFonts w:ascii="Times New Roman" w:hAnsi="Times New Roman"/>
                <w:sz w:val="12"/>
                <w:szCs w:val="12"/>
              </w:rPr>
            </w:pPr>
          </w:p>
        </w:tc>
        <w:tc>
          <w:tcPr>
            <w:tcW w:w="567" w:type="dxa"/>
          </w:tcPr>
          <w:p w:rsidR="00F40BB1" w:rsidRPr="00F40BB1" w:rsidRDefault="00F40BB1" w:rsidP="00F40BB1">
            <w:pPr>
              <w:jc w:val="both"/>
              <w:rPr>
                <w:rFonts w:ascii="Times New Roman" w:hAnsi="Times New Roman"/>
                <w:sz w:val="12"/>
                <w:szCs w:val="12"/>
              </w:rPr>
            </w:pPr>
          </w:p>
        </w:tc>
        <w:tc>
          <w:tcPr>
            <w:tcW w:w="992" w:type="dxa"/>
          </w:tcPr>
          <w:p w:rsidR="00F40BB1" w:rsidRPr="00F40BB1" w:rsidRDefault="00F40BB1" w:rsidP="00F40BB1">
            <w:pPr>
              <w:jc w:val="both"/>
              <w:rPr>
                <w:rFonts w:ascii="Times New Roman" w:hAnsi="Times New Roman"/>
                <w:sz w:val="12"/>
                <w:szCs w:val="12"/>
              </w:rPr>
            </w:pPr>
          </w:p>
        </w:tc>
        <w:tc>
          <w:tcPr>
            <w:tcW w:w="709" w:type="dxa"/>
          </w:tcPr>
          <w:p w:rsidR="00F40BB1" w:rsidRPr="00F40BB1" w:rsidRDefault="00F40BB1" w:rsidP="00F40BB1">
            <w:pPr>
              <w:jc w:val="both"/>
              <w:rPr>
                <w:rFonts w:ascii="Times New Roman" w:hAnsi="Times New Roman"/>
                <w:sz w:val="12"/>
                <w:szCs w:val="12"/>
              </w:rPr>
            </w:pPr>
          </w:p>
        </w:tc>
        <w:tc>
          <w:tcPr>
            <w:tcW w:w="851" w:type="dxa"/>
          </w:tcPr>
          <w:p w:rsidR="00F40BB1" w:rsidRPr="00F40BB1" w:rsidRDefault="00F40BB1" w:rsidP="00F40BB1">
            <w:pPr>
              <w:jc w:val="both"/>
              <w:rPr>
                <w:rFonts w:ascii="Times New Roman" w:hAnsi="Times New Roman"/>
                <w:sz w:val="12"/>
                <w:szCs w:val="12"/>
              </w:rPr>
            </w:pPr>
          </w:p>
        </w:tc>
        <w:tc>
          <w:tcPr>
            <w:tcW w:w="850" w:type="dxa"/>
          </w:tcPr>
          <w:p w:rsidR="00F40BB1" w:rsidRPr="00F40BB1" w:rsidRDefault="00F40BB1" w:rsidP="00F40BB1">
            <w:pPr>
              <w:jc w:val="both"/>
              <w:rPr>
                <w:rFonts w:ascii="Times New Roman" w:hAnsi="Times New Roman"/>
                <w:sz w:val="12"/>
                <w:szCs w:val="12"/>
              </w:rPr>
            </w:pPr>
          </w:p>
        </w:tc>
        <w:tc>
          <w:tcPr>
            <w:tcW w:w="851" w:type="dxa"/>
          </w:tcPr>
          <w:p w:rsidR="00F40BB1" w:rsidRPr="00F40BB1" w:rsidRDefault="00F40BB1" w:rsidP="00F40BB1">
            <w:pPr>
              <w:jc w:val="both"/>
              <w:rPr>
                <w:rFonts w:ascii="Times New Roman" w:hAnsi="Times New Roman"/>
                <w:sz w:val="12"/>
                <w:szCs w:val="12"/>
              </w:rPr>
            </w:pPr>
          </w:p>
        </w:tc>
        <w:tc>
          <w:tcPr>
            <w:tcW w:w="992" w:type="dxa"/>
          </w:tcPr>
          <w:p w:rsidR="00F40BB1" w:rsidRPr="00F40BB1" w:rsidRDefault="00F40BB1" w:rsidP="00F40BB1">
            <w:pPr>
              <w:jc w:val="both"/>
              <w:rPr>
                <w:rFonts w:ascii="Times New Roman" w:hAnsi="Times New Roman"/>
                <w:sz w:val="12"/>
                <w:szCs w:val="12"/>
              </w:rPr>
            </w:pPr>
          </w:p>
        </w:tc>
        <w:tc>
          <w:tcPr>
            <w:tcW w:w="992" w:type="dxa"/>
          </w:tcPr>
          <w:p w:rsidR="00F40BB1" w:rsidRPr="00F40BB1" w:rsidRDefault="00F40BB1" w:rsidP="00F40BB1">
            <w:pPr>
              <w:jc w:val="both"/>
              <w:rPr>
                <w:rFonts w:ascii="Times New Roman" w:hAnsi="Times New Roman"/>
                <w:sz w:val="12"/>
                <w:szCs w:val="12"/>
              </w:rPr>
            </w:pPr>
          </w:p>
        </w:tc>
      </w:tr>
      <w:tr w:rsidR="00F40BB1" w:rsidRPr="00F40BB1" w:rsidTr="00F40BB1">
        <w:tc>
          <w:tcPr>
            <w:tcW w:w="709" w:type="dxa"/>
          </w:tcPr>
          <w:p w:rsidR="00F40BB1" w:rsidRPr="00F40BB1" w:rsidRDefault="00F40BB1" w:rsidP="00F40BB1">
            <w:pPr>
              <w:jc w:val="both"/>
              <w:rPr>
                <w:rFonts w:ascii="Times New Roman" w:hAnsi="Times New Roman"/>
                <w:sz w:val="12"/>
                <w:szCs w:val="12"/>
              </w:rPr>
            </w:pPr>
          </w:p>
        </w:tc>
        <w:tc>
          <w:tcPr>
            <w:tcW w:w="567" w:type="dxa"/>
          </w:tcPr>
          <w:p w:rsidR="00F40BB1" w:rsidRPr="00F40BB1" w:rsidRDefault="00F40BB1" w:rsidP="00F40BB1">
            <w:pPr>
              <w:jc w:val="both"/>
              <w:rPr>
                <w:rFonts w:ascii="Times New Roman" w:hAnsi="Times New Roman"/>
                <w:sz w:val="12"/>
                <w:szCs w:val="12"/>
              </w:rPr>
            </w:pPr>
          </w:p>
        </w:tc>
        <w:tc>
          <w:tcPr>
            <w:tcW w:w="992" w:type="dxa"/>
          </w:tcPr>
          <w:p w:rsidR="00F40BB1" w:rsidRPr="00F40BB1" w:rsidRDefault="00F40BB1" w:rsidP="00F40BB1">
            <w:pPr>
              <w:jc w:val="both"/>
              <w:rPr>
                <w:rFonts w:ascii="Times New Roman" w:hAnsi="Times New Roman"/>
                <w:sz w:val="12"/>
                <w:szCs w:val="12"/>
              </w:rPr>
            </w:pPr>
          </w:p>
        </w:tc>
        <w:tc>
          <w:tcPr>
            <w:tcW w:w="709" w:type="dxa"/>
          </w:tcPr>
          <w:p w:rsidR="00F40BB1" w:rsidRPr="00F40BB1" w:rsidRDefault="00F40BB1" w:rsidP="00F40BB1">
            <w:pPr>
              <w:jc w:val="both"/>
              <w:rPr>
                <w:rFonts w:ascii="Times New Roman" w:hAnsi="Times New Roman"/>
                <w:sz w:val="12"/>
                <w:szCs w:val="12"/>
              </w:rPr>
            </w:pPr>
          </w:p>
        </w:tc>
        <w:tc>
          <w:tcPr>
            <w:tcW w:w="851" w:type="dxa"/>
          </w:tcPr>
          <w:p w:rsidR="00F40BB1" w:rsidRPr="00F40BB1" w:rsidRDefault="00F40BB1" w:rsidP="00F40BB1">
            <w:pPr>
              <w:jc w:val="both"/>
              <w:rPr>
                <w:rFonts w:ascii="Times New Roman" w:hAnsi="Times New Roman"/>
                <w:sz w:val="12"/>
                <w:szCs w:val="12"/>
              </w:rPr>
            </w:pPr>
          </w:p>
        </w:tc>
        <w:tc>
          <w:tcPr>
            <w:tcW w:w="850" w:type="dxa"/>
          </w:tcPr>
          <w:p w:rsidR="00F40BB1" w:rsidRPr="00F40BB1" w:rsidRDefault="00F40BB1" w:rsidP="00F40BB1">
            <w:pPr>
              <w:jc w:val="both"/>
              <w:rPr>
                <w:rFonts w:ascii="Times New Roman" w:hAnsi="Times New Roman"/>
                <w:sz w:val="12"/>
                <w:szCs w:val="12"/>
              </w:rPr>
            </w:pPr>
          </w:p>
        </w:tc>
        <w:tc>
          <w:tcPr>
            <w:tcW w:w="851" w:type="dxa"/>
          </w:tcPr>
          <w:p w:rsidR="00F40BB1" w:rsidRPr="00F40BB1" w:rsidRDefault="00F40BB1" w:rsidP="00F40BB1">
            <w:pPr>
              <w:jc w:val="both"/>
              <w:rPr>
                <w:rFonts w:ascii="Times New Roman" w:hAnsi="Times New Roman"/>
                <w:sz w:val="12"/>
                <w:szCs w:val="12"/>
              </w:rPr>
            </w:pPr>
          </w:p>
        </w:tc>
        <w:tc>
          <w:tcPr>
            <w:tcW w:w="992" w:type="dxa"/>
          </w:tcPr>
          <w:p w:rsidR="00F40BB1" w:rsidRPr="00F40BB1" w:rsidRDefault="00F40BB1" w:rsidP="00F40BB1">
            <w:pPr>
              <w:jc w:val="both"/>
              <w:rPr>
                <w:rFonts w:ascii="Times New Roman" w:hAnsi="Times New Roman"/>
                <w:sz w:val="12"/>
                <w:szCs w:val="12"/>
              </w:rPr>
            </w:pPr>
          </w:p>
        </w:tc>
        <w:tc>
          <w:tcPr>
            <w:tcW w:w="992" w:type="dxa"/>
          </w:tcPr>
          <w:p w:rsidR="00F40BB1" w:rsidRPr="00F40BB1" w:rsidRDefault="00F40BB1" w:rsidP="00F40BB1">
            <w:pPr>
              <w:jc w:val="both"/>
              <w:rPr>
                <w:rFonts w:ascii="Times New Roman" w:hAnsi="Times New Roman"/>
                <w:sz w:val="12"/>
                <w:szCs w:val="12"/>
              </w:rPr>
            </w:pPr>
          </w:p>
        </w:tc>
      </w:tr>
      <w:tr w:rsidR="00F40BB1" w:rsidRPr="00F40BB1" w:rsidTr="00F40BB1">
        <w:tc>
          <w:tcPr>
            <w:tcW w:w="709" w:type="dxa"/>
          </w:tcPr>
          <w:p w:rsidR="00F40BB1" w:rsidRPr="00F40BB1" w:rsidRDefault="00F40BB1" w:rsidP="00F40BB1">
            <w:pPr>
              <w:jc w:val="both"/>
              <w:rPr>
                <w:rFonts w:ascii="Times New Roman" w:hAnsi="Times New Roman"/>
                <w:sz w:val="12"/>
                <w:szCs w:val="12"/>
              </w:rPr>
            </w:pPr>
          </w:p>
        </w:tc>
        <w:tc>
          <w:tcPr>
            <w:tcW w:w="567" w:type="dxa"/>
          </w:tcPr>
          <w:p w:rsidR="00F40BB1" w:rsidRPr="00F40BB1" w:rsidRDefault="00F40BB1" w:rsidP="00F40BB1">
            <w:pPr>
              <w:jc w:val="both"/>
              <w:rPr>
                <w:rFonts w:ascii="Times New Roman" w:hAnsi="Times New Roman"/>
                <w:sz w:val="12"/>
                <w:szCs w:val="12"/>
              </w:rPr>
            </w:pPr>
          </w:p>
        </w:tc>
        <w:tc>
          <w:tcPr>
            <w:tcW w:w="992" w:type="dxa"/>
          </w:tcPr>
          <w:p w:rsidR="00F40BB1" w:rsidRPr="00F40BB1" w:rsidRDefault="00F40BB1" w:rsidP="00F40BB1">
            <w:pPr>
              <w:jc w:val="both"/>
              <w:rPr>
                <w:rFonts w:ascii="Times New Roman" w:hAnsi="Times New Roman"/>
                <w:sz w:val="12"/>
                <w:szCs w:val="12"/>
              </w:rPr>
            </w:pPr>
          </w:p>
        </w:tc>
        <w:tc>
          <w:tcPr>
            <w:tcW w:w="709" w:type="dxa"/>
          </w:tcPr>
          <w:p w:rsidR="00F40BB1" w:rsidRPr="00F40BB1" w:rsidRDefault="00F40BB1" w:rsidP="00F40BB1">
            <w:pPr>
              <w:jc w:val="both"/>
              <w:rPr>
                <w:rFonts w:ascii="Times New Roman" w:hAnsi="Times New Roman"/>
                <w:sz w:val="12"/>
                <w:szCs w:val="12"/>
              </w:rPr>
            </w:pPr>
          </w:p>
        </w:tc>
        <w:tc>
          <w:tcPr>
            <w:tcW w:w="851" w:type="dxa"/>
          </w:tcPr>
          <w:p w:rsidR="00F40BB1" w:rsidRPr="00F40BB1" w:rsidRDefault="00F40BB1" w:rsidP="00F40BB1">
            <w:pPr>
              <w:jc w:val="both"/>
              <w:rPr>
                <w:rFonts w:ascii="Times New Roman" w:hAnsi="Times New Roman"/>
                <w:sz w:val="12"/>
                <w:szCs w:val="12"/>
              </w:rPr>
            </w:pPr>
          </w:p>
        </w:tc>
        <w:tc>
          <w:tcPr>
            <w:tcW w:w="850" w:type="dxa"/>
          </w:tcPr>
          <w:p w:rsidR="00F40BB1" w:rsidRPr="00F40BB1" w:rsidRDefault="00F40BB1" w:rsidP="00F40BB1">
            <w:pPr>
              <w:jc w:val="both"/>
              <w:rPr>
                <w:rFonts w:ascii="Times New Roman" w:hAnsi="Times New Roman"/>
                <w:sz w:val="12"/>
                <w:szCs w:val="12"/>
              </w:rPr>
            </w:pPr>
          </w:p>
        </w:tc>
        <w:tc>
          <w:tcPr>
            <w:tcW w:w="851" w:type="dxa"/>
          </w:tcPr>
          <w:p w:rsidR="00F40BB1" w:rsidRPr="00F40BB1" w:rsidRDefault="00F40BB1" w:rsidP="00F40BB1">
            <w:pPr>
              <w:jc w:val="both"/>
              <w:rPr>
                <w:rFonts w:ascii="Times New Roman" w:hAnsi="Times New Roman"/>
                <w:sz w:val="12"/>
                <w:szCs w:val="12"/>
              </w:rPr>
            </w:pPr>
          </w:p>
        </w:tc>
        <w:tc>
          <w:tcPr>
            <w:tcW w:w="992" w:type="dxa"/>
          </w:tcPr>
          <w:p w:rsidR="00F40BB1" w:rsidRPr="00F40BB1" w:rsidRDefault="00F40BB1" w:rsidP="00F40BB1">
            <w:pPr>
              <w:jc w:val="both"/>
              <w:rPr>
                <w:rFonts w:ascii="Times New Roman" w:hAnsi="Times New Roman"/>
                <w:sz w:val="12"/>
                <w:szCs w:val="12"/>
              </w:rPr>
            </w:pPr>
          </w:p>
        </w:tc>
        <w:tc>
          <w:tcPr>
            <w:tcW w:w="992" w:type="dxa"/>
          </w:tcPr>
          <w:p w:rsidR="00F40BB1" w:rsidRPr="00F40BB1" w:rsidRDefault="00F40BB1" w:rsidP="00F40BB1">
            <w:pPr>
              <w:jc w:val="both"/>
              <w:rPr>
                <w:rFonts w:ascii="Times New Roman" w:hAnsi="Times New Roman"/>
                <w:sz w:val="12"/>
                <w:szCs w:val="12"/>
              </w:rPr>
            </w:pPr>
          </w:p>
        </w:tc>
      </w:tr>
    </w:tbl>
    <w:p w:rsidR="006F5D11" w:rsidRDefault="006F5D11" w:rsidP="004B2929">
      <w:pPr>
        <w:spacing w:after="0" w:line="240" w:lineRule="auto"/>
        <w:jc w:val="right"/>
        <w:rPr>
          <w:rFonts w:ascii="Times New Roman" w:hAnsi="Times New Roman"/>
          <w:i/>
          <w:sz w:val="12"/>
          <w:szCs w:val="12"/>
        </w:rPr>
      </w:pPr>
    </w:p>
    <w:p w:rsidR="004B2929" w:rsidRPr="004B2929" w:rsidRDefault="004B2929" w:rsidP="004B2929">
      <w:pPr>
        <w:spacing w:after="0" w:line="240" w:lineRule="auto"/>
        <w:jc w:val="right"/>
        <w:rPr>
          <w:rFonts w:ascii="Times New Roman" w:hAnsi="Times New Roman"/>
          <w:i/>
          <w:sz w:val="12"/>
          <w:szCs w:val="12"/>
        </w:rPr>
      </w:pPr>
      <w:r w:rsidRPr="004B2929">
        <w:rPr>
          <w:rFonts w:ascii="Times New Roman" w:hAnsi="Times New Roman"/>
          <w:i/>
          <w:sz w:val="12"/>
          <w:szCs w:val="12"/>
        </w:rPr>
        <w:t>Приложение №</w:t>
      </w:r>
      <w:r>
        <w:rPr>
          <w:rFonts w:ascii="Times New Roman" w:hAnsi="Times New Roman"/>
          <w:i/>
          <w:sz w:val="12"/>
          <w:szCs w:val="12"/>
        </w:rPr>
        <w:t>4</w:t>
      </w:r>
    </w:p>
    <w:p w:rsidR="004B2929" w:rsidRPr="004B2929" w:rsidRDefault="004B2929" w:rsidP="004B2929">
      <w:pPr>
        <w:spacing w:after="0" w:line="240" w:lineRule="auto"/>
        <w:jc w:val="right"/>
        <w:rPr>
          <w:rFonts w:ascii="Times New Roman" w:hAnsi="Times New Roman"/>
          <w:i/>
          <w:sz w:val="12"/>
          <w:szCs w:val="12"/>
        </w:rPr>
      </w:pPr>
      <w:r w:rsidRPr="004B2929">
        <w:rPr>
          <w:rFonts w:ascii="Times New Roman" w:hAnsi="Times New Roman"/>
          <w:i/>
          <w:sz w:val="12"/>
          <w:szCs w:val="12"/>
        </w:rPr>
        <w:t>к Административному регламенту</w:t>
      </w:r>
    </w:p>
    <w:p w:rsidR="00926799" w:rsidRPr="00926799" w:rsidRDefault="00926799" w:rsidP="00926799">
      <w:pPr>
        <w:spacing w:after="0" w:line="240" w:lineRule="auto"/>
        <w:rPr>
          <w:rFonts w:ascii="Times New Roman" w:hAnsi="Times New Roman"/>
          <w:sz w:val="12"/>
          <w:szCs w:val="12"/>
        </w:rPr>
      </w:pPr>
      <w:r w:rsidRPr="00926799">
        <w:rPr>
          <w:rFonts w:ascii="Times New Roman" w:hAnsi="Times New Roman"/>
          <w:sz w:val="12"/>
          <w:szCs w:val="12"/>
        </w:rPr>
        <w:t>РАСПОРЯЖЕНИЕ</w:t>
      </w:r>
    </w:p>
    <w:p w:rsidR="00926799" w:rsidRPr="00926799" w:rsidRDefault="00926799" w:rsidP="00926799">
      <w:pPr>
        <w:spacing w:after="0" w:line="240" w:lineRule="auto"/>
        <w:rPr>
          <w:rFonts w:ascii="Times New Roman" w:hAnsi="Times New Roman"/>
          <w:sz w:val="12"/>
          <w:szCs w:val="12"/>
        </w:rPr>
      </w:pPr>
      <w:r w:rsidRPr="00926799">
        <w:rPr>
          <w:rFonts w:ascii="Times New Roman" w:hAnsi="Times New Roman"/>
          <w:sz w:val="12"/>
          <w:szCs w:val="12"/>
        </w:rPr>
        <w:t>О проведении</w:t>
      </w:r>
      <w:r>
        <w:rPr>
          <w:rFonts w:ascii="Times New Roman" w:hAnsi="Times New Roman"/>
          <w:sz w:val="12"/>
          <w:szCs w:val="12"/>
        </w:rPr>
        <w:t xml:space="preserve"> </w:t>
      </w:r>
      <w:r w:rsidRPr="00926799">
        <w:rPr>
          <w:rFonts w:ascii="Times New Roman" w:hAnsi="Times New Roman"/>
          <w:sz w:val="12"/>
          <w:szCs w:val="12"/>
        </w:rPr>
        <w:t>проверки</w:t>
      </w:r>
    </w:p>
    <w:p w:rsidR="00926799" w:rsidRPr="00926799" w:rsidRDefault="00926799" w:rsidP="00926799">
      <w:pPr>
        <w:spacing w:after="0" w:line="240" w:lineRule="auto"/>
        <w:rPr>
          <w:rFonts w:ascii="Times New Roman" w:hAnsi="Times New Roman"/>
          <w:sz w:val="12"/>
          <w:szCs w:val="12"/>
        </w:rPr>
      </w:pPr>
      <w:r w:rsidRPr="00926799">
        <w:rPr>
          <w:rFonts w:ascii="Times New Roman" w:hAnsi="Times New Roman"/>
          <w:sz w:val="12"/>
          <w:szCs w:val="12"/>
        </w:rPr>
        <w:t>______________________________</w:t>
      </w:r>
    </w:p>
    <w:p w:rsidR="00926799" w:rsidRPr="00926799" w:rsidRDefault="00926799" w:rsidP="00926799">
      <w:pPr>
        <w:spacing w:after="0" w:line="240" w:lineRule="auto"/>
        <w:rPr>
          <w:rFonts w:ascii="Times New Roman" w:hAnsi="Times New Roman"/>
          <w:sz w:val="12"/>
          <w:szCs w:val="12"/>
        </w:rPr>
      </w:pPr>
      <w:r w:rsidRPr="00926799">
        <w:rPr>
          <w:rFonts w:ascii="Times New Roman" w:hAnsi="Times New Roman"/>
          <w:sz w:val="12"/>
          <w:szCs w:val="12"/>
        </w:rPr>
        <w:t>(плановой/внеплановой, документарной/выездной)</w:t>
      </w:r>
    </w:p>
    <w:p w:rsidR="00926799" w:rsidRPr="00926799" w:rsidRDefault="00926799" w:rsidP="00926799">
      <w:pPr>
        <w:spacing w:after="0" w:line="240" w:lineRule="auto"/>
        <w:rPr>
          <w:rFonts w:ascii="Times New Roman" w:hAnsi="Times New Roman"/>
          <w:sz w:val="12"/>
          <w:szCs w:val="12"/>
        </w:rPr>
      </w:pPr>
      <w:r w:rsidRPr="00926799">
        <w:rPr>
          <w:rFonts w:ascii="Times New Roman" w:hAnsi="Times New Roman"/>
          <w:sz w:val="12"/>
          <w:szCs w:val="12"/>
        </w:rPr>
        <w:t>юридического лица, индивидуального</w:t>
      </w:r>
    </w:p>
    <w:p w:rsidR="00926799" w:rsidRPr="00926799" w:rsidRDefault="00926799" w:rsidP="00926799">
      <w:pPr>
        <w:spacing w:after="0" w:line="240" w:lineRule="auto"/>
        <w:rPr>
          <w:rFonts w:ascii="Times New Roman" w:hAnsi="Times New Roman"/>
          <w:sz w:val="12"/>
          <w:szCs w:val="12"/>
        </w:rPr>
      </w:pPr>
      <w:r w:rsidRPr="00926799">
        <w:rPr>
          <w:rFonts w:ascii="Times New Roman" w:hAnsi="Times New Roman"/>
          <w:sz w:val="12"/>
          <w:szCs w:val="12"/>
        </w:rPr>
        <w:t>предпринимателя, физического лица</w:t>
      </w:r>
    </w:p>
    <w:p w:rsidR="006F2C74" w:rsidRDefault="006F2C74" w:rsidP="00476836">
      <w:pPr>
        <w:spacing w:after="0" w:line="240" w:lineRule="auto"/>
        <w:jc w:val="both"/>
        <w:rPr>
          <w:rFonts w:ascii="Times New Roman" w:hAnsi="Times New Roman"/>
          <w:sz w:val="12"/>
          <w:szCs w:val="12"/>
        </w:rPr>
      </w:pPr>
    </w:p>
    <w:p w:rsidR="00926799" w:rsidRPr="00926799" w:rsidRDefault="00926799" w:rsidP="00926799">
      <w:pPr>
        <w:spacing w:after="0" w:line="240" w:lineRule="auto"/>
        <w:jc w:val="both"/>
        <w:rPr>
          <w:rFonts w:ascii="Times New Roman" w:hAnsi="Times New Roman"/>
          <w:sz w:val="12"/>
          <w:szCs w:val="12"/>
        </w:rPr>
      </w:pPr>
      <w:r>
        <w:rPr>
          <w:rFonts w:ascii="Times New Roman" w:hAnsi="Times New Roman"/>
          <w:sz w:val="12"/>
          <w:szCs w:val="12"/>
        </w:rPr>
        <w:t xml:space="preserve">1. </w:t>
      </w:r>
      <w:r w:rsidRPr="00926799">
        <w:rPr>
          <w:rFonts w:ascii="Times New Roman" w:hAnsi="Times New Roman"/>
          <w:sz w:val="12"/>
          <w:szCs w:val="12"/>
        </w:rPr>
        <w:t>Провести проверку в отношении ____________________________________________</w:t>
      </w:r>
      <w:r>
        <w:rPr>
          <w:rFonts w:ascii="Times New Roman" w:hAnsi="Times New Roman"/>
          <w:sz w:val="12"/>
          <w:szCs w:val="12"/>
        </w:rPr>
        <w:t>_</w:t>
      </w:r>
      <w:r w:rsidRPr="00926799">
        <w:rPr>
          <w:rFonts w:ascii="Times New Roman" w:hAnsi="Times New Roman"/>
          <w:sz w:val="12"/>
          <w:szCs w:val="12"/>
        </w:rPr>
        <w:t>_________________________________________________</w:t>
      </w:r>
    </w:p>
    <w:p w:rsidR="00926799" w:rsidRPr="00926799" w:rsidRDefault="00926799" w:rsidP="00926799">
      <w:pPr>
        <w:spacing w:after="0" w:line="240" w:lineRule="auto"/>
        <w:jc w:val="right"/>
        <w:rPr>
          <w:rFonts w:ascii="Times New Roman" w:hAnsi="Times New Roman"/>
          <w:sz w:val="12"/>
          <w:szCs w:val="12"/>
        </w:rPr>
      </w:pPr>
      <w:proofErr w:type="gramStart"/>
      <w:r w:rsidRPr="00926799">
        <w:rPr>
          <w:rFonts w:ascii="Times New Roman" w:hAnsi="Times New Roman"/>
          <w:sz w:val="12"/>
          <w:szCs w:val="12"/>
        </w:rPr>
        <w:t>(наименование юридического лица, фамилия, имя, отчество (последнее – при наличии)</w:t>
      </w:r>
      <w:r w:rsidR="006F5D11">
        <w:rPr>
          <w:rFonts w:ascii="Times New Roman" w:hAnsi="Times New Roman"/>
          <w:sz w:val="12"/>
          <w:szCs w:val="12"/>
        </w:rPr>
        <w:t xml:space="preserve"> </w:t>
      </w:r>
      <w:r w:rsidRPr="00926799">
        <w:rPr>
          <w:rFonts w:ascii="Times New Roman" w:hAnsi="Times New Roman"/>
          <w:sz w:val="12"/>
          <w:szCs w:val="12"/>
        </w:rPr>
        <w:t>индивидуального предпринимателя, физического лица)</w:t>
      </w:r>
      <w:proofErr w:type="gramEnd"/>
    </w:p>
    <w:p w:rsidR="00926799" w:rsidRPr="00926799" w:rsidRDefault="00926799" w:rsidP="00926799">
      <w:pPr>
        <w:spacing w:after="0" w:line="240" w:lineRule="auto"/>
        <w:jc w:val="both"/>
        <w:rPr>
          <w:rFonts w:ascii="Times New Roman" w:hAnsi="Times New Roman"/>
          <w:sz w:val="12"/>
          <w:szCs w:val="12"/>
        </w:rPr>
      </w:pPr>
      <w:r>
        <w:rPr>
          <w:rFonts w:ascii="Times New Roman" w:hAnsi="Times New Roman"/>
          <w:sz w:val="12"/>
          <w:szCs w:val="12"/>
        </w:rPr>
        <w:t xml:space="preserve">2. </w:t>
      </w:r>
      <w:r w:rsidRPr="00926799">
        <w:rPr>
          <w:rFonts w:ascii="Times New Roman" w:hAnsi="Times New Roman"/>
          <w:sz w:val="12"/>
          <w:szCs w:val="12"/>
        </w:rPr>
        <w:t>Место нахождения:  ________________________________________________________</w:t>
      </w:r>
      <w:r>
        <w:rPr>
          <w:rFonts w:ascii="Times New Roman" w:hAnsi="Times New Roman"/>
          <w:sz w:val="12"/>
          <w:szCs w:val="12"/>
        </w:rPr>
        <w:t>_________</w:t>
      </w:r>
      <w:r w:rsidRPr="00926799">
        <w:rPr>
          <w:rFonts w:ascii="Times New Roman" w:hAnsi="Times New Roman"/>
          <w:sz w:val="12"/>
          <w:szCs w:val="12"/>
        </w:rPr>
        <w:t>________________________________________</w:t>
      </w:r>
    </w:p>
    <w:p w:rsidR="00926799" w:rsidRPr="00926799" w:rsidRDefault="00926799" w:rsidP="00926799">
      <w:pPr>
        <w:spacing w:after="0" w:line="240" w:lineRule="auto"/>
        <w:jc w:val="right"/>
        <w:rPr>
          <w:rFonts w:ascii="Times New Roman" w:hAnsi="Times New Roman"/>
          <w:sz w:val="12"/>
          <w:szCs w:val="12"/>
        </w:rPr>
      </w:pPr>
      <w:r w:rsidRPr="00926799">
        <w:rPr>
          <w:rFonts w:ascii="Times New Roman" w:hAnsi="Times New Roman"/>
          <w:sz w:val="12"/>
          <w:szCs w:val="12"/>
        </w:rPr>
        <w:t>(юридического лица (их филиалов, представительств, обособленных структурных подразделений) или место жительства индивидуального предпринимателя и мест</w:t>
      </w:r>
      <w:proofErr w:type="gramStart"/>
      <w:r w:rsidRPr="00926799">
        <w:rPr>
          <w:rFonts w:ascii="Times New Roman" w:hAnsi="Times New Roman"/>
          <w:sz w:val="12"/>
          <w:szCs w:val="12"/>
        </w:rPr>
        <w:t>о(</w:t>
      </w:r>
      <w:proofErr w:type="gramEnd"/>
      <w:r w:rsidRPr="00926799">
        <w:rPr>
          <w:rFonts w:ascii="Times New Roman" w:hAnsi="Times New Roman"/>
          <w:sz w:val="12"/>
          <w:szCs w:val="12"/>
        </w:rPr>
        <w:t>а) фактического осуществления им деятельности, или место жительства физического лица)</w:t>
      </w:r>
    </w:p>
    <w:p w:rsidR="00926799" w:rsidRPr="00926799" w:rsidRDefault="00926799" w:rsidP="00926799">
      <w:pPr>
        <w:spacing w:after="0" w:line="240" w:lineRule="auto"/>
        <w:jc w:val="both"/>
        <w:rPr>
          <w:rFonts w:ascii="Times New Roman" w:hAnsi="Times New Roman"/>
          <w:sz w:val="12"/>
          <w:szCs w:val="12"/>
        </w:rPr>
      </w:pPr>
      <w:r>
        <w:rPr>
          <w:rFonts w:ascii="Times New Roman" w:hAnsi="Times New Roman"/>
          <w:sz w:val="12"/>
          <w:szCs w:val="12"/>
        </w:rPr>
        <w:t xml:space="preserve">3. </w:t>
      </w:r>
      <w:r w:rsidRPr="00926799">
        <w:rPr>
          <w:rFonts w:ascii="Times New Roman" w:hAnsi="Times New Roman"/>
          <w:sz w:val="12"/>
          <w:szCs w:val="12"/>
        </w:rPr>
        <w:t>Назначить лицо</w:t>
      </w:r>
      <w:proofErr w:type="gramStart"/>
      <w:r w:rsidRPr="00926799">
        <w:rPr>
          <w:rFonts w:ascii="Times New Roman" w:hAnsi="Times New Roman"/>
          <w:sz w:val="12"/>
          <w:szCs w:val="12"/>
        </w:rPr>
        <w:t>м(</w:t>
      </w:r>
      <w:proofErr w:type="gramEnd"/>
      <w:r w:rsidRPr="00926799">
        <w:rPr>
          <w:rFonts w:ascii="Times New Roman" w:hAnsi="Times New Roman"/>
          <w:sz w:val="12"/>
          <w:szCs w:val="12"/>
        </w:rPr>
        <w:t>ми), уполномоченным(ми) на проведение проверки:  ____________</w:t>
      </w:r>
      <w:r>
        <w:rPr>
          <w:rFonts w:ascii="Times New Roman" w:hAnsi="Times New Roman"/>
          <w:sz w:val="12"/>
          <w:szCs w:val="12"/>
        </w:rPr>
        <w:t>_</w:t>
      </w:r>
      <w:r w:rsidRPr="00926799">
        <w:rPr>
          <w:rFonts w:ascii="Times New Roman" w:hAnsi="Times New Roman"/>
          <w:sz w:val="12"/>
          <w:szCs w:val="12"/>
        </w:rPr>
        <w:t>_________________________________________________</w:t>
      </w:r>
    </w:p>
    <w:p w:rsidR="00926799" w:rsidRDefault="00926799" w:rsidP="00926799">
      <w:pPr>
        <w:spacing w:after="0" w:line="240" w:lineRule="auto"/>
        <w:jc w:val="right"/>
        <w:rPr>
          <w:rFonts w:ascii="Times New Roman" w:hAnsi="Times New Roman"/>
          <w:sz w:val="12"/>
          <w:szCs w:val="12"/>
        </w:rPr>
      </w:pPr>
      <w:proofErr w:type="gramStart"/>
      <w:r w:rsidRPr="00926799">
        <w:rPr>
          <w:rFonts w:ascii="Times New Roman" w:hAnsi="Times New Roman"/>
          <w:sz w:val="12"/>
          <w:szCs w:val="12"/>
        </w:rPr>
        <w:t xml:space="preserve">(фамилия, имя, отчество (последнее – при наличии), должность должностного лица (должностных лиц), </w:t>
      </w:r>
      <w:proofErr w:type="gramEnd"/>
    </w:p>
    <w:p w:rsidR="00926799" w:rsidRPr="00926799" w:rsidRDefault="00926799" w:rsidP="00926799">
      <w:pPr>
        <w:spacing w:after="0" w:line="240" w:lineRule="auto"/>
        <w:jc w:val="right"/>
        <w:rPr>
          <w:rFonts w:ascii="Times New Roman" w:hAnsi="Times New Roman"/>
          <w:sz w:val="12"/>
          <w:szCs w:val="12"/>
        </w:rPr>
      </w:pPr>
      <w:r w:rsidRPr="00926799">
        <w:rPr>
          <w:rFonts w:ascii="Times New Roman" w:hAnsi="Times New Roman"/>
          <w:sz w:val="12"/>
          <w:szCs w:val="12"/>
        </w:rPr>
        <w:t>уполномоченног</w:t>
      </w:r>
      <w:proofErr w:type="gramStart"/>
      <w:r w:rsidRPr="00926799">
        <w:rPr>
          <w:rFonts w:ascii="Times New Roman" w:hAnsi="Times New Roman"/>
          <w:sz w:val="12"/>
          <w:szCs w:val="12"/>
        </w:rPr>
        <w:t>о(</w:t>
      </w:r>
      <w:proofErr w:type="spellStart"/>
      <w:proofErr w:type="gramEnd"/>
      <w:r w:rsidRPr="00926799">
        <w:rPr>
          <w:rFonts w:ascii="Times New Roman" w:hAnsi="Times New Roman"/>
          <w:sz w:val="12"/>
          <w:szCs w:val="12"/>
        </w:rPr>
        <w:t>ых</w:t>
      </w:r>
      <w:proofErr w:type="spellEnd"/>
      <w:r w:rsidRPr="00926799">
        <w:rPr>
          <w:rFonts w:ascii="Times New Roman" w:hAnsi="Times New Roman"/>
          <w:sz w:val="12"/>
          <w:szCs w:val="12"/>
        </w:rPr>
        <w:t>) на проведение проверки)</w:t>
      </w:r>
    </w:p>
    <w:p w:rsidR="00926799" w:rsidRPr="00926799" w:rsidRDefault="00926799" w:rsidP="00926799">
      <w:pPr>
        <w:spacing w:after="0" w:line="240" w:lineRule="auto"/>
        <w:jc w:val="both"/>
        <w:rPr>
          <w:rFonts w:ascii="Times New Roman" w:hAnsi="Times New Roman"/>
          <w:sz w:val="12"/>
          <w:szCs w:val="12"/>
        </w:rPr>
      </w:pPr>
      <w:r>
        <w:rPr>
          <w:rFonts w:ascii="Times New Roman" w:hAnsi="Times New Roman"/>
          <w:sz w:val="12"/>
          <w:szCs w:val="12"/>
        </w:rPr>
        <w:t xml:space="preserve">4. </w:t>
      </w:r>
      <w:r w:rsidRPr="00926799">
        <w:rPr>
          <w:rFonts w:ascii="Times New Roman" w:hAnsi="Times New Roman"/>
          <w:sz w:val="12"/>
          <w:szCs w:val="12"/>
        </w:rPr>
        <w:t>Привлечь к проведению проверки в качестве экспертов, представителей экспертных организаций следующих лиц: _____________________________________________________________________________________________________________________________</w:t>
      </w:r>
    </w:p>
    <w:p w:rsidR="00926799" w:rsidRDefault="00926799" w:rsidP="00926799">
      <w:pPr>
        <w:spacing w:after="0" w:line="240" w:lineRule="auto"/>
        <w:jc w:val="center"/>
        <w:rPr>
          <w:rFonts w:ascii="Times New Roman" w:hAnsi="Times New Roman"/>
          <w:sz w:val="12"/>
          <w:szCs w:val="12"/>
        </w:rPr>
      </w:pPr>
      <w:proofErr w:type="gramStart"/>
      <w:r w:rsidRPr="00926799">
        <w:rPr>
          <w:rFonts w:ascii="Times New Roman" w:hAnsi="Times New Roman"/>
          <w:sz w:val="12"/>
          <w:szCs w:val="12"/>
        </w:rPr>
        <w:t xml:space="preserve">(фамилия, имя, отчество (последнее – при наличии), должности привлекаемых к проведению проверки экспертов и (или) </w:t>
      </w:r>
      <w:proofErr w:type="gramEnd"/>
    </w:p>
    <w:p w:rsidR="00926799" w:rsidRDefault="00926799" w:rsidP="00926799">
      <w:pPr>
        <w:spacing w:after="0" w:line="240" w:lineRule="auto"/>
        <w:jc w:val="center"/>
        <w:rPr>
          <w:rFonts w:ascii="Times New Roman" w:hAnsi="Times New Roman"/>
          <w:sz w:val="12"/>
          <w:szCs w:val="12"/>
        </w:rPr>
      </w:pPr>
      <w:r w:rsidRPr="00926799">
        <w:rPr>
          <w:rFonts w:ascii="Times New Roman" w:hAnsi="Times New Roman"/>
          <w:sz w:val="12"/>
          <w:szCs w:val="12"/>
        </w:rPr>
        <w:t>наименование экспертной организации с указанием реквизитов свидетельства об аккредитации</w:t>
      </w:r>
    </w:p>
    <w:p w:rsidR="00926799" w:rsidRPr="00926799" w:rsidRDefault="00926799" w:rsidP="00926799">
      <w:pPr>
        <w:spacing w:after="0" w:line="240" w:lineRule="auto"/>
        <w:jc w:val="center"/>
        <w:rPr>
          <w:rFonts w:ascii="Times New Roman" w:hAnsi="Times New Roman"/>
          <w:sz w:val="12"/>
          <w:szCs w:val="12"/>
        </w:rPr>
      </w:pPr>
      <w:r w:rsidRPr="00926799">
        <w:rPr>
          <w:rFonts w:ascii="Times New Roman" w:hAnsi="Times New Roman"/>
          <w:sz w:val="12"/>
          <w:szCs w:val="12"/>
        </w:rPr>
        <w:t xml:space="preserve"> и наименования органа по аккредитации, выдавшего свидетельство об аккредитации)</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5. Установить, что:</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настоящая проверка проводится с целью: ______________________________________________</w:t>
      </w:r>
      <w:r>
        <w:rPr>
          <w:rFonts w:ascii="Times New Roman" w:hAnsi="Times New Roman"/>
          <w:sz w:val="12"/>
          <w:szCs w:val="12"/>
        </w:rPr>
        <w:t>_</w:t>
      </w:r>
      <w:r w:rsidRPr="00926799">
        <w:rPr>
          <w:rFonts w:ascii="Times New Roman" w:hAnsi="Times New Roman"/>
          <w:sz w:val="12"/>
          <w:szCs w:val="12"/>
        </w:rPr>
        <w:t xml:space="preserve">__________________________________________ </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При установлении целей проводимой проверки указывается следующая информация:</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а) в случае проведения плановой проверки:</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 ссылка на утвержденный ежегодный план проведения плановых проверок;</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б) в случае проведения внеплановой выездной проверки:</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 xml:space="preserve">– реквизиты ранее выданного проверяемому лицу предписания об устранении выявленного нарушения, </w:t>
      </w:r>
      <w:proofErr w:type="gramStart"/>
      <w:r w:rsidRPr="00926799">
        <w:rPr>
          <w:rFonts w:ascii="Times New Roman" w:hAnsi="Times New Roman"/>
          <w:sz w:val="12"/>
          <w:szCs w:val="12"/>
        </w:rPr>
        <w:t>срок</w:t>
      </w:r>
      <w:proofErr w:type="gramEnd"/>
      <w:r w:rsidRPr="00926799">
        <w:rPr>
          <w:rFonts w:ascii="Times New Roman" w:hAnsi="Times New Roman"/>
          <w:sz w:val="12"/>
          <w:szCs w:val="12"/>
        </w:rPr>
        <w:t xml:space="preserve"> для исполнения которого истек;</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 реквизиты обращений и заявлений граждан, юридических лиц, индивидуальных предпринимателей, поступивших в органы муниципального контроля;</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 реквизиты приказа (распоряжения)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lastRenderedPageBreak/>
        <w:t>–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 реквизиты прилагаемой копии документа (рапорта, докладной записки и другие), представленного должностным лицом, обнаружившим нарушение;</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задачами настоящей проверки являются:  ______________________________________________</w:t>
      </w:r>
      <w:r>
        <w:rPr>
          <w:rFonts w:ascii="Times New Roman" w:hAnsi="Times New Roman"/>
          <w:sz w:val="12"/>
          <w:szCs w:val="12"/>
        </w:rPr>
        <w:t>__</w:t>
      </w:r>
      <w:r w:rsidRPr="00926799">
        <w:rPr>
          <w:rFonts w:ascii="Times New Roman" w:hAnsi="Times New Roman"/>
          <w:sz w:val="12"/>
          <w:szCs w:val="12"/>
        </w:rPr>
        <w:t>_________________________________________</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 xml:space="preserve">6. Предметом настоящей проверки является (отметить </w:t>
      </w:r>
      <w:proofErr w:type="gramStart"/>
      <w:r w:rsidRPr="00926799">
        <w:rPr>
          <w:rFonts w:ascii="Times New Roman" w:hAnsi="Times New Roman"/>
          <w:sz w:val="12"/>
          <w:szCs w:val="12"/>
        </w:rPr>
        <w:t>нужное</w:t>
      </w:r>
      <w:proofErr w:type="gramEnd"/>
      <w:r w:rsidRPr="00926799">
        <w:rPr>
          <w:rFonts w:ascii="Times New Roman" w:hAnsi="Times New Roman"/>
          <w:sz w:val="12"/>
          <w:szCs w:val="12"/>
        </w:rPr>
        <w:t>):</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соблюдение обязательных требований или требований, установленных муниципальными правовыми актами;</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выполнение предписаний;</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проведение мероприятий:</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по предотвращению причинения вреда жизни, здоровью граждан, вреда животным, растениям, окружающей среде;</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по предупреждению возникновения чрезвычайных ситуаций природного и техногенного характера;</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по обеспечению безопасности государства;</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по ликвидации последствий причинения такого вреда.</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7. Срок провед</w:t>
      </w:r>
      <w:r>
        <w:rPr>
          <w:rFonts w:ascii="Times New Roman" w:hAnsi="Times New Roman"/>
          <w:sz w:val="12"/>
          <w:szCs w:val="12"/>
        </w:rPr>
        <w:t>ения проверки:</w:t>
      </w:r>
      <w:r w:rsidRPr="00926799">
        <w:rPr>
          <w:rFonts w:ascii="Times New Roman" w:hAnsi="Times New Roman"/>
          <w:sz w:val="12"/>
          <w:szCs w:val="12"/>
        </w:rPr>
        <w:t>__________________________________________________</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К пров</w:t>
      </w:r>
      <w:r w:rsidR="005D6357">
        <w:rPr>
          <w:rFonts w:ascii="Times New Roman" w:hAnsi="Times New Roman"/>
          <w:sz w:val="12"/>
          <w:szCs w:val="12"/>
        </w:rPr>
        <w:t>едению проверки приступить  с “</w:t>
      </w:r>
      <w:r>
        <w:rPr>
          <w:rFonts w:ascii="Times New Roman" w:hAnsi="Times New Roman"/>
          <w:sz w:val="12"/>
          <w:szCs w:val="12"/>
        </w:rPr>
        <w:t xml:space="preserve">       </w:t>
      </w:r>
      <w:r w:rsidRPr="00926799">
        <w:rPr>
          <w:rFonts w:ascii="Times New Roman" w:hAnsi="Times New Roman"/>
          <w:sz w:val="12"/>
          <w:szCs w:val="12"/>
        </w:rPr>
        <w:t>”</w:t>
      </w:r>
      <w:r>
        <w:rPr>
          <w:rFonts w:ascii="Times New Roman" w:hAnsi="Times New Roman"/>
          <w:sz w:val="12"/>
          <w:szCs w:val="12"/>
        </w:rPr>
        <w:t xml:space="preserve">                               </w:t>
      </w:r>
      <w:r w:rsidRPr="00926799">
        <w:rPr>
          <w:rFonts w:ascii="Times New Roman" w:hAnsi="Times New Roman"/>
          <w:sz w:val="12"/>
          <w:szCs w:val="12"/>
        </w:rPr>
        <w:t>20</w:t>
      </w:r>
      <w:r>
        <w:rPr>
          <w:rFonts w:ascii="Times New Roman" w:hAnsi="Times New Roman"/>
          <w:sz w:val="12"/>
          <w:szCs w:val="12"/>
        </w:rPr>
        <w:t xml:space="preserve">       </w:t>
      </w:r>
      <w:r w:rsidRPr="00926799">
        <w:rPr>
          <w:rFonts w:ascii="Times New Roman" w:hAnsi="Times New Roman"/>
          <w:sz w:val="12"/>
          <w:szCs w:val="12"/>
        </w:rPr>
        <w:t>г.</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Проверку окончить не позднее</w:t>
      </w:r>
      <w:r>
        <w:rPr>
          <w:rFonts w:ascii="Times New Roman" w:hAnsi="Times New Roman"/>
          <w:sz w:val="12"/>
          <w:szCs w:val="12"/>
        </w:rPr>
        <w:t xml:space="preserve">“          ”                                </w:t>
      </w:r>
      <w:r w:rsidRPr="00926799">
        <w:rPr>
          <w:rFonts w:ascii="Times New Roman" w:hAnsi="Times New Roman"/>
          <w:sz w:val="12"/>
          <w:szCs w:val="12"/>
        </w:rPr>
        <w:t>20</w:t>
      </w:r>
      <w:r>
        <w:rPr>
          <w:rFonts w:ascii="Times New Roman" w:hAnsi="Times New Roman"/>
          <w:sz w:val="12"/>
          <w:szCs w:val="12"/>
        </w:rPr>
        <w:t xml:space="preserve">      </w:t>
      </w:r>
      <w:r w:rsidRPr="00926799">
        <w:rPr>
          <w:rFonts w:ascii="Times New Roman" w:hAnsi="Times New Roman"/>
          <w:sz w:val="12"/>
          <w:szCs w:val="12"/>
        </w:rPr>
        <w:t>г.</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 xml:space="preserve">8. Правовые </w:t>
      </w:r>
      <w:r w:rsidR="005D6357">
        <w:rPr>
          <w:rFonts w:ascii="Times New Roman" w:hAnsi="Times New Roman"/>
          <w:sz w:val="12"/>
          <w:szCs w:val="12"/>
        </w:rPr>
        <w:t>основания проведения проверки:_</w:t>
      </w:r>
      <w:r w:rsidRPr="00926799">
        <w:rPr>
          <w:rFonts w:ascii="Times New Roman" w:hAnsi="Times New Roman"/>
          <w:sz w:val="12"/>
          <w:szCs w:val="12"/>
        </w:rPr>
        <w:t>____________________________________</w:t>
      </w:r>
      <w:r>
        <w:rPr>
          <w:rFonts w:ascii="Times New Roman" w:hAnsi="Times New Roman"/>
          <w:sz w:val="12"/>
          <w:szCs w:val="12"/>
        </w:rPr>
        <w:t>_</w:t>
      </w:r>
      <w:r w:rsidRPr="00926799">
        <w:rPr>
          <w:rFonts w:ascii="Times New Roman" w:hAnsi="Times New Roman"/>
          <w:sz w:val="12"/>
          <w:szCs w:val="12"/>
        </w:rPr>
        <w:t>________________________________________________</w:t>
      </w:r>
    </w:p>
    <w:p w:rsidR="00926799" w:rsidRPr="00926799" w:rsidRDefault="00926799" w:rsidP="00926799">
      <w:pPr>
        <w:spacing w:after="0" w:line="240" w:lineRule="auto"/>
        <w:jc w:val="right"/>
        <w:rPr>
          <w:rFonts w:ascii="Times New Roman" w:hAnsi="Times New Roman"/>
          <w:sz w:val="12"/>
          <w:szCs w:val="12"/>
        </w:rPr>
      </w:pPr>
      <w:r w:rsidRPr="00926799">
        <w:rPr>
          <w:rFonts w:ascii="Times New Roman" w:hAnsi="Times New Roman"/>
          <w:sz w:val="12"/>
          <w:szCs w:val="12"/>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9. В процессе проверки провести следующие мероприятия по контролю, необходимые для достижения целей и задач проведения проверки:  ____________________________________</w:t>
      </w:r>
      <w:r>
        <w:rPr>
          <w:rFonts w:ascii="Times New Roman" w:hAnsi="Times New Roman"/>
          <w:sz w:val="12"/>
          <w:szCs w:val="12"/>
        </w:rPr>
        <w:t>_______</w:t>
      </w:r>
      <w:r w:rsidRPr="00926799">
        <w:rPr>
          <w:rFonts w:ascii="Times New Roman" w:hAnsi="Times New Roman"/>
          <w:sz w:val="12"/>
          <w:szCs w:val="12"/>
        </w:rPr>
        <w:t>__________________________________________________________________________________</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10. Перечень административных регламентов по осуществлению муниципальн</w:t>
      </w:r>
      <w:r w:rsidR="005A0FF3">
        <w:rPr>
          <w:rFonts w:ascii="Times New Roman" w:hAnsi="Times New Roman"/>
          <w:sz w:val="12"/>
          <w:szCs w:val="12"/>
        </w:rPr>
        <w:t xml:space="preserve">ого контроля (при их наличии): </w:t>
      </w:r>
      <w:r w:rsidRPr="00926799">
        <w:rPr>
          <w:rFonts w:ascii="Times New Roman" w:hAnsi="Times New Roman"/>
          <w:sz w:val="12"/>
          <w:szCs w:val="12"/>
        </w:rPr>
        <w:t>________________</w:t>
      </w:r>
      <w:r w:rsidR="005A0FF3">
        <w:rPr>
          <w:rFonts w:ascii="Times New Roman" w:hAnsi="Times New Roman"/>
          <w:sz w:val="12"/>
          <w:szCs w:val="12"/>
        </w:rPr>
        <w:t>_____________</w:t>
      </w:r>
      <w:r w:rsidRPr="00926799">
        <w:rPr>
          <w:rFonts w:ascii="Times New Roman" w:hAnsi="Times New Roman"/>
          <w:sz w:val="12"/>
          <w:szCs w:val="12"/>
        </w:rPr>
        <w:t>_</w:t>
      </w:r>
    </w:p>
    <w:p w:rsidR="00926799" w:rsidRPr="00926799" w:rsidRDefault="00926799" w:rsidP="005A0FF3">
      <w:pPr>
        <w:spacing w:after="0" w:line="240" w:lineRule="auto"/>
        <w:jc w:val="right"/>
        <w:rPr>
          <w:rFonts w:ascii="Times New Roman" w:hAnsi="Times New Roman"/>
          <w:sz w:val="12"/>
          <w:szCs w:val="12"/>
        </w:rPr>
      </w:pPr>
      <w:r w:rsidRPr="00926799">
        <w:rPr>
          <w:rFonts w:ascii="Times New Roman" w:hAnsi="Times New Roman"/>
          <w:sz w:val="12"/>
          <w:szCs w:val="12"/>
        </w:rPr>
        <w:t>(с указанием наименований, номеров и дат их принятия)</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11. Перечень документов, представление которых юридическим лицом, индивидуальным предпринимателем, физическим лицом необходимо для достижения целей и задач проведения проверки:_____</w:t>
      </w:r>
      <w:r w:rsidR="00B54240">
        <w:rPr>
          <w:rFonts w:ascii="Times New Roman" w:hAnsi="Times New Roman"/>
          <w:sz w:val="12"/>
          <w:szCs w:val="12"/>
        </w:rPr>
        <w:t>______________</w:t>
      </w:r>
      <w:r w:rsidRPr="00926799">
        <w:rPr>
          <w:rFonts w:ascii="Times New Roman" w:hAnsi="Times New Roman"/>
          <w:sz w:val="12"/>
          <w:szCs w:val="12"/>
        </w:rPr>
        <w:t>________________________________________________________________</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Руководитель уполномоченного органа</w:t>
      </w:r>
      <w:r w:rsidR="005A0FF3">
        <w:rPr>
          <w:rFonts w:ascii="Times New Roman" w:hAnsi="Times New Roman"/>
          <w:sz w:val="12"/>
          <w:szCs w:val="12"/>
        </w:rPr>
        <w:t xml:space="preserve"> </w:t>
      </w:r>
      <w:r w:rsidR="005D6357">
        <w:rPr>
          <w:rFonts w:ascii="Times New Roman" w:hAnsi="Times New Roman"/>
          <w:sz w:val="12"/>
          <w:szCs w:val="12"/>
        </w:rPr>
        <w:t>_____</w:t>
      </w:r>
      <w:r>
        <w:rPr>
          <w:rFonts w:ascii="Times New Roman" w:hAnsi="Times New Roman"/>
          <w:sz w:val="12"/>
          <w:szCs w:val="12"/>
        </w:rPr>
        <w:t>____________________</w:t>
      </w:r>
      <w:r w:rsidRPr="00926799">
        <w:rPr>
          <w:rFonts w:ascii="Times New Roman" w:hAnsi="Times New Roman"/>
          <w:sz w:val="12"/>
          <w:szCs w:val="12"/>
        </w:rPr>
        <w:t>Ф.И.О</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М.П.</w:t>
      </w:r>
    </w:p>
    <w:p w:rsidR="00926799" w:rsidRPr="00926799" w:rsidRDefault="00926799" w:rsidP="00926799">
      <w:pPr>
        <w:spacing w:after="0" w:line="240" w:lineRule="auto"/>
        <w:jc w:val="both"/>
        <w:rPr>
          <w:rFonts w:ascii="Times New Roman" w:hAnsi="Times New Roman"/>
          <w:sz w:val="12"/>
          <w:szCs w:val="12"/>
        </w:rPr>
      </w:pPr>
      <w:r w:rsidRPr="00926799">
        <w:rPr>
          <w:rFonts w:ascii="Times New Roman" w:hAnsi="Times New Roman"/>
          <w:sz w:val="12"/>
          <w:szCs w:val="12"/>
        </w:rPr>
        <w:t>ФИО исполнителя, контактный телефон</w:t>
      </w:r>
    </w:p>
    <w:p w:rsidR="00000BD3" w:rsidRPr="00000BD3" w:rsidRDefault="00000BD3" w:rsidP="00000BD3">
      <w:pPr>
        <w:spacing w:after="0" w:line="240" w:lineRule="auto"/>
        <w:jc w:val="right"/>
        <w:rPr>
          <w:rFonts w:ascii="Times New Roman" w:hAnsi="Times New Roman"/>
          <w:i/>
          <w:sz w:val="12"/>
          <w:szCs w:val="12"/>
        </w:rPr>
      </w:pPr>
      <w:r w:rsidRPr="00000BD3">
        <w:rPr>
          <w:rFonts w:ascii="Times New Roman" w:hAnsi="Times New Roman"/>
          <w:i/>
          <w:sz w:val="12"/>
          <w:szCs w:val="12"/>
        </w:rPr>
        <w:t>Приложение №</w:t>
      </w:r>
      <w:r>
        <w:rPr>
          <w:rFonts w:ascii="Times New Roman" w:hAnsi="Times New Roman"/>
          <w:i/>
          <w:sz w:val="12"/>
          <w:szCs w:val="12"/>
        </w:rPr>
        <w:t>5</w:t>
      </w:r>
    </w:p>
    <w:p w:rsidR="00000BD3" w:rsidRPr="00000BD3" w:rsidRDefault="00000BD3" w:rsidP="00000BD3">
      <w:pPr>
        <w:spacing w:after="0" w:line="240" w:lineRule="auto"/>
        <w:jc w:val="right"/>
        <w:rPr>
          <w:rFonts w:ascii="Times New Roman" w:hAnsi="Times New Roman"/>
          <w:i/>
          <w:sz w:val="12"/>
          <w:szCs w:val="12"/>
        </w:rPr>
      </w:pPr>
      <w:r w:rsidRPr="00000BD3">
        <w:rPr>
          <w:rFonts w:ascii="Times New Roman" w:hAnsi="Times New Roman"/>
          <w:i/>
          <w:sz w:val="12"/>
          <w:szCs w:val="12"/>
        </w:rPr>
        <w:t>к Административному регламенту</w:t>
      </w:r>
    </w:p>
    <w:p w:rsidR="00000BD3" w:rsidRPr="00000BD3" w:rsidRDefault="00000BD3" w:rsidP="00000BD3">
      <w:pPr>
        <w:spacing w:after="0" w:line="240" w:lineRule="auto"/>
        <w:jc w:val="right"/>
        <w:rPr>
          <w:rFonts w:ascii="Times New Roman" w:hAnsi="Times New Roman"/>
          <w:sz w:val="12"/>
          <w:szCs w:val="12"/>
        </w:rPr>
      </w:pPr>
      <w:r w:rsidRPr="00000BD3">
        <w:rPr>
          <w:rFonts w:ascii="Times New Roman" w:hAnsi="Times New Roman"/>
          <w:sz w:val="12"/>
          <w:szCs w:val="12"/>
        </w:rPr>
        <w:t>В</w:t>
      </w:r>
      <w:r>
        <w:rPr>
          <w:rFonts w:ascii="Times New Roman" w:hAnsi="Times New Roman"/>
          <w:sz w:val="12"/>
          <w:szCs w:val="12"/>
        </w:rPr>
        <w:t>__________________________________</w:t>
      </w:r>
    </w:p>
    <w:p w:rsidR="00000BD3" w:rsidRPr="00000BD3" w:rsidRDefault="00000BD3" w:rsidP="00000BD3">
      <w:pPr>
        <w:spacing w:after="0" w:line="240" w:lineRule="auto"/>
        <w:jc w:val="right"/>
        <w:rPr>
          <w:rFonts w:ascii="Times New Roman" w:hAnsi="Times New Roman"/>
          <w:sz w:val="12"/>
          <w:szCs w:val="12"/>
        </w:rPr>
      </w:pPr>
      <w:r w:rsidRPr="00000BD3">
        <w:rPr>
          <w:rFonts w:ascii="Times New Roman" w:hAnsi="Times New Roman"/>
          <w:sz w:val="12"/>
          <w:szCs w:val="12"/>
        </w:rPr>
        <w:t>(наименование органа прокуратуры)</w:t>
      </w:r>
    </w:p>
    <w:p w:rsidR="00000BD3" w:rsidRPr="00000BD3" w:rsidRDefault="00000BD3" w:rsidP="00000BD3">
      <w:pPr>
        <w:spacing w:after="0" w:line="240" w:lineRule="auto"/>
        <w:jc w:val="right"/>
        <w:rPr>
          <w:rFonts w:ascii="Times New Roman" w:hAnsi="Times New Roman"/>
          <w:sz w:val="12"/>
          <w:szCs w:val="12"/>
        </w:rPr>
      </w:pPr>
      <w:r w:rsidRPr="00000BD3">
        <w:rPr>
          <w:rFonts w:ascii="Times New Roman" w:hAnsi="Times New Roman"/>
          <w:sz w:val="12"/>
          <w:szCs w:val="12"/>
        </w:rPr>
        <w:t>от  уполномоченного органа с указанием адреса</w:t>
      </w:r>
    </w:p>
    <w:p w:rsidR="00000BD3" w:rsidRDefault="00000BD3" w:rsidP="00000BD3">
      <w:pPr>
        <w:spacing w:after="0" w:line="240" w:lineRule="auto"/>
        <w:jc w:val="center"/>
        <w:rPr>
          <w:rFonts w:ascii="Times New Roman" w:hAnsi="Times New Roman"/>
          <w:b/>
          <w:bCs/>
          <w:sz w:val="12"/>
          <w:szCs w:val="12"/>
        </w:rPr>
      </w:pPr>
      <w:r w:rsidRPr="00000BD3">
        <w:rPr>
          <w:rFonts w:ascii="Times New Roman" w:hAnsi="Times New Roman"/>
          <w:b/>
          <w:bCs/>
          <w:sz w:val="12"/>
          <w:szCs w:val="12"/>
        </w:rPr>
        <w:t>ЗАЯВЛЕНИЕ</w:t>
      </w:r>
      <w:r>
        <w:rPr>
          <w:rFonts w:ascii="Times New Roman" w:hAnsi="Times New Roman"/>
          <w:b/>
          <w:bCs/>
          <w:sz w:val="12"/>
          <w:szCs w:val="12"/>
        </w:rPr>
        <w:t xml:space="preserve"> </w:t>
      </w:r>
    </w:p>
    <w:p w:rsidR="00000BD3" w:rsidRDefault="00000BD3" w:rsidP="00000BD3">
      <w:pPr>
        <w:spacing w:after="0" w:line="240" w:lineRule="auto"/>
        <w:jc w:val="center"/>
        <w:rPr>
          <w:rFonts w:ascii="Times New Roman" w:hAnsi="Times New Roman"/>
          <w:b/>
          <w:bCs/>
          <w:sz w:val="12"/>
          <w:szCs w:val="12"/>
        </w:rPr>
      </w:pPr>
      <w:r w:rsidRPr="00000BD3">
        <w:rPr>
          <w:rFonts w:ascii="Times New Roman" w:hAnsi="Times New Roman"/>
          <w:b/>
          <w:bCs/>
          <w:sz w:val="12"/>
          <w:szCs w:val="12"/>
        </w:rPr>
        <w:t>о согласовании органом муниципального контроля с органом прокуратуры проведения внеплановой выездной проверки</w:t>
      </w:r>
    </w:p>
    <w:p w:rsidR="00000BD3" w:rsidRPr="00000BD3" w:rsidRDefault="00000BD3" w:rsidP="00000BD3">
      <w:pPr>
        <w:spacing w:after="0" w:line="240" w:lineRule="auto"/>
        <w:jc w:val="center"/>
        <w:rPr>
          <w:rFonts w:ascii="Times New Roman" w:hAnsi="Times New Roman"/>
          <w:b/>
          <w:bCs/>
          <w:sz w:val="12"/>
          <w:szCs w:val="12"/>
        </w:rPr>
      </w:pPr>
      <w:r w:rsidRPr="00000BD3">
        <w:rPr>
          <w:rFonts w:ascii="Times New Roman" w:hAnsi="Times New Roman"/>
          <w:b/>
          <w:bCs/>
          <w:sz w:val="12"/>
          <w:szCs w:val="12"/>
        </w:rPr>
        <w:t xml:space="preserve"> юридического лица, индивидуального предпринимателя</w:t>
      </w:r>
    </w:p>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1.</w:t>
      </w:r>
      <w:r w:rsidR="005D6357">
        <w:rPr>
          <w:rFonts w:ascii="Times New Roman" w:hAnsi="Times New Roman"/>
          <w:sz w:val="12"/>
          <w:szCs w:val="12"/>
        </w:rPr>
        <w:t xml:space="preserve"> </w:t>
      </w:r>
      <w:r w:rsidRPr="00000BD3">
        <w:rPr>
          <w:rFonts w:ascii="Times New Roman" w:hAnsi="Times New Roman"/>
          <w:sz w:val="12"/>
          <w:szCs w:val="12"/>
        </w:rPr>
        <w:t xml:space="preserve">В соответствии со статьей 10 Федерального закона от 26 декабря 2008 г.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000BD3" w:rsidRDefault="00000BD3" w:rsidP="00000BD3">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w:t>
      </w:r>
    </w:p>
    <w:p w:rsidR="00000BD3" w:rsidRPr="00000BD3" w:rsidRDefault="00000BD3" w:rsidP="00000BD3">
      <w:pPr>
        <w:spacing w:after="0" w:line="240" w:lineRule="auto"/>
        <w:jc w:val="center"/>
        <w:rPr>
          <w:rFonts w:ascii="Times New Roman" w:hAnsi="Times New Roman"/>
          <w:sz w:val="12"/>
          <w:szCs w:val="12"/>
        </w:rPr>
      </w:pPr>
      <w:r w:rsidRPr="00000BD3">
        <w:rPr>
          <w:rFonts w:ascii="Times New Roman" w:hAnsi="Times New Roman"/>
          <w:sz w:val="12"/>
          <w:szCs w:val="12"/>
        </w:rPr>
        <w:t>(наименование, адрес (место нахождения) постоянно действующего исполнительного органа юридического лица, государственный регистрационный номер записи о государственной регистрации юридического лица/фамилия, имя и (в случае, если имеется) отчество, место жительства индивидуального предпринимателя,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w:t>
      </w:r>
    </w:p>
    <w:p w:rsidR="00000BD3" w:rsidRPr="00000BD3" w:rsidRDefault="00000BD3" w:rsidP="00000BD3">
      <w:pPr>
        <w:spacing w:after="0" w:line="240" w:lineRule="auto"/>
        <w:jc w:val="both"/>
        <w:rPr>
          <w:rFonts w:ascii="Times New Roman" w:hAnsi="Times New Roman"/>
          <w:sz w:val="12"/>
          <w:szCs w:val="12"/>
        </w:rPr>
      </w:pPr>
      <w:proofErr w:type="gramStart"/>
      <w:r w:rsidRPr="00000BD3">
        <w:rPr>
          <w:rFonts w:ascii="Times New Roman" w:hAnsi="Times New Roman"/>
          <w:sz w:val="12"/>
          <w:szCs w:val="12"/>
        </w:rPr>
        <w:t>осуществляющего</w:t>
      </w:r>
      <w:proofErr w:type="gramEnd"/>
      <w:r w:rsidRPr="00000BD3">
        <w:rPr>
          <w:rFonts w:ascii="Times New Roman" w:hAnsi="Times New Roman"/>
          <w:sz w:val="12"/>
          <w:szCs w:val="12"/>
        </w:rPr>
        <w:t xml:space="preserve"> предпринимательскую деятельность по адресу:</w:t>
      </w:r>
      <w:r>
        <w:rPr>
          <w:rFonts w:ascii="Times New Roman" w:hAnsi="Times New Roman"/>
          <w:sz w:val="12"/>
          <w:szCs w:val="12"/>
        </w:rPr>
        <w:t>____________________________________________________________________</w:t>
      </w:r>
    </w:p>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2. Основание проведения проверки:</w:t>
      </w:r>
    </w:p>
    <w:p w:rsidR="00000BD3" w:rsidRPr="00000BD3" w:rsidRDefault="00000BD3" w:rsidP="00000BD3">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000BD3" w:rsidRPr="00000BD3" w:rsidRDefault="00000BD3" w:rsidP="00000BD3">
      <w:pPr>
        <w:spacing w:after="0" w:line="240" w:lineRule="auto"/>
        <w:jc w:val="center"/>
        <w:rPr>
          <w:rFonts w:ascii="Times New Roman" w:hAnsi="Times New Roman"/>
          <w:sz w:val="12"/>
          <w:szCs w:val="12"/>
        </w:rPr>
      </w:pPr>
      <w:r w:rsidRPr="00000BD3">
        <w:rPr>
          <w:rFonts w:ascii="Times New Roman" w:hAnsi="Times New Roman"/>
          <w:sz w:val="12"/>
          <w:szCs w:val="12"/>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w:t>
      </w:r>
      <w:r>
        <w:rPr>
          <w:rFonts w:ascii="Times New Roman" w:hAnsi="Times New Roman"/>
          <w:sz w:val="12"/>
          <w:szCs w:val="12"/>
        </w:rPr>
        <w:t xml:space="preserve"> </w:t>
      </w:r>
      <w:r w:rsidRPr="00000BD3">
        <w:rPr>
          <w:rFonts w:ascii="Times New Roman" w:hAnsi="Times New Roman"/>
          <w:sz w:val="12"/>
          <w:szCs w:val="12"/>
        </w:rPr>
        <w:t>и муниципального контроля»)</w:t>
      </w:r>
    </w:p>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3. Дата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000BD3" w:rsidRPr="00000BD3" w:rsidTr="0092355A">
        <w:tc>
          <w:tcPr>
            <w:tcW w:w="170" w:type="dxa"/>
            <w:tcBorders>
              <w:top w:val="nil"/>
              <w:left w:val="nil"/>
              <w:bottom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w:t>
            </w:r>
          </w:p>
        </w:tc>
        <w:tc>
          <w:tcPr>
            <w:tcW w:w="340" w:type="dxa"/>
            <w:tcBorders>
              <w:top w:val="nil"/>
              <w:left w:val="nil"/>
              <w:bottom w:val="single" w:sz="4" w:space="0" w:color="auto"/>
              <w:right w:val="nil"/>
            </w:tcBorders>
            <w:vAlign w:val="bottom"/>
          </w:tcPr>
          <w:p w:rsidR="00000BD3" w:rsidRPr="00000BD3" w:rsidRDefault="00000BD3" w:rsidP="00000BD3">
            <w:pPr>
              <w:spacing w:after="0" w:line="240" w:lineRule="auto"/>
              <w:jc w:val="both"/>
              <w:rPr>
                <w:rFonts w:ascii="Times New Roman" w:hAnsi="Times New Roman"/>
                <w:sz w:val="12"/>
                <w:szCs w:val="12"/>
              </w:rPr>
            </w:pPr>
          </w:p>
        </w:tc>
        <w:tc>
          <w:tcPr>
            <w:tcW w:w="255" w:type="dxa"/>
            <w:tcBorders>
              <w:top w:val="nil"/>
              <w:left w:val="nil"/>
              <w:bottom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w:t>
            </w:r>
          </w:p>
        </w:tc>
        <w:tc>
          <w:tcPr>
            <w:tcW w:w="1247" w:type="dxa"/>
            <w:tcBorders>
              <w:top w:val="nil"/>
              <w:left w:val="nil"/>
              <w:bottom w:val="single" w:sz="4" w:space="0" w:color="auto"/>
              <w:right w:val="nil"/>
            </w:tcBorders>
            <w:vAlign w:val="bottom"/>
          </w:tcPr>
          <w:p w:rsidR="00000BD3" w:rsidRPr="00000BD3" w:rsidRDefault="00000BD3" w:rsidP="00000BD3">
            <w:pPr>
              <w:spacing w:after="0" w:line="240" w:lineRule="auto"/>
              <w:jc w:val="both"/>
              <w:rPr>
                <w:rFonts w:ascii="Times New Roman" w:hAnsi="Times New Roman"/>
                <w:sz w:val="12"/>
                <w:szCs w:val="12"/>
              </w:rPr>
            </w:pPr>
          </w:p>
        </w:tc>
        <w:tc>
          <w:tcPr>
            <w:tcW w:w="397" w:type="dxa"/>
            <w:tcBorders>
              <w:top w:val="nil"/>
              <w:left w:val="nil"/>
              <w:bottom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20</w:t>
            </w:r>
          </w:p>
        </w:tc>
        <w:tc>
          <w:tcPr>
            <w:tcW w:w="340" w:type="dxa"/>
            <w:tcBorders>
              <w:top w:val="nil"/>
              <w:left w:val="nil"/>
              <w:bottom w:val="single" w:sz="4" w:space="0" w:color="auto"/>
              <w:right w:val="nil"/>
            </w:tcBorders>
            <w:vAlign w:val="bottom"/>
          </w:tcPr>
          <w:p w:rsidR="00000BD3" w:rsidRPr="00000BD3" w:rsidRDefault="00000BD3" w:rsidP="00000BD3">
            <w:pPr>
              <w:spacing w:after="0" w:line="240" w:lineRule="auto"/>
              <w:jc w:val="both"/>
              <w:rPr>
                <w:rFonts w:ascii="Times New Roman" w:hAnsi="Times New Roman"/>
                <w:sz w:val="12"/>
                <w:szCs w:val="12"/>
              </w:rPr>
            </w:pPr>
          </w:p>
        </w:tc>
        <w:tc>
          <w:tcPr>
            <w:tcW w:w="738" w:type="dxa"/>
            <w:tcBorders>
              <w:top w:val="nil"/>
              <w:left w:val="nil"/>
              <w:bottom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года.</w:t>
            </w:r>
          </w:p>
        </w:tc>
      </w:tr>
    </w:tbl>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4. Время начала проведения проверки:</w:t>
      </w:r>
    </w:p>
    <w:tbl>
      <w:tblPr>
        <w:tblW w:w="0" w:type="auto"/>
        <w:tblInd w:w="312" w:type="dxa"/>
        <w:tblLayout w:type="fixed"/>
        <w:tblCellMar>
          <w:left w:w="28" w:type="dxa"/>
          <w:right w:w="28" w:type="dxa"/>
        </w:tblCellMar>
        <w:tblLook w:val="0000" w:firstRow="0" w:lastRow="0" w:firstColumn="0" w:lastColumn="0" w:noHBand="0" w:noVBand="0"/>
      </w:tblPr>
      <w:tblGrid>
        <w:gridCol w:w="170"/>
        <w:gridCol w:w="340"/>
        <w:gridCol w:w="255"/>
        <w:gridCol w:w="1247"/>
        <w:gridCol w:w="397"/>
        <w:gridCol w:w="340"/>
        <w:gridCol w:w="738"/>
      </w:tblGrid>
      <w:tr w:rsidR="00000BD3" w:rsidRPr="00000BD3" w:rsidTr="0092355A">
        <w:tc>
          <w:tcPr>
            <w:tcW w:w="170" w:type="dxa"/>
            <w:tcBorders>
              <w:top w:val="nil"/>
              <w:left w:val="nil"/>
              <w:bottom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w:t>
            </w:r>
          </w:p>
        </w:tc>
        <w:tc>
          <w:tcPr>
            <w:tcW w:w="340" w:type="dxa"/>
            <w:tcBorders>
              <w:top w:val="nil"/>
              <w:left w:val="nil"/>
              <w:bottom w:val="single" w:sz="4" w:space="0" w:color="auto"/>
              <w:right w:val="nil"/>
            </w:tcBorders>
            <w:vAlign w:val="bottom"/>
          </w:tcPr>
          <w:p w:rsidR="00000BD3" w:rsidRPr="00000BD3" w:rsidRDefault="00000BD3" w:rsidP="00000BD3">
            <w:pPr>
              <w:spacing w:after="0" w:line="240" w:lineRule="auto"/>
              <w:jc w:val="both"/>
              <w:rPr>
                <w:rFonts w:ascii="Times New Roman" w:hAnsi="Times New Roman"/>
                <w:sz w:val="12"/>
                <w:szCs w:val="12"/>
              </w:rPr>
            </w:pPr>
          </w:p>
        </w:tc>
        <w:tc>
          <w:tcPr>
            <w:tcW w:w="255" w:type="dxa"/>
            <w:tcBorders>
              <w:top w:val="nil"/>
              <w:left w:val="nil"/>
              <w:bottom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w:t>
            </w:r>
          </w:p>
        </w:tc>
        <w:tc>
          <w:tcPr>
            <w:tcW w:w="1247" w:type="dxa"/>
            <w:tcBorders>
              <w:top w:val="nil"/>
              <w:left w:val="nil"/>
              <w:bottom w:val="single" w:sz="4" w:space="0" w:color="auto"/>
              <w:right w:val="nil"/>
            </w:tcBorders>
            <w:vAlign w:val="bottom"/>
          </w:tcPr>
          <w:p w:rsidR="00000BD3" w:rsidRPr="00000BD3" w:rsidRDefault="00000BD3" w:rsidP="00000BD3">
            <w:pPr>
              <w:spacing w:after="0" w:line="240" w:lineRule="auto"/>
              <w:jc w:val="both"/>
              <w:rPr>
                <w:rFonts w:ascii="Times New Roman" w:hAnsi="Times New Roman"/>
                <w:sz w:val="12"/>
                <w:szCs w:val="12"/>
              </w:rPr>
            </w:pPr>
          </w:p>
        </w:tc>
        <w:tc>
          <w:tcPr>
            <w:tcW w:w="397" w:type="dxa"/>
            <w:tcBorders>
              <w:top w:val="nil"/>
              <w:left w:val="nil"/>
              <w:bottom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20</w:t>
            </w:r>
          </w:p>
        </w:tc>
        <w:tc>
          <w:tcPr>
            <w:tcW w:w="340" w:type="dxa"/>
            <w:tcBorders>
              <w:top w:val="nil"/>
              <w:left w:val="nil"/>
              <w:bottom w:val="single" w:sz="4" w:space="0" w:color="auto"/>
              <w:right w:val="nil"/>
            </w:tcBorders>
            <w:vAlign w:val="bottom"/>
          </w:tcPr>
          <w:p w:rsidR="00000BD3" w:rsidRPr="00000BD3" w:rsidRDefault="00000BD3" w:rsidP="00000BD3">
            <w:pPr>
              <w:spacing w:after="0" w:line="240" w:lineRule="auto"/>
              <w:jc w:val="both"/>
              <w:rPr>
                <w:rFonts w:ascii="Times New Roman" w:hAnsi="Times New Roman"/>
                <w:sz w:val="12"/>
                <w:szCs w:val="12"/>
              </w:rPr>
            </w:pPr>
          </w:p>
        </w:tc>
        <w:tc>
          <w:tcPr>
            <w:tcW w:w="738" w:type="dxa"/>
            <w:tcBorders>
              <w:top w:val="nil"/>
              <w:left w:val="nil"/>
              <w:bottom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года.</w:t>
            </w:r>
          </w:p>
        </w:tc>
      </w:tr>
    </w:tbl>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(указывается в случае, если основанием проведения проверки является часть 12 статьи 10 Федерального закона от 26 декабря 2008 г.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D0EFE" w:rsidRPr="00000BD3" w:rsidRDefault="005D6357" w:rsidP="00000BD3">
      <w:pPr>
        <w:spacing w:after="0" w:line="240" w:lineRule="auto"/>
        <w:jc w:val="both"/>
        <w:rPr>
          <w:rFonts w:ascii="Times New Roman" w:hAnsi="Times New Roman"/>
          <w:sz w:val="12"/>
          <w:szCs w:val="12"/>
        </w:rPr>
      </w:pPr>
      <w:r>
        <w:rPr>
          <w:rFonts w:ascii="Times New Roman" w:hAnsi="Times New Roman"/>
          <w:sz w:val="12"/>
          <w:szCs w:val="12"/>
        </w:rPr>
        <w:t>Приложения:_</w:t>
      </w:r>
      <w:r w:rsidR="002D0EFE">
        <w:rPr>
          <w:rFonts w:ascii="Times New Roman" w:hAnsi="Times New Roman"/>
          <w:sz w:val="12"/>
          <w:szCs w:val="12"/>
        </w:rPr>
        <w:t>________________________________________________________________________________________________________________</w:t>
      </w:r>
    </w:p>
    <w:p w:rsidR="00000BD3" w:rsidRPr="00000BD3" w:rsidRDefault="005A0FF3" w:rsidP="002D0EFE">
      <w:pPr>
        <w:spacing w:after="0" w:line="240" w:lineRule="auto"/>
        <w:jc w:val="center"/>
        <w:rPr>
          <w:rFonts w:ascii="Times New Roman" w:hAnsi="Times New Roman"/>
          <w:sz w:val="12"/>
          <w:szCs w:val="12"/>
        </w:rPr>
      </w:pPr>
      <w:r w:rsidRPr="00000BD3">
        <w:rPr>
          <w:rFonts w:ascii="Times New Roman" w:hAnsi="Times New Roman"/>
          <w:sz w:val="12"/>
          <w:szCs w:val="12"/>
        </w:rPr>
        <w:t xml:space="preserve"> </w:t>
      </w:r>
      <w:proofErr w:type="gramStart"/>
      <w:r w:rsidR="00000BD3" w:rsidRPr="00000BD3">
        <w:rPr>
          <w:rFonts w:ascii="Times New Roman" w:hAnsi="Times New Roman"/>
          <w:sz w:val="12"/>
          <w:szCs w:val="12"/>
        </w:rPr>
        <w:t>(копия распоряжения руководителя уполномоченного органа о проведении внеплановой выездной проверки.</w:t>
      </w:r>
      <w:proofErr w:type="gramEnd"/>
      <w:r w:rsidR="00000BD3" w:rsidRPr="00000BD3">
        <w:rPr>
          <w:rFonts w:ascii="Times New Roman" w:hAnsi="Times New Roman"/>
          <w:sz w:val="12"/>
          <w:szCs w:val="12"/>
        </w:rPr>
        <w:t xml:space="preserve"> </w:t>
      </w:r>
      <w:proofErr w:type="gramStart"/>
      <w:r w:rsidR="00000BD3" w:rsidRPr="00000BD3">
        <w:rPr>
          <w:rFonts w:ascii="Times New Roman" w:hAnsi="Times New Roman"/>
          <w:sz w:val="12"/>
          <w:szCs w:val="12"/>
        </w:rPr>
        <w:t>Документы, содержащие сведения, послужившие основанием для проведения внеплановой проверки)</w:t>
      </w:r>
      <w:proofErr w:type="gramEnd"/>
    </w:p>
    <w:tbl>
      <w:tblPr>
        <w:tblW w:w="9951" w:type="dxa"/>
        <w:tblLayout w:type="fixed"/>
        <w:tblCellMar>
          <w:left w:w="28" w:type="dxa"/>
          <w:right w:w="28" w:type="dxa"/>
        </w:tblCellMar>
        <w:tblLook w:val="0000" w:firstRow="0" w:lastRow="0" w:firstColumn="0" w:lastColumn="0" w:noHBand="0" w:noVBand="0"/>
      </w:tblPr>
      <w:tblGrid>
        <w:gridCol w:w="3856"/>
        <w:gridCol w:w="312"/>
        <w:gridCol w:w="2084"/>
        <w:gridCol w:w="76"/>
        <w:gridCol w:w="3623"/>
      </w:tblGrid>
      <w:tr w:rsidR="00000BD3" w:rsidRPr="00000BD3" w:rsidTr="002D0EFE">
        <w:tc>
          <w:tcPr>
            <w:tcW w:w="3856" w:type="dxa"/>
            <w:tcBorders>
              <w:top w:val="nil"/>
              <w:left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Руководитель уполномоченного органа</w:t>
            </w:r>
          </w:p>
        </w:tc>
        <w:tc>
          <w:tcPr>
            <w:tcW w:w="312" w:type="dxa"/>
            <w:tcBorders>
              <w:top w:val="nil"/>
              <w:left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p>
        </w:tc>
        <w:tc>
          <w:tcPr>
            <w:tcW w:w="2084" w:type="dxa"/>
            <w:tcBorders>
              <w:top w:val="nil"/>
              <w:left w:val="nil"/>
              <w:right w:val="nil"/>
            </w:tcBorders>
            <w:vAlign w:val="bottom"/>
          </w:tcPr>
          <w:p w:rsidR="00000BD3" w:rsidRPr="00000BD3" w:rsidRDefault="002D0EFE" w:rsidP="00000BD3">
            <w:pPr>
              <w:spacing w:after="0" w:line="240" w:lineRule="auto"/>
              <w:jc w:val="both"/>
              <w:rPr>
                <w:rFonts w:ascii="Times New Roman" w:hAnsi="Times New Roman"/>
                <w:sz w:val="12"/>
                <w:szCs w:val="12"/>
              </w:rPr>
            </w:pPr>
            <w:r w:rsidRPr="002D0EFE">
              <w:rPr>
                <w:rFonts w:ascii="Times New Roman" w:hAnsi="Times New Roman"/>
                <w:sz w:val="12"/>
                <w:szCs w:val="12"/>
              </w:rPr>
              <w:t>(подпись)</w:t>
            </w:r>
          </w:p>
        </w:tc>
        <w:tc>
          <w:tcPr>
            <w:tcW w:w="76" w:type="dxa"/>
            <w:tcBorders>
              <w:top w:val="nil"/>
              <w:left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p>
        </w:tc>
        <w:tc>
          <w:tcPr>
            <w:tcW w:w="3623" w:type="dxa"/>
            <w:tcBorders>
              <w:top w:val="nil"/>
              <w:left w:val="nil"/>
              <w:right w:val="nil"/>
            </w:tcBorders>
            <w:vAlign w:val="bottom"/>
          </w:tcPr>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Ф.И.О.</w:t>
            </w:r>
          </w:p>
        </w:tc>
      </w:tr>
    </w:tbl>
    <w:p w:rsidR="00000BD3"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М.П.</w:t>
      </w:r>
    </w:p>
    <w:p w:rsidR="002D0EFE" w:rsidRPr="00000BD3" w:rsidRDefault="00000BD3" w:rsidP="00000BD3">
      <w:pPr>
        <w:spacing w:after="0" w:line="240" w:lineRule="auto"/>
        <w:jc w:val="both"/>
        <w:rPr>
          <w:rFonts w:ascii="Times New Roman" w:hAnsi="Times New Roman"/>
          <w:sz w:val="12"/>
          <w:szCs w:val="12"/>
        </w:rPr>
      </w:pPr>
      <w:r w:rsidRPr="00000BD3">
        <w:rPr>
          <w:rFonts w:ascii="Times New Roman" w:hAnsi="Times New Roman"/>
          <w:sz w:val="12"/>
          <w:szCs w:val="12"/>
        </w:rPr>
        <w:t xml:space="preserve">Дата </w:t>
      </w:r>
      <w:r w:rsidR="002D0EFE">
        <w:rPr>
          <w:rFonts w:ascii="Times New Roman" w:hAnsi="Times New Roman"/>
          <w:sz w:val="12"/>
          <w:szCs w:val="12"/>
        </w:rPr>
        <w:t>и время составления документа: ________________________________</w:t>
      </w:r>
    </w:p>
    <w:p w:rsidR="00586EA2" w:rsidRPr="00586EA2" w:rsidRDefault="00586EA2" w:rsidP="00586EA2">
      <w:pPr>
        <w:spacing w:after="0" w:line="240" w:lineRule="auto"/>
        <w:jc w:val="right"/>
        <w:rPr>
          <w:rFonts w:ascii="Times New Roman" w:hAnsi="Times New Roman"/>
          <w:i/>
          <w:sz w:val="12"/>
          <w:szCs w:val="12"/>
        </w:rPr>
      </w:pPr>
      <w:r w:rsidRPr="00586EA2">
        <w:rPr>
          <w:rFonts w:ascii="Times New Roman" w:hAnsi="Times New Roman"/>
          <w:i/>
          <w:sz w:val="12"/>
          <w:szCs w:val="12"/>
        </w:rPr>
        <w:t>Приложение №</w:t>
      </w:r>
      <w:r>
        <w:rPr>
          <w:rFonts w:ascii="Times New Roman" w:hAnsi="Times New Roman"/>
          <w:i/>
          <w:sz w:val="12"/>
          <w:szCs w:val="12"/>
        </w:rPr>
        <w:t>6</w:t>
      </w:r>
    </w:p>
    <w:p w:rsidR="00586EA2" w:rsidRPr="00586EA2" w:rsidRDefault="00586EA2" w:rsidP="00586EA2">
      <w:pPr>
        <w:spacing w:after="0" w:line="240" w:lineRule="auto"/>
        <w:jc w:val="right"/>
        <w:rPr>
          <w:rFonts w:ascii="Times New Roman" w:hAnsi="Times New Roman"/>
          <w:i/>
          <w:sz w:val="12"/>
          <w:szCs w:val="12"/>
        </w:rPr>
      </w:pPr>
      <w:r w:rsidRPr="00586EA2">
        <w:rPr>
          <w:rFonts w:ascii="Times New Roman" w:hAnsi="Times New Roman"/>
          <w:i/>
          <w:sz w:val="12"/>
          <w:szCs w:val="12"/>
        </w:rPr>
        <w:t>к Административному регламенту</w:t>
      </w:r>
    </w:p>
    <w:p w:rsidR="00000BD3" w:rsidRPr="00586EA2" w:rsidRDefault="00586EA2" w:rsidP="00586EA2">
      <w:pPr>
        <w:spacing w:after="0" w:line="240" w:lineRule="auto"/>
        <w:jc w:val="center"/>
        <w:rPr>
          <w:rFonts w:ascii="Times New Roman" w:hAnsi="Times New Roman"/>
          <w:b/>
          <w:sz w:val="12"/>
          <w:szCs w:val="12"/>
        </w:rPr>
      </w:pPr>
      <w:r w:rsidRPr="00586EA2">
        <w:rPr>
          <w:rFonts w:ascii="Times New Roman" w:hAnsi="Times New Roman"/>
          <w:b/>
          <w:sz w:val="12"/>
          <w:szCs w:val="12"/>
        </w:rPr>
        <w:t>Уполномоченный орган</w:t>
      </w:r>
    </w:p>
    <w:p w:rsidR="00926799" w:rsidRPr="00586EA2" w:rsidRDefault="00586EA2" w:rsidP="00926799">
      <w:pPr>
        <w:spacing w:after="0" w:line="240" w:lineRule="auto"/>
        <w:jc w:val="both"/>
        <w:rPr>
          <w:rFonts w:ascii="Times New Roman" w:hAnsi="Times New Roman"/>
          <w:sz w:val="12"/>
          <w:szCs w:val="12"/>
        </w:rPr>
      </w:pPr>
      <w:r>
        <w:rPr>
          <w:rFonts w:ascii="Times New Roman" w:hAnsi="Times New Roman"/>
          <w:sz w:val="12"/>
          <w:szCs w:val="12"/>
        </w:rPr>
        <w:t xml:space="preserve">_____________________________________                                                                                                                                </w:t>
      </w:r>
      <w:r w:rsidRPr="00586EA2">
        <w:rPr>
          <w:rFonts w:ascii="Times New Roman" w:hAnsi="Times New Roman"/>
          <w:sz w:val="12"/>
          <w:szCs w:val="12"/>
        </w:rPr>
        <w:t>“</w:t>
      </w:r>
      <w:r>
        <w:rPr>
          <w:rFonts w:ascii="Times New Roman" w:hAnsi="Times New Roman"/>
          <w:sz w:val="12"/>
          <w:szCs w:val="12"/>
        </w:rPr>
        <w:t>___</w:t>
      </w:r>
      <w:r w:rsidRPr="00586EA2">
        <w:rPr>
          <w:rFonts w:ascii="Times New Roman" w:hAnsi="Times New Roman"/>
          <w:sz w:val="12"/>
          <w:szCs w:val="12"/>
        </w:rPr>
        <w:t>”</w:t>
      </w:r>
      <w:r>
        <w:rPr>
          <w:rFonts w:ascii="Times New Roman" w:hAnsi="Times New Roman"/>
          <w:sz w:val="12"/>
          <w:szCs w:val="12"/>
        </w:rPr>
        <w:t>______________20__г.</w:t>
      </w:r>
    </w:p>
    <w:p w:rsidR="00926799" w:rsidRPr="00926799" w:rsidRDefault="00586EA2" w:rsidP="00926799">
      <w:pPr>
        <w:spacing w:after="0" w:line="240" w:lineRule="auto"/>
        <w:jc w:val="both"/>
        <w:rPr>
          <w:rFonts w:ascii="Times New Roman" w:hAnsi="Times New Roman"/>
          <w:sz w:val="12"/>
          <w:szCs w:val="12"/>
        </w:rPr>
      </w:pPr>
      <w:r w:rsidRPr="00586EA2">
        <w:rPr>
          <w:rFonts w:ascii="Times New Roman" w:hAnsi="Times New Roman"/>
          <w:sz w:val="12"/>
          <w:szCs w:val="12"/>
        </w:rPr>
        <w:t>(место составления акта</w:t>
      </w:r>
      <w:r w:rsidRPr="005D6357">
        <w:rPr>
          <w:rFonts w:ascii="Times New Roman" w:hAnsi="Times New Roman"/>
          <w:sz w:val="12"/>
          <w:szCs w:val="12"/>
        </w:rPr>
        <w:t>)</w:t>
      </w:r>
      <w:r w:rsidRPr="005D6357">
        <w:rPr>
          <w:rFonts w:ascii="Times New Roman" w:eastAsia="Times New Roman" w:hAnsi="Times New Roman" w:cs="Times New Roman"/>
          <w:sz w:val="12"/>
          <w:szCs w:val="12"/>
          <w:lang w:eastAsia="ru-RU"/>
        </w:rPr>
        <w:t xml:space="preserve">                         </w:t>
      </w:r>
      <w:r w:rsidR="005D6357">
        <w:rPr>
          <w:rFonts w:ascii="Times New Roman" w:eastAsia="Times New Roman" w:hAnsi="Times New Roman" w:cs="Times New Roman"/>
          <w:sz w:val="12"/>
          <w:szCs w:val="12"/>
          <w:lang w:eastAsia="ru-RU"/>
        </w:rPr>
        <w:t xml:space="preserve">                                                                   </w:t>
      </w:r>
      <w:r w:rsidRPr="005D6357">
        <w:rPr>
          <w:rFonts w:ascii="Times New Roman" w:eastAsia="Times New Roman" w:hAnsi="Times New Roman" w:cs="Times New Roman"/>
          <w:sz w:val="12"/>
          <w:szCs w:val="12"/>
          <w:lang w:eastAsia="ru-RU"/>
        </w:rPr>
        <w:t xml:space="preserve">                                                                           </w:t>
      </w:r>
      <w:r w:rsidRPr="005D6357">
        <w:rPr>
          <w:rFonts w:ascii="Times New Roman" w:hAnsi="Times New Roman"/>
          <w:sz w:val="12"/>
          <w:szCs w:val="12"/>
        </w:rPr>
        <w:t>(</w:t>
      </w:r>
      <w:r w:rsidRPr="00586EA2">
        <w:rPr>
          <w:rFonts w:ascii="Times New Roman" w:hAnsi="Times New Roman"/>
          <w:sz w:val="12"/>
          <w:szCs w:val="12"/>
        </w:rPr>
        <w:t>дата составления акта)</w:t>
      </w:r>
    </w:p>
    <w:p w:rsidR="00926799" w:rsidRPr="00926799" w:rsidRDefault="00586EA2" w:rsidP="00586EA2">
      <w:pPr>
        <w:spacing w:after="0" w:line="240" w:lineRule="auto"/>
        <w:jc w:val="right"/>
        <w:rPr>
          <w:rFonts w:ascii="Times New Roman" w:hAnsi="Times New Roman"/>
          <w:sz w:val="12"/>
          <w:szCs w:val="12"/>
        </w:rPr>
      </w:pPr>
      <w:r>
        <w:rPr>
          <w:rFonts w:ascii="Times New Roman" w:hAnsi="Times New Roman"/>
          <w:sz w:val="12"/>
          <w:szCs w:val="12"/>
        </w:rPr>
        <w:t>______________________</w:t>
      </w:r>
    </w:p>
    <w:p w:rsidR="00586EA2" w:rsidRPr="00586EA2" w:rsidRDefault="00586EA2" w:rsidP="00586EA2">
      <w:pPr>
        <w:spacing w:after="0" w:line="240" w:lineRule="auto"/>
        <w:jc w:val="right"/>
        <w:rPr>
          <w:rFonts w:ascii="Times New Roman" w:hAnsi="Times New Roman"/>
          <w:sz w:val="12"/>
          <w:szCs w:val="12"/>
        </w:rPr>
      </w:pPr>
      <w:r w:rsidRPr="00586EA2">
        <w:rPr>
          <w:rFonts w:ascii="Times New Roman" w:hAnsi="Times New Roman"/>
          <w:sz w:val="12"/>
          <w:szCs w:val="12"/>
        </w:rPr>
        <w:t>(время составления акта)</w:t>
      </w:r>
    </w:p>
    <w:p w:rsidR="009C1112" w:rsidRDefault="009C1112" w:rsidP="009C1112">
      <w:pPr>
        <w:spacing w:after="0" w:line="240" w:lineRule="auto"/>
        <w:jc w:val="center"/>
        <w:rPr>
          <w:rFonts w:ascii="Times New Roman" w:hAnsi="Times New Roman"/>
          <w:b/>
          <w:bCs/>
          <w:sz w:val="12"/>
          <w:szCs w:val="12"/>
        </w:rPr>
      </w:pPr>
      <w:r w:rsidRPr="009C1112">
        <w:rPr>
          <w:rFonts w:ascii="Times New Roman" w:hAnsi="Times New Roman"/>
          <w:b/>
          <w:bCs/>
          <w:sz w:val="12"/>
          <w:szCs w:val="12"/>
        </w:rPr>
        <w:lastRenderedPageBreak/>
        <w:t>АКТ ПРОВЕРКИ</w:t>
      </w:r>
      <w:r>
        <w:rPr>
          <w:rFonts w:ascii="Times New Roman" w:hAnsi="Times New Roman"/>
          <w:b/>
          <w:bCs/>
          <w:sz w:val="12"/>
          <w:szCs w:val="12"/>
        </w:rPr>
        <w:t xml:space="preserve"> </w:t>
      </w:r>
    </w:p>
    <w:p w:rsidR="009C1112" w:rsidRPr="009C1112" w:rsidRDefault="009C1112" w:rsidP="009C1112">
      <w:pPr>
        <w:spacing w:after="0" w:line="240" w:lineRule="auto"/>
        <w:jc w:val="center"/>
        <w:rPr>
          <w:rFonts w:ascii="Times New Roman" w:hAnsi="Times New Roman"/>
          <w:b/>
          <w:bCs/>
          <w:sz w:val="12"/>
          <w:szCs w:val="12"/>
        </w:rPr>
      </w:pPr>
      <w:r>
        <w:rPr>
          <w:rFonts w:ascii="Times New Roman" w:hAnsi="Times New Roman"/>
          <w:b/>
          <w:bCs/>
          <w:sz w:val="12"/>
          <w:szCs w:val="12"/>
        </w:rPr>
        <w:t>о</w:t>
      </w:r>
      <w:r w:rsidRPr="009C1112">
        <w:rPr>
          <w:rFonts w:ascii="Times New Roman" w:hAnsi="Times New Roman"/>
          <w:b/>
          <w:bCs/>
          <w:sz w:val="12"/>
          <w:szCs w:val="12"/>
        </w:rPr>
        <w:t>рганом муниципального контроля юридического лица, индивидуального предпринимателя, физического лица</w:t>
      </w:r>
    </w:p>
    <w:tbl>
      <w:tblPr>
        <w:tblW w:w="0" w:type="auto"/>
        <w:jc w:val="center"/>
        <w:tblLayout w:type="fixed"/>
        <w:tblCellMar>
          <w:left w:w="28" w:type="dxa"/>
          <w:right w:w="28" w:type="dxa"/>
        </w:tblCellMar>
        <w:tblLook w:val="0000" w:firstRow="0" w:lastRow="0" w:firstColumn="0" w:lastColumn="0" w:noHBand="0" w:noVBand="0"/>
      </w:tblPr>
      <w:tblGrid>
        <w:gridCol w:w="362"/>
        <w:gridCol w:w="1418"/>
      </w:tblGrid>
      <w:tr w:rsidR="009C1112" w:rsidRPr="009C1112" w:rsidTr="0092355A">
        <w:trPr>
          <w:jc w:val="center"/>
        </w:trPr>
        <w:tc>
          <w:tcPr>
            <w:tcW w:w="362"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w:t>
            </w:r>
          </w:p>
        </w:tc>
        <w:tc>
          <w:tcPr>
            <w:tcW w:w="1418"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r>
    </w:tbl>
    <w:p w:rsidR="009429BB" w:rsidRDefault="009429BB" w:rsidP="009C1112">
      <w:pPr>
        <w:spacing w:after="0" w:line="240" w:lineRule="auto"/>
        <w:jc w:val="both"/>
        <w:rPr>
          <w:rFonts w:ascii="Times New Roman" w:hAnsi="Times New Roman"/>
          <w:sz w:val="12"/>
          <w:szCs w:val="12"/>
        </w:rPr>
      </w:pPr>
    </w:p>
    <w:p w:rsidR="009C1112" w:rsidRPr="009C1112" w:rsidRDefault="009C1112" w:rsidP="009C1112">
      <w:pPr>
        <w:spacing w:after="0" w:line="240" w:lineRule="auto"/>
        <w:jc w:val="both"/>
        <w:rPr>
          <w:rFonts w:ascii="Times New Roman" w:hAnsi="Times New Roman"/>
          <w:sz w:val="12"/>
          <w:szCs w:val="12"/>
        </w:rPr>
      </w:pPr>
      <w:r>
        <w:rPr>
          <w:rFonts w:ascii="Times New Roman" w:hAnsi="Times New Roman"/>
          <w:sz w:val="12"/>
          <w:szCs w:val="12"/>
        </w:rPr>
        <w:t>По адресу/адресам:____________________________________________________________________________________________________________</w:t>
      </w:r>
    </w:p>
    <w:p w:rsidR="009C1112" w:rsidRPr="009C1112" w:rsidRDefault="009C1112" w:rsidP="009C1112">
      <w:pPr>
        <w:spacing w:after="0" w:line="240" w:lineRule="auto"/>
        <w:jc w:val="center"/>
        <w:rPr>
          <w:rFonts w:ascii="Times New Roman" w:hAnsi="Times New Roman"/>
          <w:sz w:val="12"/>
          <w:szCs w:val="12"/>
        </w:rPr>
      </w:pPr>
      <w:r w:rsidRPr="009C1112">
        <w:rPr>
          <w:rFonts w:ascii="Times New Roman" w:hAnsi="Times New Roman"/>
          <w:sz w:val="12"/>
          <w:szCs w:val="12"/>
        </w:rPr>
        <w:t>(место проведения проверки)</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 xml:space="preserve">На основании: </w:t>
      </w:r>
      <w:r>
        <w:rPr>
          <w:rFonts w:ascii="Times New Roman" w:hAnsi="Times New Roman"/>
          <w:sz w:val="12"/>
          <w:szCs w:val="12"/>
        </w:rPr>
        <w:t>________________________________________________________________________________________________________________</w:t>
      </w:r>
    </w:p>
    <w:p w:rsidR="009C1112" w:rsidRPr="009C1112" w:rsidRDefault="009C1112" w:rsidP="009C1112">
      <w:pPr>
        <w:spacing w:after="0" w:line="240" w:lineRule="auto"/>
        <w:jc w:val="center"/>
        <w:rPr>
          <w:rFonts w:ascii="Times New Roman" w:hAnsi="Times New Roman"/>
          <w:sz w:val="12"/>
          <w:szCs w:val="12"/>
        </w:rPr>
      </w:pPr>
      <w:r w:rsidRPr="009C1112">
        <w:rPr>
          <w:rFonts w:ascii="Times New Roman" w:hAnsi="Times New Roman"/>
          <w:sz w:val="12"/>
          <w:szCs w:val="12"/>
        </w:rPr>
        <w:t>(вид документа с указанием реквизитов (номер, дата))</w:t>
      </w:r>
    </w:p>
    <w:p w:rsidR="009C1112" w:rsidRPr="009C1112" w:rsidRDefault="009C1112" w:rsidP="009C1112">
      <w:pPr>
        <w:spacing w:after="0" w:line="240" w:lineRule="auto"/>
        <w:jc w:val="both"/>
        <w:rPr>
          <w:rFonts w:ascii="Times New Roman" w:hAnsi="Times New Roman"/>
          <w:sz w:val="12"/>
          <w:szCs w:val="12"/>
        </w:rPr>
      </w:pPr>
      <w:r>
        <w:rPr>
          <w:rFonts w:ascii="Times New Roman" w:hAnsi="Times New Roman"/>
          <w:sz w:val="12"/>
          <w:szCs w:val="12"/>
        </w:rPr>
        <w:t xml:space="preserve">была проведена  </w:t>
      </w:r>
      <w:r w:rsidRPr="009C1112">
        <w:rPr>
          <w:rFonts w:ascii="Times New Roman" w:hAnsi="Times New Roman"/>
          <w:sz w:val="12"/>
          <w:szCs w:val="12"/>
        </w:rPr>
        <w:t xml:space="preserve">       </w:t>
      </w:r>
      <w:r>
        <w:rPr>
          <w:rFonts w:ascii="Times New Roman" w:hAnsi="Times New Roman"/>
          <w:sz w:val="12"/>
          <w:szCs w:val="12"/>
        </w:rPr>
        <w:t>___________________________________________________________________________________</w:t>
      </w:r>
      <w:r w:rsidRPr="009C1112">
        <w:rPr>
          <w:rFonts w:ascii="Times New Roman" w:hAnsi="Times New Roman"/>
          <w:sz w:val="12"/>
          <w:szCs w:val="12"/>
        </w:rPr>
        <w:t xml:space="preserve">        проверка в отношении:</w:t>
      </w:r>
    </w:p>
    <w:p w:rsidR="009C1112" w:rsidRPr="009C1112" w:rsidRDefault="009C1112" w:rsidP="009C1112">
      <w:pPr>
        <w:spacing w:after="0" w:line="240" w:lineRule="auto"/>
        <w:jc w:val="center"/>
        <w:rPr>
          <w:rFonts w:ascii="Times New Roman" w:hAnsi="Times New Roman"/>
          <w:sz w:val="12"/>
          <w:szCs w:val="12"/>
        </w:rPr>
      </w:pPr>
      <w:r w:rsidRPr="009C1112">
        <w:rPr>
          <w:rFonts w:ascii="Times New Roman" w:hAnsi="Times New Roman"/>
          <w:sz w:val="12"/>
          <w:szCs w:val="12"/>
        </w:rPr>
        <w:t>(плановая/внеплановая, документарная/выездная)</w:t>
      </w:r>
    </w:p>
    <w:p w:rsidR="009C1112" w:rsidRPr="009C1112" w:rsidRDefault="00DD4222" w:rsidP="009C1112">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9C1112" w:rsidRPr="009C1112" w:rsidRDefault="009C1112" w:rsidP="00DD4222">
      <w:pPr>
        <w:spacing w:after="0" w:line="240" w:lineRule="auto"/>
        <w:jc w:val="center"/>
        <w:rPr>
          <w:rFonts w:ascii="Times New Roman" w:hAnsi="Times New Roman"/>
          <w:sz w:val="12"/>
          <w:szCs w:val="12"/>
        </w:rPr>
      </w:pPr>
      <w:proofErr w:type="gramStart"/>
      <w:r w:rsidRPr="009C1112">
        <w:rPr>
          <w:rFonts w:ascii="Times New Roman" w:hAnsi="Times New Roman"/>
          <w:sz w:val="12"/>
          <w:szCs w:val="12"/>
        </w:rPr>
        <w:t>(наименование юридического лица, фамилия, имя, отчество (последнее – при наличии)</w:t>
      </w:r>
      <w:r w:rsidR="00DD4222">
        <w:rPr>
          <w:rFonts w:ascii="Times New Roman" w:hAnsi="Times New Roman"/>
          <w:sz w:val="12"/>
          <w:szCs w:val="12"/>
        </w:rPr>
        <w:t xml:space="preserve"> </w:t>
      </w:r>
      <w:r w:rsidRPr="009C1112">
        <w:rPr>
          <w:rFonts w:ascii="Times New Roman" w:hAnsi="Times New Roman"/>
          <w:sz w:val="12"/>
          <w:szCs w:val="12"/>
        </w:rPr>
        <w:t>индивидуального предпринимателя, физического лица)</w:t>
      </w:r>
      <w:proofErr w:type="gramEnd"/>
    </w:p>
    <w:p w:rsid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Дата и время проведения проверки:</w:t>
      </w:r>
    </w:p>
    <w:p w:rsidR="009429BB" w:rsidRPr="009C1112" w:rsidRDefault="009429BB" w:rsidP="009C1112">
      <w:pPr>
        <w:spacing w:after="0" w:line="240" w:lineRule="auto"/>
        <w:jc w:val="both"/>
        <w:rPr>
          <w:rFonts w:ascii="Times New Roman" w:hAnsi="Times New Roman"/>
          <w:sz w:val="12"/>
          <w:szCs w:val="12"/>
        </w:rPr>
      </w:pPr>
    </w:p>
    <w:tbl>
      <w:tblPr>
        <w:tblW w:w="8625" w:type="dxa"/>
        <w:tblLayout w:type="fixed"/>
        <w:tblCellMar>
          <w:left w:w="28" w:type="dxa"/>
          <w:right w:w="28" w:type="dxa"/>
        </w:tblCellMar>
        <w:tblLook w:val="0000" w:firstRow="0" w:lastRow="0" w:firstColumn="0" w:lastColumn="0" w:noHBand="0" w:noVBand="0"/>
      </w:tblPr>
      <w:tblGrid>
        <w:gridCol w:w="187"/>
        <w:gridCol w:w="397"/>
        <w:gridCol w:w="255"/>
        <w:gridCol w:w="1219"/>
        <w:gridCol w:w="238"/>
        <w:gridCol w:w="369"/>
        <w:gridCol w:w="351"/>
        <w:gridCol w:w="397"/>
        <w:gridCol w:w="294"/>
        <w:gridCol w:w="397"/>
        <w:gridCol w:w="460"/>
        <w:gridCol w:w="397"/>
        <w:gridCol w:w="308"/>
        <w:gridCol w:w="397"/>
        <w:gridCol w:w="2807"/>
        <w:gridCol w:w="152"/>
      </w:tblGrid>
      <w:tr w:rsidR="009C1112" w:rsidRPr="009C1112" w:rsidTr="00DD4222">
        <w:tc>
          <w:tcPr>
            <w:tcW w:w="187"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w:t>
            </w:r>
          </w:p>
        </w:tc>
        <w:tc>
          <w:tcPr>
            <w:tcW w:w="397"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255"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w:t>
            </w:r>
          </w:p>
        </w:tc>
        <w:tc>
          <w:tcPr>
            <w:tcW w:w="1219"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238"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20</w:t>
            </w:r>
          </w:p>
        </w:tc>
        <w:tc>
          <w:tcPr>
            <w:tcW w:w="369"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351"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г. с</w:t>
            </w:r>
          </w:p>
        </w:tc>
        <w:tc>
          <w:tcPr>
            <w:tcW w:w="397"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294"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час.</w:t>
            </w:r>
          </w:p>
        </w:tc>
        <w:tc>
          <w:tcPr>
            <w:tcW w:w="397"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460"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мин. до</w:t>
            </w:r>
          </w:p>
        </w:tc>
        <w:tc>
          <w:tcPr>
            <w:tcW w:w="397"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308"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час.</w:t>
            </w:r>
          </w:p>
        </w:tc>
        <w:tc>
          <w:tcPr>
            <w:tcW w:w="397"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2807"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мин. Продолжительность</w:t>
            </w:r>
            <w:r w:rsidR="00795384">
              <w:rPr>
                <w:rFonts w:ascii="Times New Roman" w:hAnsi="Times New Roman"/>
                <w:sz w:val="12"/>
                <w:szCs w:val="12"/>
              </w:rPr>
              <w:t>__</w:t>
            </w:r>
          </w:p>
        </w:tc>
        <w:tc>
          <w:tcPr>
            <w:tcW w:w="152"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r>
      <w:tr w:rsidR="009C1112" w:rsidRPr="009C1112" w:rsidTr="00DD4222">
        <w:tc>
          <w:tcPr>
            <w:tcW w:w="187"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w:t>
            </w:r>
          </w:p>
        </w:tc>
        <w:tc>
          <w:tcPr>
            <w:tcW w:w="397"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255"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w:t>
            </w:r>
          </w:p>
        </w:tc>
        <w:tc>
          <w:tcPr>
            <w:tcW w:w="1219"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238"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20</w:t>
            </w:r>
          </w:p>
        </w:tc>
        <w:tc>
          <w:tcPr>
            <w:tcW w:w="369"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351"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г. с</w:t>
            </w:r>
          </w:p>
        </w:tc>
        <w:tc>
          <w:tcPr>
            <w:tcW w:w="397"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294"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час.</w:t>
            </w:r>
          </w:p>
        </w:tc>
        <w:tc>
          <w:tcPr>
            <w:tcW w:w="397"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460"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мин. до</w:t>
            </w:r>
          </w:p>
        </w:tc>
        <w:tc>
          <w:tcPr>
            <w:tcW w:w="397" w:type="dxa"/>
            <w:tcBorders>
              <w:top w:val="nil"/>
              <w:left w:val="nil"/>
              <w:bottom w:val="single" w:sz="4" w:space="0" w:color="auto"/>
              <w:right w:val="nil"/>
            </w:tcBorders>
            <w:vAlign w:val="bottom"/>
          </w:tcPr>
          <w:p w:rsidR="009C1112" w:rsidRPr="009C1112" w:rsidRDefault="009C1112" w:rsidP="00DD4222">
            <w:pPr>
              <w:spacing w:after="0" w:line="240" w:lineRule="auto"/>
              <w:ind w:left="-170"/>
              <w:jc w:val="both"/>
              <w:rPr>
                <w:rFonts w:ascii="Times New Roman" w:hAnsi="Times New Roman"/>
                <w:sz w:val="12"/>
                <w:szCs w:val="12"/>
              </w:rPr>
            </w:pPr>
          </w:p>
        </w:tc>
        <w:tc>
          <w:tcPr>
            <w:tcW w:w="308"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час.</w:t>
            </w:r>
          </w:p>
        </w:tc>
        <w:tc>
          <w:tcPr>
            <w:tcW w:w="397"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2807"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мин. Продолжительность</w:t>
            </w:r>
            <w:r w:rsidR="00795384">
              <w:rPr>
                <w:rFonts w:ascii="Times New Roman" w:hAnsi="Times New Roman"/>
                <w:sz w:val="12"/>
                <w:szCs w:val="12"/>
              </w:rPr>
              <w:t>__</w:t>
            </w:r>
          </w:p>
        </w:tc>
        <w:tc>
          <w:tcPr>
            <w:tcW w:w="152"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r>
    </w:tbl>
    <w:p w:rsidR="009C1112" w:rsidRPr="009C1112" w:rsidRDefault="009C1112" w:rsidP="00DD4222">
      <w:pPr>
        <w:spacing w:after="0" w:line="240" w:lineRule="auto"/>
        <w:jc w:val="center"/>
        <w:rPr>
          <w:rFonts w:ascii="Times New Roman" w:hAnsi="Times New Roman"/>
          <w:sz w:val="12"/>
          <w:szCs w:val="12"/>
        </w:rPr>
      </w:pPr>
      <w:r w:rsidRPr="009C1112">
        <w:rPr>
          <w:rFonts w:ascii="Times New Roman" w:hAnsi="Times New Roman"/>
          <w:sz w:val="12"/>
          <w:szCs w:val="12"/>
        </w:rPr>
        <w:t>(заполняется в случае проведения проверок филиалов, представительств,  обособленных структурных</w:t>
      </w:r>
      <w:r w:rsidR="00DD4222">
        <w:rPr>
          <w:rFonts w:ascii="Times New Roman" w:hAnsi="Times New Roman"/>
          <w:sz w:val="12"/>
          <w:szCs w:val="12"/>
        </w:rPr>
        <w:t xml:space="preserve"> </w:t>
      </w:r>
      <w:r w:rsidRPr="009C1112">
        <w:rPr>
          <w:rFonts w:ascii="Times New Roman" w:hAnsi="Times New Roman"/>
          <w:sz w:val="12"/>
          <w:szCs w:val="12"/>
        </w:rPr>
        <w:t>подразделений юридического лица или  при осуществлении деятельности индивидуального предпринимателя</w:t>
      </w:r>
      <w:r w:rsidR="00DD4222">
        <w:rPr>
          <w:rFonts w:ascii="Times New Roman" w:hAnsi="Times New Roman"/>
          <w:sz w:val="12"/>
          <w:szCs w:val="12"/>
        </w:rPr>
        <w:t xml:space="preserve"> </w:t>
      </w:r>
      <w:r w:rsidRPr="009C1112">
        <w:rPr>
          <w:rFonts w:ascii="Times New Roman" w:hAnsi="Times New Roman"/>
          <w:sz w:val="12"/>
          <w:szCs w:val="12"/>
        </w:rPr>
        <w:t>по нескольким адресам)</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Общ</w:t>
      </w:r>
      <w:r w:rsidR="00795384">
        <w:rPr>
          <w:rFonts w:ascii="Times New Roman" w:hAnsi="Times New Roman"/>
          <w:sz w:val="12"/>
          <w:szCs w:val="12"/>
        </w:rPr>
        <w:t>ая продолжительность проверки: ____________________________________________________________________________________________</w:t>
      </w:r>
    </w:p>
    <w:p w:rsidR="009C1112" w:rsidRPr="009C1112" w:rsidRDefault="009C1112" w:rsidP="00795384">
      <w:pPr>
        <w:spacing w:after="0" w:line="240" w:lineRule="auto"/>
        <w:jc w:val="center"/>
        <w:rPr>
          <w:rFonts w:ascii="Times New Roman" w:hAnsi="Times New Roman"/>
          <w:sz w:val="12"/>
          <w:szCs w:val="12"/>
        </w:rPr>
      </w:pPr>
      <w:r w:rsidRPr="009C1112">
        <w:rPr>
          <w:rFonts w:ascii="Times New Roman" w:hAnsi="Times New Roman"/>
          <w:sz w:val="12"/>
          <w:szCs w:val="12"/>
        </w:rPr>
        <w:t>(рабочих дней/часов)</w:t>
      </w:r>
    </w:p>
    <w:p w:rsidR="009C1112" w:rsidRPr="009C1112" w:rsidRDefault="00795384" w:rsidP="009C1112">
      <w:pPr>
        <w:spacing w:after="0" w:line="240" w:lineRule="auto"/>
        <w:jc w:val="both"/>
        <w:rPr>
          <w:rFonts w:ascii="Times New Roman" w:hAnsi="Times New Roman"/>
          <w:sz w:val="12"/>
          <w:szCs w:val="12"/>
        </w:rPr>
      </w:pPr>
      <w:r>
        <w:rPr>
          <w:rFonts w:ascii="Times New Roman" w:hAnsi="Times New Roman"/>
          <w:sz w:val="12"/>
          <w:szCs w:val="12"/>
        </w:rPr>
        <w:t>Акт составлен: _______________________________________________________________________________________________________________</w:t>
      </w:r>
    </w:p>
    <w:p w:rsidR="009C1112" w:rsidRPr="009C1112" w:rsidRDefault="009C1112" w:rsidP="00795384">
      <w:pPr>
        <w:spacing w:after="0" w:line="240" w:lineRule="auto"/>
        <w:jc w:val="center"/>
        <w:rPr>
          <w:rFonts w:ascii="Times New Roman" w:hAnsi="Times New Roman"/>
          <w:sz w:val="12"/>
          <w:szCs w:val="12"/>
        </w:rPr>
      </w:pPr>
      <w:r w:rsidRPr="009C1112">
        <w:rPr>
          <w:rFonts w:ascii="Times New Roman" w:hAnsi="Times New Roman"/>
          <w:sz w:val="12"/>
          <w:szCs w:val="12"/>
        </w:rPr>
        <w:t>(наименование органа муниципального контроля)</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С копией распоряжения о проведении проверки ознакомле</w:t>
      </w:r>
      <w:proofErr w:type="gramStart"/>
      <w:r w:rsidRPr="009C1112">
        <w:rPr>
          <w:rFonts w:ascii="Times New Roman" w:hAnsi="Times New Roman"/>
          <w:sz w:val="12"/>
          <w:szCs w:val="12"/>
        </w:rPr>
        <w:t>н(</w:t>
      </w:r>
      <w:proofErr w:type="gramEnd"/>
      <w:r w:rsidRPr="009C1112">
        <w:rPr>
          <w:rFonts w:ascii="Times New Roman" w:hAnsi="Times New Roman"/>
          <w:sz w:val="12"/>
          <w:szCs w:val="12"/>
        </w:rPr>
        <w:t>ы): (заполняется при проведении выездной проверки)</w:t>
      </w:r>
    </w:p>
    <w:p w:rsidR="009C1112" w:rsidRPr="009C1112" w:rsidRDefault="00795384" w:rsidP="00795384">
      <w:pPr>
        <w:spacing w:after="0" w:line="240" w:lineRule="auto"/>
        <w:jc w:val="center"/>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______________________________________________________________________________________________________________________________</w:t>
      </w:r>
      <w:r w:rsidR="009C1112" w:rsidRPr="009C1112">
        <w:rPr>
          <w:rFonts w:ascii="Times New Roman" w:hAnsi="Times New Roman"/>
          <w:sz w:val="12"/>
          <w:szCs w:val="12"/>
        </w:rPr>
        <w:t>(фамилии, инициалы, подпись, дата, время)</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Дата и номер решения прокурора (его заместителя) о согласовании проведения проверки:</w:t>
      </w:r>
      <w:r w:rsidR="00795384">
        <w:rPr>
          <w:rFonts w:ascii="Times New Roman" w:hAnsi="Times New Roman"/>
          <w:sz w:val="12"/>
          <w:szCs w:val="12"/>
        </w:rPr>
        <w:t>________________________________________________</w:t>
      </w:r>
    </w:p>
    <w:p w:rsidR="009C1112" w:rsidRPr="009C1112" w:rsidRDefault="009C1112" w:rsidP="00795384">
      <w:pPr>
        <w:spacing w:after="0" w:line="240" w:lineRule="auto"/>
        <w:jc w:val="right"/>
        <w:rPr>
          <w:rFonts w:ascii="Times New Roman" w:hAnsi="Times New Roman"/>
          <w:sz w:val="12"/>
          <w:szCs w:val="12"/>
        </w:rPr>
      </w:pPr>
      <w:r w:rsidRPr="009C1112">
        <w:rPr>
          <w:rFonts w:ascii="Times New Roman" w:hAnsi="Times New Roman"/>
          <w:sz w:val="12"/>
          <w:szCs w:val="12"/>
        </w:rPr>
        <w:t>(заполняется в случае необходимости согласования проверки с органами прокуратуры)</w:t>
      </w:r>
    </w:p>
    <w:p w:rsidR="009C1112" w:rsidRPr="009C1112" w:rsidRDefault="00795384" w:rsidP="009C1112">
      <w:pPr>
        <w:spacing w:after="0" w:line="240" w:lineRule="auto"/>
        <w:jc w:val="both"/>
        <w:rPr>
          <w:rFonts w:ascii="Times New Roman" w:hAnsi="Times New Roman"/>
          <w:sz w:val="12"/>
          <w:szCs w:val="12"/>
        </w:rPr>
      </w:pPr>
      <w:r>
        <w:rPr>
          <w:rFonts w:ascii="Times New Roman" w:hAnsi="Times New Roman"/>
          <w:sz w:val="12"/>
          <w:szCs w:val="12"/>
        </w:rPr>
        <w:t>Лиц</w:t>
      </w:r>
      <w:proofErr w:type="gramStart"/>
      <w:r>
        <w:rPr>
          <w:rFonts w:ascii="Times New Roman" w:hAnsi="Times New Roman"/>
          <w:sz w:val="12"/>
          <w:szCs w:val="12"/>
        </w:rPr>
        <w:t>о(</w:t>
      </w:r>
      <w:proofErr w:type="gramEnd"/>
      <w:r>
        <w:rPr>
          <w:rFonts w:ascii="Times New Roman" w:hAnsi="Times New Roman"/>
          <w:sz w:val="12"/>
          <w:szCs w:val="12"/>
        </w:rPr>
        <w:t>а), проводившее проверку:_________________________________________________________________________________________________</w:t>
      </w:r>
    </w:p>
    <w:p w:rsidR="009C1112" w:rsidRPr="009C1112" w:rsidRDefault="009C1112" w:rsidP="00795384">
      <w:pPr>
        <w:spacing w:after="0" w:line="240" w:lineRule="auto"/>
        <w:jc w:val="right"/>
        <w:rPr>
          <w:rFonts w:ascii="Times New Roman" w:hAnsi="Times New Roman"/>
          <w:sz w:val="12"/>
          <w:szCs w:val="12"/>
        </w:rPr>
      </w:pPr>
      <w:r w:rsidRPr="009C1112">
        <w:rPr>
          <w:rFonts w:ascii="Times New Roman" w:hAnsi="Times New Roman"/>
          <w:sz w:val="12"/>
          <w:szCs w:val="12"/>
        </w:rPr>
        <w:t>(фамилия, имя, отчество (последнее – при наличии), должность должностного лица (должностных лиц), проводившег</w:t>
      </w:r>
      <w:proofErr w:type="gramStart"/>
      <w:r w:rsidRPr="009C1112">
        <w:rPr>
          <w:rFonts w:ascii="Times New Roman" w:hAnsi="Times New Roman"/>
          <w:sz w:val="12"/>
          <w:szCs w:val="12"/>
        </w:rPr>
        <w:t>о(</w:t>
      </w:r>
      <w:proofErr w:type="gramEnd"/>
      <w:r w:rsidRPr="009C1112">
        <w:rPr>
          <w:rFonts w:ascii="Times New Roman" w:hAnsi="Times New Roman"/>
          <w:sz w:val="12"/>
          <w:szCs w:val="12"/>
        </w:rPr>
        <w:t>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w:t>
      </w:r>
      <w:r w:rsidR="00795384">
        <w:rPr>
          <w:rFonts w:ascii="Times New Roman" w:hAnsi="Times New Roman"/>
          <w:sz w:val="12"/>
          <w:szCs w:val="12"/>
        </w:rPr>
        <w:t xml:space="preserve"> </w:t>
      </w:r>
      <w:r w:rsidRPr="009C1112">
        <w:rPr>
          <w:rFonts w:ascii="Times New Roman" w:hAnsi="Times New Roman"/>
          <w:sz w:val="12"/>
          <w:szCs w:val="12"/>
        </w:rPr>
        <w:t>по аккредитации, выдавшего свидетельство)</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При прове</w:t>
      </w:r>
      <w:r w:rsidR="00795384">
        <w:rPr>
          <w:rFonts w:ascii="Times New Roman" w:hAnsi="Times New Roman"/>
          <w:sz w:val="12"/>
          <w:szCs w:val="12"/>
        </w:rPr>
        <w:t>дении проверки присутствовали: _______________________________________________________________________________________</w:t>
      </w:r>
    </w:p>
    <w:p w:rsidR="009C1112" w:rsidRPr="009C1112" w:rsidRDefault="009C1112" w:rsidP="00795384">
      <w:pPr>
        <w:spacing w:after="0" w:line="240" w:lineRule="auto"/>
        <w:jc w:val="right"/>
        <w:rPr>
          <w:rFonts w:ascii="Times New Roman" w:hAnsi="Times New Roman"/>
          <w:sz w:val="12"/>
          <w:szCs w:val="12"/>
        </w:rPr>
      </w:pPr>
      <w:r w:rsidRPr="009C1112">
        <w:rPr>
          <w:rFonts w:ascii="Times New Roman" w:hAnsi="Times New Roman"/>
          <w:sz w:val="12"/>
          <w:szCs w:val="12"/>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физического лица, уполномоченного представителя физического лица,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w:t>
      </w:r>
      <w:r w:rsidR="00795384">
        <w:rPr>
          <w:rFonts w:ascii="Times New Roman" w:hAnsi="Times New Roman"/>
          <w:sz w:val="12"/>
          <w:szCs w:val="12"/>
        </w:rPr>
        <w:t xml:space="preserve"> </w:t>
      </w:r>
      <w:r w:rsidRPr="009C1112">
        <w:rPr>
          <w:rFonts w:ascii="Times New Roman" w:hAnsi="Times New Roman"/>
          <w:sz w:val="12"/>
          <w:szCs w:val="12"/>
        </w:rPr>
        <w:t>по проверке)</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В ходе проведения проверки:</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на земельном участке____________________________________________________________________________</w:t>
      </w:r>
      <w:r w:rsidR="00795384">
        <w:rPr>
          <w:rFonts w:ascii="Times New Roman" w:hAnsi="Times New Roman"/>
          <w:sz w:val="12"/>
          <w:szCs w:val="12"/>
        </w:rPr>
        <w:t>____________________</w:t>
      </w:r>
      <w:r w:rsidRPr="009C1112">
        <w:rPr>
          <w:rFonts w:ascii="Times New Roman" w:hAnsi="Times New Roman"/>
          <w:sz w:val="12"/>
          <w:szCs w:val="12"/>
        </w:rPr>
        <w:t>__________</w:t>
      </w:r>
    </w:p>
    <w:p w:rsidR="00795384" w:rsidRPr="00795384" w:rsidRDefault="00795384" w:rsidP="00795384">
      <w:pPr>
        <w:spacing w:after="0" w:line="240" w:lineRule="auto"/>
        <w:jc w:val="center"/>
        <w:rPr>
          <w:rFonts w:ascii="Times New Roman" w:hAnsi="Times New Roman"/>
          <w:sz w:val="12"/>
          <w:szCs w:val="12"/>
        </w:rPr>
      </w:pPr>
      <w:r w:rsidRPr="00795384">
        <w:rPr>
          <w:rFonts w:ascii="Times New Roman" w:hAnsi="Times New Roman"/>
          <w:sz w:val="12"/>
          <w:szCs w:val="12"/>
        </w:rPr>
        <w:t>(сведения о земельном участке, на котором проводится проверка)</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 xml:space="preserve">используемом </w:t>
      </w:r>
      <w:r w:rsidR="00795384">
        <w:rPr>
          <w:rFonts w:ascii="Times New Roman" w:hAnsi="Times New Roman"/>
          <w:sz w:val="12"/>
          <w:szCs w:val="12"/>
        </w:rPr>
        <w:t>_____________________________</w:t>
      </w:r>
      <w:r w:rsidRPr="009C1112">
        <w:rPr>
          <w:rFonts w:ascii="Times New Roman" w:hAnsi="Times New Roman"/>
          <w:sz w:val="12"/>
          <w:szCs w:val="12"/>
        </w:rPr>
        <w:t>___________________________________________________________________________________</w:t>
      </w:r>
    </w:p>
    <w:p w:rsidR="009C1112" w:rsidRPr="009C1112" w:rsidRDefault="009C1112" w:rsidP="00795384">
      <w:pPr>
        <w:spacing w:after="0" w:line="240" w:lineRule="auto"/>
        <w:jc w:val="center"/>
        <w:rPr>
          <w:rFonts w:ascii="Times New Roman" w:hAnsi="Times New Roman"/>
          <w:sz w:val="12"/>
          <w:szCs w:val="12"/>
        </w:rPr>
      </w:pPr>
      <w:r w:rsidRPr="009C1112">
        <w:rPr>
          <w:rFonts w:ascii="Times New Roman" w:hAnsi="Times New Roman"/>
          <w:sz w:val="12"/>
          <w:szCs w:val="12"/>
        </w:rPr>
        <w:t>(сведения о лице, использующем проверяемый земельный участок)</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r w:rsidR="00795384">
        <w:rPr>
          <w:rFonts w:ascii="Times New Roman" w:hAnsi="Times New Roman"/>
          <w:sz w:val="12"/>
          <w:szCs w:val="12"/>
        </w:rPr>
        <w:t>_________________________________________________________________________________________________</w:t>
      </w:r>
    </w:p>
    <w:p w:rsidR="009C1112" w:rsidRPr="009C1112" w:rsidRDefault="009C1112" w:rsidP="00795384">
      <w:pPr>
        <w:spacing w:after="0" w:line="240" w:lineRule="auto"/>
        <w:jc w:val="right"/>
        <w:rPr>
          <w:rFonts w:ascii="Times New Roman" w:hAnsi="Times New Roman"/>
          <w:sz w:val="12"/>
          <w:szCs w:val="12"/>
        </w:rPr>
      </w:pPr>
      <w:r w:rsidRPr="009C1112">
        <w:rPr>
          <w:rFonts w:ascii="Times New Roman" w:hAnsi="Times New Roman"/>
          <w:sz w:val="12"/>
          <w:szCs w:val="12"/>
        </w:rPr>
        <w:t>(с указанием характера нарушений; лиц, допустивших нарушения)</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w:t>
      </w:r>
      <w:r w:rsidR="00795384">
        <w:rPr>
          <w:rFonts w:ascii="Times New Roman" w:hAnsi="Times New Roman"/>
          <w:sz w:val="12"/>
          <w:szCs w:val="12"/>
        </w:rPr>
        <w:t>(нормативных) правовых актов):</w:t>
      </w:r>
    </w:p>
    <w:p w:rsidR="009C1112" w:rsidRPr="009C1112" w:rsidRDefault="00795384" w:rsidP="009C1112">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выявлены факты невыполнения предписаний органов муниципального контроля (с указанием реквизитов выданных предписаний):</w:t>
      </w:r>
    </w:p>
    <w:p w:rsidR="009C1112" w:rsidRPr="009C1112" w:rsidRDefault="00795384" w:rsidP="009C1112">
      <w:pPr>
        <w:spacing w:after="0" w:line="240" w:lineRule="auto"/>
        <w:jc w:val="both"/>
        <w:rPr>
          <w:rFonts w:ascii="Times New Roman" w:hAnsi="Times New Roman"/>
          <w:sz w:val="12"/>
          <w:szCs w:val="12"/>
        </w:rPr>
      </w:pPr>
      <w:r>
        <w:rPr>
          <w:rFonts w:ascii="Times New Roman" w:hAnsi="Times New Roman"/>
          <w:sz w:val="12"/>
          <w:szCs w:val="12"/>
        </w:rPr>
        <w:t>_____________________________________________________________________________________________________________________________</w:t>
      </w:r>
    </w:p>
    <w:p w:rsidR="009C1112" w:rsidRPr="009C1112" w:rsidRDefault="00795384" w:rsidP="009C1112">
      <w:pPr>
        <w:spacing w:after="0" w:line="240" w:lineRule="auto"/>
        <w:jc w:val="both"/>
        <w:rPr>
          <w:rFonts w:ascii="Times New Roman" w:hAnsi="Times New Roman"/>
          <w:sz w:val="12"/>
          <w:szCs w:val="12"/>
        </w:rPr>
      </w:pPr>
      <w:r>
        <w:rPr>
          <w:rFonts w:ascii="Times New Roman" w:hAnsi="Times New Roman"/>
          <w:sz w:val="12"/>
          <w:szCs w:val="12"/>
        </w:rPr>
        <w:t>нарушений не выявлено________________________________________________________________________________________________________</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p>
    <w:tbl>
      <w:tblPr>
        <w:tblW w:w="7541" w:type="dxa"/>
        <w:tblLayout w:type="fixed"/>
        <w:tblCellMar>
          <w:left w:w="28" w:type="dxa"/>
          <w:right w:w="28" w:type="dxa"/>
        </w:tblCellMar>
        <w:tblLook w:val="0000" w:firstRow="0" w:lastRow="0" w:firstColumn="0" w:lastColumn="0" w:noHBand="0" w:noVBand="0"/>
      </w:tblPr>
      <w:tblGrid>
        <w:gridCol w:w="1871"/>
        <w:gridCol w:w="141"/>
        <w:gridCol w:w="5529"/>
      </w:tblGrid>
      <w:tr w:rsidR="009C1112" w:rsidRPr="009C1112" w:rsidTr="0002697C">
        <w:tc>
          <w:tcPr>
            <w:tcW w:w="1871"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141"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5529"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r>
      <w:tr w:rsidR="009C1112" w:rsidRPr="009C1112" w:rsidTr="0002697C">
        <w:tc>
          <w:tcPr>
            <w:tcW w:w="1871" w:type="dxa"/>
            <w:tcBorders>
              <w:top w:val="nil"/>
              <w:left w:val="nil"/>
              <w:bottom w:val="nil"/>
              <w:right w:val="nil"/>
            </w:tcBorders>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 xml:space="preserve">(подпись </w:t>
            </w:r>
            <w:proofErr w:type="gramStart"/>
            <w:r w:rsidRPr="009C1112">
              <w:rPr>
                <w:rFonts w:ascii="Times New Roman" w:hAnsi="Times New Roman"/>
                <w:sz w:val="12"/>
                <w:szCs w:val="12"/>
              </w:rPr>
              <w:t>проверяющего</w:t>
            </w:r>
            <w:proofErr w:type="gramEnd"/>
            <w:r w:rsidRPr="009C1112">
              <w:rPr>
                <w:rFonts w:ascii="Times New Roman" w:hAnsi="Times New Roman"/>
                <w:sz w:val="12"/>
                <w:szCs w:val="12"/>
              </w:rPr>
              <w:t>)</w:t>
            </w:r>
          </w:p>
        </w:tc>
        <w:tc>
          <w:tcPr>
            <w:tcW w:w="141" w:type="dxa"/>
            <w:tcBorders>
              <w:top w:val="nil"/>
              <w:left w:val="nil"/>
              <w:bottom w:val="nil"/>
              <w:right w:val="nil"/>
            </w:tcBorders>
          </w:tcPr>
          <w:p w:rsidR="009C1112" w:rsidRPr="009C1112" w:rsidRDefault="009C1112" w:rsidP="009C1112">
            <w:pPr>
              <w:spacing w:after="0" w:line="240" w:lineRule="auto"/>
              <w:jc w:val="both"/>
              <w:rPr>
                <w:rFonts w:ascii="Times New Roman" w:hAnsi="Times New Roman"/>
                <w:sz w:val="12"/>
                <w:szCs w:val="12"/>
              </w:rPr>
            </w:pPr>
          </w:p>
        </w:tc>
        <w:tc>
          <w:tcPr>
            <w:tcW w:w="5529" w:type="dxa"/>
            <w:tcBorders>
              <w:top w:val="nil"/>
              <w:left w:val="nil"/>
              <w:bottom w:val="nil"/>
              <w:right w:val="nil"/>
            </w:tcBorders>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(подпись уполномоченного представителя юридического лица, индивидуального предпринимателя, его уполномоченного представителя)</w:t>
            </w:r>
          </w:p>
        </w:tc>
      </w:tr>
    </w:tbl>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tbl>
      <w:tblPr>
        <w:tblW w:w="7569" w:type="dxa"/>
        <w:tblLayout w:type="fixed"/>
        <w:tblCellMar>
          <w:left w:w="28" w:type="dxa"/>
          <w:right w:w="28" w:type="dxa"/>
        </w:tblCellMar>
        <w:tblLook w:val="0000" w:firstRow="0" w:lastRow="0" w:firstColumn="0" w:lastColumn="0" w:noHBand="0" w:noVBand="0"/>
      </w:tblPr>
      <w:tblGrid>
        <w:gridCol w:w="1871"/>
        <w:gridCol w:w="141"/>
        <w:gridCol w:w="5557"/>
      </w:tblGrid>
      <w:tr w:rsidR="009C1112" w:rsidRPr="009C1112" w:rsidTr="00CA5B56">
        <w:tc>
          <w:tcPr>
            <w:tcW w:w="1871"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141"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5557"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r>
      <w:tr w:rsidR="009C1112" w:rsidRPr="009C1112" w:rsidTr="00CA5B56">
        <w:tc>
          <w:tcPr>
            <w:tcW w:w="1871" w:type="dxa"/>
            <w:tcBorders>
              <w:top w:val="nil"/>
              <w:left w:val="nil"/>
              <w:bottom w:val="nil"/>
              <w:right w:val="nil"/>
            </w:tcBorders>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 xml:space="preserve">(подпись </w:t>
            </w:r>
            <w:proofErr w:type="gramStart"/>
            <w:r w:rsidRPr="009C1112">
              <w:rPr>
                <w:rFonts w:ascii="Times New Roman" w:hAnsi="Times New Roman"/>
                <w:sz w:val="12"/>
                <w:szCs w:val="12"/>
              </w:rPr>
              <w:t>проверяющего</w:t>
            </w:r>
            <w:proofErr w:type="gramEnd"/>
            <w:r w:rsidRPr="009C1112">
              <w:rPr>
                <w:rFonts w:ascii="Times New Roman" w:hAnsi="Times New Roman"/>
                <w:sz w:val="12"/>
                <w:szCs w:val="12"/>
              </w:rPr>
              <w:t>)</w:t>
            </w:r>
          </w:p>
        </w:tc>
        <w:tc>
          <w:tcPr>
            <w:tcW w:w="141" w:type="dxa"/>
            <w:tcBorders>
              <w:top w:val="nil"/>
              <w:left w:val="nil"/>
              <w:bottom w:val="nil"/>
              <w:right w:val="nil"/>
            </w:tcBorders>
          </w:tcPr>
          <w:p w:rsidR="009C1112" w:rsidRPr="009C1112" w:rsidRDefault="009C1112" w:rsidP="009C1112">
            <w:pPr>
              <w:spacing w:after="0" w:line="240" w:lineRule="auto"/>
              <w:jc w:val="both"/>
              <w:rPr>
                <w:rFonts w:ascii="Times New Roman" w:hAnsi="Times New Roman"/>
                <w:sz w:val="12"/>
                <w:szCs w:val="12"/>
              </w:rPr>
            </w:pPr>
          </w:p>
        </w:tc>
        <w:tc>
          <w:tcPr>
            <w:tcW w:w="5557" w:type="dxa"/>
            <w:tcBorders>
              <w:top w:val="nil"/>
              <w:left w:val="nil"/>
              <w:bottom w:val="nil"/>
              <w:right w:val="nil"/>
            </w:tcBorders>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(подпись уполномоченного представителя юридического лица, индивидуального предпринимателя, его уполномоченного представителя)</w:t>
            </w:r>
          </w:p>
        </w:tc>
      </w:tr>
    </w:tbl>
    <w:p w:rsidR="009C1112" w:rsidRPr="009C1112" w:rsidRDefault="00CA5B56" w:rsidP="009C1112">
      <w:pPr>
        <w:spacing w:after="0" w:line="240" w:lineRule="auto"/>
        <w:jc w:val="both"/>
        <w:rPr>
          <w:rFonts w:ascii="Times New Roman" w:hAnsi="Times New Roman"/>
          <w:sz w:val="12"/>
          <w:szCs w:val="12"/>
        </w:rPr>
      </w:pPr>
      <w:r>
        <w:rPr>
          <w:rFonts w:ascii="Times New Roman" w:hAnsi="Times New Roman"/>
          <w:sz w:val="12"/>
          <w:szCs w:val="12"/>
        </w:rPr>
        <w:t>Прилагаемые к акту документы:_________________________________________________________________________________________________</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Подп</w:t>
      </w:r>
      <w:r w:rsidR="00CA5B56">
        <w:rPr>
          <w:rFonts w:ascii="Times New Roman" w:hAnsi="Times New Roman"/>
          <w:sz w:val="12"/>
          <w:szCs w:val="12"/>
        </w:rPr>
        <w:t>иси лиц, проводивших проверку:____________________________________________________________________________________________</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С актом проверки ознакомле</w:t>
      </w:r>
      <w:proofErr w:type="gramStart"/>
      <w:r w:rsidRPr="009C1112">
        <w:rPr>
          <w:rFonts w:ascii="Times New Roman" w:hAnsi="Times New Roman"/>
          <w:sz w:val="12"/>
          <w:szCs w:val="12"/>
        </w:rPr>
        <w:t>н(</w:t>
      </w:r>
      <w:proofErr w:type="gramEnd"/>
      <w:r w:rsidRPr="009C1112">
        <w:rPr>
          <w:rFonts w:ascii="Times New Roman" w:hAnsi="Times New Roman"/>
          <w:sz w:val="12"/>
          <w:szCs w:val="12"/>
        </w:rPr>
        <w:t>а), копию акта со всеми приложениями получил(а):</w:t>
      </w:r>
      <w:r w:rsidR="00CA5B56">
        <w:rPr>
          <w:rFonts w:ascii="Times New Roman" w:hAnsi="Times New Roman"/>
          <w:sz w:val="12"/>
          <w:szCs w:val="12"/>
        </w:rPr>
        <w:t>______________________________________________________</w:t>
      </w:r>
    </w:p>
    <w:p w:rsidR="009C1112" w:rsidRPr="009C1112" w:rsidRDefault="009C1112" w:rsidP="00CA5B56">
      <w:pPr>
        <w:spacing w:after="0" w:line="240" w:lineRule="auto"/>
        <w:jc w:val="right"/>
        <w:rPr>
          <w:rFonts w:ascii="Times New Roman" w:hAnsi="Times New Roman"/>
          <w:sz w:val="12"/>
          <w:szCs w:val="12"/>
        </w:rPr>
      </w:pPr>
      <w:proofErr w:type="gramStart"/>
      <w:r w:rsidRPr="009C1112">
        <w:rPr>
          <w:rFonts w:ascii="Times New Roman" w:hAnsi="Times New Roman"/>
          <w:sz w:val="12"/>
          <w:szCs w:val="12"/>
        </w:rPr>
        <w:t>(фамилия, имя, отчество (последнее – при наличии), должность руководителя, иного должностного лица</w:t>
      </w:r>
      <w:r w:rsidR="00CA5B56">
        <w:rPr>
          <w:rFonts w:ascii="Times New Roman" w:hAnsi="Times New Roman"/>
          <w:sz w:val="12"/>
          <w:szCs w:val="12"/>
        </w:rPr>
        <w:t xml:space="preserve"> </w:t>
      </w:r>
      <w:r w:rsidRPr="009C1112">
        <w:rPr>
          <w:rFonts w:ascii="Times New Roman" w:hAnsi="Times New Roman"/>
          <w:sz w:val="12"/>
          <w:szCs w:val="12"/>
        </w:rPr>
        <w:t>или уполномоченного представителя юридического лица, индивидуального предпринимателя,</w:t>
      </w:r>
      <w:r w:rsidR="00CA5B56">
        <w:rPr>
          <w:rFonts w:ascii="Times New Roman" w:hAnsi="Times New Roman"/>
          <w:sz w:val="12"/>
          <w:szCs w:val="12"/>
        </w:rPr>
        <w:t xml:space="preserve"> </w:t>
      </w:r>
      <w:r w:rsidRPr="009C1112">
        <w:rPr>
          <w:rFonts w:ascii="Times New Roman" w:hAnsi="Times New Roman"/>
          <w:sz w:val="12"/>
          <w:szCs w:val="12"/>
        </w:rPr>
        <w:t>его уполномоченного представителя, физического лица, его уполномоченного представителя)</w:t>
      </w:r>
      <w:proofErr w:type="gramEnd"/>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_____________________________________________________________________________________________________________________________</w:t>
      </w:r>
    </w:p>
    <w:p w:rsidR="009C1112" w:rsidRDefault="009C1112" w:rsidP="00CA5B56">
      <w:pPr>
        <w:spacing w:after="0" w:line="240" w:lineRule="auto"/>
        <w:jc w:val="center"/>
        <w:rPr>
          <w:rFonts w:ascii="Times New Roman" w:hAnsi="Times New Roman"/>
          <w:sz w:val="12"/>
          <w:szCs w:val="12"/>
        </w:rPr>
      </w:pPr>
      <w:r w:rsidRPr="009C1112">
        <w:rPr>
          <w:rFonts w:ascii="Times New Roman" w:hAnsi="Times New Roman"/>
          <w:sz w:val="12"/>
          <w:szCs w:val="12"/>
        </w:rPr>
        <w:t>(объяснения лица, использующего проверяемый земельный участок)</w:t>
      </w:r>
    </w:p>
    <w:p w:rsidR="009429BB" w:rsidRPr="009C1112" w:rsidRDefault="009429BB" w:rsidP="00CA5B56">
      <w:pPr>
        <w:spacing w:after="0" w:line="240" w:lineRule="auto"/>
        <w:jc w:val="center"/>
        <w:rPr>
          <w:rFonts w:ascii="Times New Roman" w:hAnsi="Times New Roman"/>
          <w:sz w:val="12"/>
          <w:szCs w:val="12"/>
        </w:rPr>
      </w:pPr>
    </w:p>
    <w:tbl>
      <w:tblPr>
        <w:tblW w:w="0" w:type="auto"/>
        <w:jc w:val="right"/>
        <w:tblLayout w:type="fixed"/>
        <w:tblCellMar>
          <w:left w:w="28" w:type="dxa"/>
          <w:right w:w="28" w:type="dxa"/>
        </w:tblCellMar>
        <w:tblLook w:val="0000" w:firstRow="0" w:lastRow="0" w:firstColumn="0" w:lastColumn="0" w:noHBand="0" w:noVBand="0"/>
      </w:tblPr>
      <w:tblGrid>
        <w:gridCol w:w="170"/>
        <w:gridCol w:w="369"/>
        <w:gridCol w:w="255"/>
        <w:gridCol w:w="1418"/>
        <w:gridCol w:w="369"/>
        <w:gridCol w:w="369"/>
        <w:gridCol w:w="312"/>
      </w:tblGrid>
      <w:tr w:rsidR="009C1112" w:rsidRPr="009C1112" w:rsidTr="0092355A">
        <w:trPr>
          <w:jc w:val="right"/>
        </w:trPr>
        <w:tc>
          <w:tcPr>
            <w:tcW w:w="170"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w:t>
            </w:r>
          </w:p>
        </w:tc>
        <w:tc>
          <w:tcPr>
            <w:tcW w:w="369"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255"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w:t>
            </w:r>
          </w:p>
        </w:tc>
        <w:tc>
          <w:tcPr>
            <w:tcW w:w="1418"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369"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20</w:t>
            </w:r>
          </w:p>
        </w:tc>
        <w:tc>
          <w:tcPr>
            <w:tcW w:w="369" w:type="dxa"/>
            <w:tcBorders>
              <w:top w:val="nil"/>
              <w:left w:val="nil"/>
              <w:bottom w:val="single" w:sz="4" w:space="0" w:color="auto"/>
              <w:right w:val="nil"/>
            </w:tcBorders>
            <w:vAlign w:val="bottom"/>
          </w:tcPr>
          <w:p w:rsidR="009C1112" w:rsidRPr="009C1112" w:rsidRDefault="009C1112" w:rsidP="009C1112">
            <w:pPr>
              <w:spacing w:after="0" w:line="240" w:lineRule="auto"/>
              <w:jc w:val="both"/>
              <w:rPr>
                <w:rFonts w:ascii="Times New Roman" w:hAnsi="Times New Roman"/>
                <w:sz w:val="12"/>
                <w:szCs w:val="12"/>
              </w:rPr>
            </w:pPr>
          </w:p>
        </w:tc>
        <w:tc>
          <w:tcPr>
            <w:tcW w:w="312" w:type="dxa"/>
            <w:tcBorders>
              <w:top w:val="nil"/>
              <w:left w:val="nil"/>
              <w:bottom w:val="nil"/>
              <w:right w:val="nil"/>
            </w:tcBorders>
            <w:vAlign w:val="bottom"/>
          </w:tcPr>
          <w:p w:rsidR="009C1112" w:rsidRPr="009C1112" w:rsidRDefault="009C1112" w:rsidP="009C1112">
            <w:pPr>
              <w:spacing w:after="0" w:line="240" w:lineRule="auto"/>
              <w:jc w:val="both"/>
              <w:rPr>
                <w:rFonts w:ascii="Times New Roman" w:hAnsi="Times New Roman"/>
                <w:sz w:val="12"/>
                <w:szCs w:val="12"/>
              </w:rPr>
            </w:pPr>
            <w:proofErr w:type="gramStart"/>
            <w:r w:rsidRPr="009C1112">
              <w:rPr>
                <w:rFonts w:ascii="Times New Roman" w:hAnsi="Times New Roman"/>
                <w:sz w:val="12"/>
                <w:szCs w:val="12"/>
              </w:rPr>
              <w:t>г</w:t>
            </w:r>
            <w:proofErr w:type="gramEnd"/>
            <w:r w:rsidRPr="009C1112">
              <w:rPr>
                <w:rFonts w:ascii="Times New Roman" w:hAnsi="Times New Roman"/>
                <w:sz w:val="12"/>
                <w:szCs w:val="12"/>
              </w:rPr>
              <w:t>.</w:t>
            </w:r>
          </w:p>
        </w:tc>
      </w:tr>
    </w:tbl>
    <w:p w:rsidR="00CA5B56" w:rsidRDefault="00CA5B56" w:rsidP="00CA5B56">
      <w:pPr>
        <w:spacing w:after="0" w:line="240" w:lineRule="auto"/>
        <w:jc w:val="right"/>
        <w:rPr>
          <w:rFonts w:ascii="Times New Roman" w:hAnsi="Times New Roman"/>
          <w:sz w:val="12"/>
          <w:szCs w:val="12"/>
        </w:rPr>
      </w:pPr>
      <w:r>
        <w:rPr>
          <w:rFonts w:ascii="Times New Roman" w:hAnsi="Times New Roman"/>
          <w:sz w:val="12"/>
          <w:szCs w:val="12"/>
        </w:rPr>
        <w:t>_____________________</w:t>
      </w:r>
    </w:p>
    <w:p w:rsidR="009C1112" w:rsidRPr="009C1112" w:rsidRDefault="009C1112" w:rsidP="00CA5B56">
      <w:pPr>
        <w:spacing w:after="0" w:line="240" w:lineRule="auto"/>
        <w:jc w:val="right"/>
        <w:rPr>
          <w:rFonts w:ascii="Times New Roman" w:hAnsi="Times New Roman"/>
          <w:sz w:val="12"/>
          <w:szCs w:val="12"/>
        </w:rPr>
      </w:pPr>
      <w:r w:rsidRPr="009C1112">
        <w:rPr>
          <w:rFonts w:ascii="Times New Roman" w:hAnsi="Times New Roman"/>
          <w:sz w:val="12"/>
          <w:szCs w:val="12"/>
        </w:rPr>
        <w:t>(подпись)</w:t>
      </w:r>
    </w:p>
    <w:p w:rsidR="009C1112" w:rsidRPr="009C1112" w:rsidRDefault="009C1112" w:rsidP="009C1112">
      <w:pPr>
        <w:spacing w:after="0" w:line="240" w:lineRule="auto"/>
        <w:jc w:val="both"/>
        <w:rPr>
          <w:rFonts w:ascii="Times New Roman" w:hAnsi="Times New Roman"/>
          <w:sz w:val="12"/>
          <w:szCs w:val="12"/>
        </w:rPr>
      </w:pPr>
      <w:r w:rsidRPr="009C1112">
        <w:rPr>
          <w:rFonts w:ascii="Times New Roman" w:hAnsi="Times New Roman"/>
          <w:sz w:val="12"/>
          <w:szCs w:val="12"/>
        </w:rPr>
        <w:t xml:space="preserve">Пометка об отказе </w:t>
      </w:r>
      <w:r w:rsidR="00CA5B56">
        <w:rPr>
          <w:rFonts w:ascii="Times New Roman" w:hAnsi="Times New Roman"/>
          <w:sz w:val="12"/>
          <w:szCs w:val="12"/>
        </w:rPr>
        <w:t>ознакомления с актом проверки:_________________________________________________________________________________</w:t>
      </w:r>
    </w:p>
    <w:p w:rsidR="009C1112" w:rsidRPr="009C1112" w:rsidRDefault="009C1112" w:rsidP="00CA5B56">
      <w:pPr>
        <w:spacing w:after="0" w:line="240" w:lineRule="auto"/>
        <w:jc w:val="right"/>
        <w:rPr>
          <w:rFonts w:ascii="Times New Roman" w:hAnsi="Times New Roman"/>
          <w:sz w:val="12"/>
          <w:szCs w:val="12"/>
        </w:rPr>
      </w:pPr>
      <w:r w:rsidRPr="009C1112">
        <w:rPr>
          <w:rFonts w:ascii="Times New Roman" w:hAnsi="Times New Roman"/>
          <w:sz w:val="12"/>
          <w:szCs w:val="12"/>
        </w:rPr>
        <w:t>(подпись уполномоченного должностного лица (лиц), проводившего проверку)</w:t>
      </w:r>
    </w:p>
    <w:p w:rsidR="00086079" w:rsidRPr="00086079" w:rsidRDefault="00086079" w:rsidP="00086079">
      <w:pPr>
        <w:spacing w:after="0" w:line="240" w:lineRule="auto"/>
        <w:jc w:val="right"/>
        <w:rPr>
          <w:rFonts w:ascii="Times New Roman" w:hAnsi="Times New Roman"/>
          <w:i/>
          <w:sz w:val="12"/>
          <w:szCs w:val="12"/>
        </w:rPr>
      </w:pPr>
      <w:r w:rsidRPr="00086079">
        <w:rPr>
          <w:rFonts w:ascii="Times New Roman" w:hAnsi="Times New Roman"/>
          <w:i/>
          <w:sz w:val="12"/>
          <w:szCs w:val="12"/>
        </w:rPr>
        <w:lastRenderedPageBreak/>
        <w:t>Приложение №</w:t>
      </w:r>
      <w:r>
        <w:rPr>
          <w:rFonts w:ascii="Times New Roman" w:hAnsi="Times New Roman"/>
          <w:i/>
          <w:sz w:val="12"/>
          <w:szCs w:val="12"/>
        </w:rPr>
        <w:t>7</w:t>
      </w:r>
    </w:p>
    <w:p w:rsidR="00086079" w:rsidRPr="00086079" w:rsidRDefault="00086079" w:rsidP="00086079">
      <w:pPr>
        <w:spacing w:after="0" w:line="240" w:lineRule="auto"/>
        <w:jc w:val="right"/>
        <w:rPr>
          <w:rFonts w:ascii="Times New Roman" w:hAnsi="Times New Roman"/>
          <w:i/>
          <w:sz w:val="12"/>
          <w:szCs w:val="12"/>
        </w:rPr>
      </w:pPr>
      <w:r w:rsidRPr="00086079">
        <w:rPr>
          <w:rFonts w:ascii="Times New Roman" w:hAnsi="Times New Roman"/>
          <w:i/>
          <w:sz w:val="12"/>
          <w:szCs w:val="12"/>
        </w:rPr>
        <w:t>к Административному регламенту</w:t>
      </w:r>
    </w:p>
    <w:p w:rsidR="00086079" w:rsidRPr="00086079" w:rsidRDefault="00086079" w:rsidP="00086079">
      <w:pPr>
        <w:spacing w:after="0" w:line="240" w:lineRule="auto"/>
        <w:jc w:val="center"/>
        <w:rPr>
          <w:rFonts w:ascii="Times New Roman" w:hAnsi="Times New Roman"/>
          <w:sz w:val="12"/>
          <w:szCs w:val="12"/>
        </w:rPr>
      </w:pPr>
      <w:r w:rsidRPr="00086079">
        <w:rPr>
          <w:rFonts w:ascii="Times New Roman" w:hAnsi="Times New Roman"/>
          <w:sz w:val="12"/>
          <w:szCs w:val="12"/>
        </w:rPr>
        <w:t>Уполномоченный орган</w:t>
      </w:r>
    </w:p>
    <w:p w:rsidR="00086079" w:rsidRPr="00086079" w:rsidRDefault="00086079" w:rsidP="00086079">
      <w:pPr>
        <w:spacing w:after="0" w:line="240" w:lineRule="auto"/>
        <w:jc w:val="center"/>
        <w:rPr>
          <w:rFonts w:ascii="Times New Roman" w:hAnsi="Times New Roman"/>
          <w:b/>
          <w:sz w:val="12"/>
          <w:szCs w:val="12"/>
        </w:rPr>
      </w:pPr>
      <w:r w:rsidRPr="00086079">
        <w:rPr>
          <w:rFonts w:ascii="Times New Roman" w:hAnsi="Times New Roman"/>
          <w:b/>
          <w:sz w:val="12"/>
          <w:szCs w:val="12"/>
        </w:rPr>
        <w:t>ПРЕДПИСАНИЕ</w:t>
      </w:r>
    </w:p>
    <w:p w:rsidR="00086079" w:rsidRPr="00086079" w:rsidRDefault="00086079" w:rsidP="00086079">
      <w:pPr>
        <w:spacing w:after="0" w:line="240" w:lineRule="auto"/>
        <w:jc w:val="center"/>
        <w:rPr>
          <w:rFonts w:ascii="Times New Roman" w:hAnsi="Times New Roman"/>
          <w:sz w:val="12"/>
          <w:szCs w:val="12"/>
        </w:rPr>
      </w:pPr>
      <w:r w:rsidRPr="00086079">
        <w:rPr>
          <w:rFonts w:ascii="Times New Roman" w:hAnsi="Times New Roman"/>
          <w:sz w:val="12"/>
          <w:szCs w:val="12"/>
        </w:rPr>
        <w:t>ОБ УСТРАНЕНИИ НАРУШЕНИЯ ИСПОЛЬЗОВАНИЯ ЗЕМЕЛЬНОГО УЧАСТКА</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 xml:space="preserve">«__» __________ 20__ г.            </w:t>
      </w:r>
      <w:r>
        <w:rPr>
          <w:rFonts w:ascii="Times New Roman" w:hAnsi="Times New Roman"/>
          <w:sz w:val="12"/>
          <w:szCs w:val="12"/>
        </w:rPr>
        <w:t xml:space="preserve">                                                                                                                                          </w:t>
      </w:r>
      <w:r w:rsidRPr="00086079">
        <w:rPr>
          <w:rFonts w:ascii="Times New Roman" w:hAnsi="Times New Roman"/>
          <w:sz w:val="12"/>
          <w:szCs w:val="12"/>
        </w:rPr>
        <w:t xml:space="preserve">               по делу №_____________</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В порядке осуществления муниципального земельного контроля за использованием земель муниципальны</w:t>
      </w:r>
      <w:proofErr w:type="gramStart"/>
      <w:r w:rsidRPr="00086079">
        <w:rPr>
          <w:rFonts w:ascii="Times New Roman" w:hAnsi="Times New Roman"/>
          <w:sz w:val="12"/>
          <w:szCs w:val="12"/>
        </w:rPr>
        <w:t>м(</w:t>
      </w:r>
      <w:proofErr w:type="gramEnd"/>
      <w:r w:rsidRPr="00086079">
        <w:rPr>
          <w:rFonts w:ascii="Times New Roman" w:hAnsi="Times New Roman"/>
          <w:sz w:val="12"/>
          <w:szCs w:val="12"/>
        </w:rPr>
        <w:t>и) инспектором (инспекторам</w:t>
      </w:r>
      <w:r>
        <w:rPr>
          <w:rFonts w:ascii="Times New Roman" w:hAnsi="Times New Roman"/>
          <w:sz w:val="12"/>
          <w:szCs w:val="12"/>
        </w:rPr>
        <w:t>и):_____________________________</w:t>
      </w:r>
      <w:r w:rsidRPr="00086079">
        <w:rPr>
          <w:rFonts w:ascii="Times New Roman" w:hAnsi="Times New Roman"/>
          <w:sz w:val="12"/>
          <w:szCs w:val="12"/>
        </w:rPr>
        <w:t>__________________________________________________________________________________</w:t>
      </w:r>
    </w:p>
    <w:p w:rsidR="00086079" w:rsidRPr="00086079" w:rsidRDefault="00086079" w:rsidP="00086079">
      <w:pPr>
        <w:spacing w:after="0" w:line="240" w:lineRule="auto"/>
        <w:jc w:val="center"/>
        <w:rPr>
          <w:rFonts w:ascii="Times New Roman" w:hAnsi="Times New Roman"/>
          <w:sz w:val="12"/>
          <w:szCs w:val="12"/>
        </w:rPr>
      </w:pPr>
      <w:r w:rsidRPr="00086079">
        <w:rPr>
          <w:rFonts w:ascii="Times New Roman" w:hAnsi="Times New Roman"/>
          <w:sz w:val="12"/>
          <w:szCs w:val="12"/>
        </w:rPr>
        <w:t>(Ф.И.О., должность инспектора)</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проведена проверка использования земельного участка, расположенного по адресу: ___________________________________________________</w:t>
      </w:r>
      <w:r>
        <w:rPr>
          <w:rFonts w:ascii="Times New Roman" w:hAnsi="Times New Roman"/>
          <w:sz w:val="12"/>
          <w:szCs w:val="12"/>
        </w:rPr>
        <w:t>__</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В результате чего установлено, что земельный участок ____________________________________________________</w:t>
      </w:r>
      <w:r>
        <w:rPr>
          <w:rFonts w:ascii="Times New Roman" w:hAnsi="Times New Roman"/>
          <w:sz w:val="12"/>
          <w:szCs w:val="12"/>
        </w:rPr>
        <w:t>_________________________</w:t>
      </w:r>
    </w:p>
    <w:p w:rsidR="00086079" w:rsidRPr="00086079" w:rsidRDefault="00086079" w:rsidP="00086079">
      <w:pPr>
        <w:spacing w:after="0" w:line="240" w:lineRule="auto"/>
        <w:jc w:val="right"/>
        <w:rPr>
          <w:rFonts w:ascii="Times New Roman" w:hAnsi="Times New Roman"/>
          <w:sz w:val="12"/>
          <w:szCs w:val="12"/>
        </w:rPr>
      </w:pPr>
      <w:proofErr w:type="gramStart"/>
      <w:r w:rsidRPr="00086079">
        <w:rPr>
          <w:rFonts w:ascii="Times New Roman" w:hAnsi="Times New Roman"/>
          <w:sz w:val="12"/>
          <w:szCs w:val="12"/>
        </w:rPr>
        <w:t>(описание правонарушения с указанием площади, кадастрового номера земельного участка, где допущено</w:t>
      </w:r>
      <w:proofErr w:type="gramEnd"/>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____________________________________</w:t>
      </w:r>
      <w:r>
        <w:rPr>
          <w:rFonts w:ascii="Times New Roman" w:hAnsi="Times New Roman"/>
          <w:sz w:val="12"/>
          <w:szCs w:val="12"/>
        </w:rPr>
        <w:t>__________________________________________</w:t>
      </w:r>
      <w:r w:rsidRPr="00086079">
        <w:rPr>
          <w:rFonts w:ascii="Times New Roman" w:hAnsi="Times New Roman"/>
          <w:sz w:val="12"/>
          <w:szCs w:val="12"/>
        </w:rPr>
        <w:t>_______________________________________________</w:t>
      </w:r>
    </w:p>
    <w:p w:rsidR="00086079" w:rsidRPr="00086079" w:rsidRDefault="00086079" w:rsidP="00086079">
      <w:pPr>
        <w:spacing w:after="0" w:line="240" w:lineRule="auto"/>
        <w:jc w:val="center"/>
        <w:rPr>
          <w:rFonts w:ascii="Times New Roman" w:hAnsi="Times New Roman"/>
          <w:sz w:val="12"/>
          <w:szCs w:val="12"/>
        </w:rPr>
      </w:pPr>
      <w:r w:rsidRPr="00086079">
        <w:rPr>
          <w:rFonts w:ascii="Times New Roman" w:hAnsi="Times New Roman"/>
          <w:sz w:val="12"/>
          <w:szCs w:val="12"/>
        </w:rPr>
        <w:t>земельное правонарушение, вид разрешенного использования, реквизиты правоустанавливающих (</w:t>
      </w:r>
      <w:proofErr w:type="spellStart"/>
      <w:r w:rsidRPr="00086079">
        <w:rPr>
          <w:rFonts w:ascii="Times New Roman" w:hAnsi="Times New Roman"/>
          <w:sz w:val="12"/>
          <w:szCs w:val="12"/>
        </w:rPr>
        <w:t>правоудостоверяющих</w:t>
      </w:r>
      <w:proofErr w:type="spellEnd"/>
      <w:r w:rsidRPr="00086079">
        <w:rPr>
          <w:rFonts w:ascii="Times New Roman" w:hAnsi="Times New Roman"/>
          <w:sz w:val="12"/>
          <w:szCs w:val="12"/>
        </w:rPr>
        <w:t>) документов)</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используется _____</w:t>
      </w:r>
      <w:r>
        <w:rPr>
          <w:rFonts w:ascii="Times New Roman" w:hAnsi="Times New Roman"/>
          <w:sz w:val="12"/>
          <w:szCs w:val="12"/>
        </w:rPr>
        <w:t>_________________________________________</w:t>
      </w:r>
      <w:r w:rsidRPr="00086079">
        <w:rPr>
          <w:rFonts w:ascii="Times New Roman" w:hAnsi="Times New Roman"/>
          <w:sz w:val="12"/>
          <w:szCs w:val="12"/>
        </w:rPr>
        <w:t>___________________________________________________________________</w:t>
      </w:r>
    </w:p>
    <w:p w:rsidR="00086079" w:rsidRPr="00086079" w:rsidRDefault="00086079" w:rsidP="00086079">
      <w:pPr>
        <w:spacing w:after="0" w:line="240" w:lineRule="auto"/>
        <w:jc w:val="center"/>
        <w:rPr>
          <w:rFonts w:ascii="Times New Roman" w:hAnsi="Times New Roman"/>
          <w:sz w:val="12"/>
          <w:szCs w:val="12"/>
        </w:rPr>
      </w:pPr>
      <w:proofErr w:type="gramStart"/>
      <w:r w:rsidRPr="00086079">
        <w:rPr>
          <w:rFonts w:ascii="Times New Roman" w:hAnsi="Times New Roman"/>
          <w:sz w:val="12"/>
          <w:szCs w:val="12"/>
        </w:rPr>
        <w:t>(наименование юридического лица, индивидуального предпринимателя, ИНН, юридический адрес, Ф.И.О. ____________________________________________________________________________________________________</w:t>
      </w:r>
      <w:r>
        <w:rPr>
          <w:rFonts w:ascii="Times New Roman" w:hAnsi="Times New Roman"/>
          <w:sz w:val="12"/>
          <w:szCs w:val="12"/>
        </w:rPr>
        <w:t>_________________________</w:t>
      </w:r>
      <w:proofErr w:type="gramEnd"/>
    </w:p>
    <w:p w:rsidR="00086079" w:rsidRPr="00086079" w:rsidRDefault="00086079" w:rsidP="00086079">
      <w:pPr>
        <w:spacing w:after="0" w:line="240" w:lineRule="auto"/>
        <w:jc w:val="center"/>
        <w:rPr>
          <w:rFonts w:ascii="Times New Roman" w:hAnsi="Times New Roman"/>
          <w:sz w:val="12"/>
          <w:szCs w:val="12"/>
        </w:rPr>
      </w:pPr>
      <w:r w:rsidRPr="00086079">
        <w:rPr>
          <w:rFonts w:ascii="Times New Roman" w:hAnsi="Times New Roman"/>
          <w:sz w:val="12"/>
          <w:szCs w:val="12"/>
        </w:rPr>
        <w:t>должностного лица или гражданина, паспортные данные, место жительства)</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с нарушением земельного законодательства _____________</w:t>
      </w:r>
      <w:r>
        <w:rPr>
          <w:rFonts w:ascii="Times New Roman" w:hAnsi="Times New Roman"/>
          <w:sz w:val="12"/>
          <w:szCs w:val="12"/>
        </w:rPr>
        <w:t>___________________________________________</w:t>
      </w:r>
      <w:r w:rsidRPr="00086079">
        <w:rPr>
          <w:rFonts w:ascii="Times New Roman" w:hAnsi="Times New Roman"/>
          <w:sz w:val="12"/>
          <w:szCs w:val="12"/>
        </w:rPr>
        <w:t>_______________________________</w:t>
      </w:r>
    </w:p>
    <w:p w:rsidR="00086079" w:rsidRPr="00086079" w:rsidRDefault="00086079" w:rsidP="0002697C">
      <w:pPr>
        <w:spacing w:after="0" w:line="240" w:lineRule="auto"/>
        <w:jc w:val="right"/>
        <w:rPr>
          <w:rFonts w:ascii="Times New Roman" w:hAnsi="Times New Roman"/>
          <w:sz w:val="12"/>
          <w:szCs w:val="12"/>
        </w:rPr>
      </w:pPr>
      <w:proofErr w:type="gramStart"/>
      <w:r w:rsidRPr="00086079">
        <w:rPr>
          <w:rFonts w:ascii="Times New Roman" w:hAnsi="Times New Roman"/>
          <w:sz w:val="12"/>
          <w:szCs w:val="12"/>
        </w:rPr>
        <w:t>(наименования законодательных и иных нормативных правовых _______________</w:t>
      </w:r>
      <w:r>
        <w:rPr>
          <w:rFonts w:ascii="Times New Roman" w:hAnsi="Times New Roman"/>
          <w:sz w:val="12"/>
          <w:szCs w:val="12"/>
        </w:rPr>
        <w:t>_________________________</w:t>
      </w:r>
      <w:r w:rsidRPr="00086079">
        <w:rPr>
          <w:rFonts w:ascii="Times New Roman" w:hAnsi="Times New Roman"/>
          <w:sz w:val="12"/>
          <w:szCs w:val="12"/>
        </w:rPr>
        <w:t>_____________________________________________________________________________________</w:t>
      </w:r>
      <w:proofErr w:type="gramEnd"/>
    </w:p>
    <w:p w:rsidR="00086079" w:rsidRPr="00086079" w:rsidRDefault="00086079" w:rsidP="00086079">
      <w:pPr>
        <w:spacing w:after="0" w:line="240" w:lineRule="auto"/>
        <w:jc w:val="center"/>
        <w:rPr>
          <w:rFonts w:ascii="Times New Roman" w:hAnsi="Times New Roman"/>
          <w:sz w:val="12"/>
          <w:szCs w:val="12"/>
        </w:rPr>
      </w:pPr>
      <w:r w:rsidRPr="00086079">
        <w:rPr>
          <w:rFonts w:ascii="Times New Roman" w:hAnsi="Times New Roman"/>
          <w:sz w:val="12"/>
          <w:szCs w:val="12"/>
        </w:rPr>
        <w:t>актов (со ссылкой на статьи и пункты), требования которых были нарушены, и установленная за это</w:t>
      </w:r>
      <w:r>
        <w:rPr>
          <w:rFonts w:ascii="Times New Roman" w:hAnsi="Times New Roman"/>
          <w:sz w:val="12"/>
          <w:szCs w:val="12"/>
        </w:rPr>
        <w:t xml:space="preserve"> </w:t>
      </w:r>
      <w:r w:rsidRPr="00086079">
        <w:rPr>
          <w:rFonts w:ascii="Times New Roman" w:hAnsi="Times New Roman"/>
          <w:sz w:val="12"/>
          <w:szCs w:val="12"/>
        </w:rPr>
        <w:t>ответственность)</w:t>
      </w:r>
      <w:r>
        <w:rPr>
          <w:rFonts w:ascii="Times New Roman" w:hAnsi="Times New Roman"/>
          <w:sz w:val="12"/>
          <w:szCs w:val="12"/>
        </w:rPr>
        <w:t>________________________</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 xml:space="preserve">о чем составлен акт проверки соблюдения земельного законодательства от «___» ________ 20__г. №_____)                      </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Я, _____________________________________</w:t>
      </w:r>
      <w:r>
        <w:rPr>
          <w:rFonts w:ascii="Times New Roman" w:hAnsi="Times New Roman"/>
          <w:sz w:val="12"/>
          <w:szCs w:val="12"/>
        </w:rPr>
        <w:t>__________________________________________</w:t>
      </w:r>
      <w:r w:rsidRPr="00086079">
        <w:rPr>
          <w:rFonts w:ascii="Times New Roman" w:hAnsi="Times New Roman"/>
          <w:sz w:val="12"/>
          <w:szCs w:val="12"/>
        </w:rPr>
        <w:t>___________________________________________</w:t>
      </w:r>
    </w:p>
    <w:p w:rsidR="00086079" w:rsidRPr="00086079" w:rsidRDefault="00086079" w:rsidP="00086079">
      <w:pPr>
        <w:spacing w:after="0" w:line="240" w:lineRule="auto"/>
        <w:jc w:val="center"/>
        <w:rPr>
          <w:rFonts w:ascii="Times New Roman" w:hAnsi="Times New Roman"/>
          <w:sz w:val="12"/>
          <w:szCs w:val="12"/>
        </w:rPr>
      </w:pPr>
      <w:r w:rsidRPr="00086079">
        <w:rPr>
          <w:rFonts w:ascii="Times New Roman" w:hAnsi="Times New Roman"/>
          <w:sz w:val="12"/>
          <w:szCs w:val="12"/>
        </w:rPr>
        <w:t>(Ф.И.О., должность инспектора)</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 xml:space="preserve">Руководствуясь ст. 72 Земельного кодекса РФ, Законом Самарской области от 31.12.2014г.               № 137-ГД «О порядке осуществления муниципального земельного контроля на территории Самарской области», Административным регламентом осуществления муниципального земельного контроля на территории муниципального района Сергиевский Самарской области, утвержденным постановлением Администрации муниципального района Сергиевский </w:t>
      </w:r>
      <w:proofErr w:type="gramStart"/>
      <w:r w:rsidRPr="00086079">
        <w:rPr>
          <w:rFonts w:ascii="Times New Roman" w:hAnsi="Times New Roman"/>
          <w:sz w:val="12"/>
          <w:szCs w:val="12"/>
        </w:rPr>
        <w:t>от</w:t>
      </w:r>
      <w:proofErr w:type="gramEnd"/>
      <w:r w:rsidRPr="00086079">
        <w:rPr>
          <w:rFonts w:ascii="Times New Roman" w:hAnsi="Times New Roman"/>
          <w:sz w:val="12"/>
          <w:szCs w:val="12"/>
        </w:rPr>
        <w:t xml:space="preserve"> _______ № _____,</w:t>
      </w:r>
    </w:p>
    <w:p w:rsidR="00086079" w:rsidRPr="00086079" w:rsidRDefault="00086079" w:rsidP="00086079">
      <w:pPr>
        <w:spacing w:after="0" w:line="240" w:lineRule="auto"/>
        <w:jc w:val="both"/>
        <w:rPr>
          <w:rFonts w:ascii="Times New Roman" w:hAnsi="Times New Roman"/>
          <w:b/>
          <w:sz w:val="12"/>
          <w:szCs w:val="12"/>
        </w:rPr>
      </w:pPr>
      <w:r w:rsidRPr="00086079">
        <w:rPr>
          <w:rFonts w:ascii="Times New Roman" w:hAnsi="Times New Roman"/>
          <w:b/>
          <w:sz w:val="12"/>
          <w:szCs w:val="12"/>
        </w:rPr>
        <w:t>ОБЯЗЫВАЮ:</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________________</w:t>
      </w:r>
      <w:r>
        <w:rPr>
          <w:rFonts w:ascii="Times New Roman" w:hAnsi="Times New Roman"/>
          <w:sz w:val="12"/>
          <w:szCs w:val="12"/>
        </w:rPr>
        <w:t>__________________________________________</w:t>
      </w:r>
      <w:r w:rsidRPr="00086079">
        <w:rPr>
          <w:rFonts w:ascii="Times New Roman" w:hAnsi="Times New Roman"/>
          <w:sz w:val="12"/>
          <w:szCs w:val="12"/>
        </w:rPr>
        <w:t>___________________________________________________________________</w:t>
      </w:r>
    </w:p>
    <w:p w:rsidR="00086079" w:rsidRPr="00086079" w:rsidRDefault="00086079" w:rsidP="00086079">
      <w:pPr>
        <w:spacing w:after="0" w:line="240" w:lineRule="auto"/>
        <w:jc w:val="right"/>
        <w:rPr>
          <w:rFonts w:ascii="Times New Roman" w:hAnsi="Times New Roman"/>
          <w:sz w:val="12"/>
          <w:szCs w:val="12"/>
        </w:rPr>
      </w:pPr>
      <w:proofErr w:type="gramStart"/>
      <w:r w:rsidRPr="00086079">
        <w:rPr>
          <w:rFonts w:ascii="Times New Roman" w:hAnsi="Times New Roman"/>
          <w:sz w:val="12"/>
          <w:szCs w:val="12"/>
        </w:rPr>
        <w:t>(наименование юридического лица, индивидуального предпринимателя, ИНН, юридический адрес, Ф.И.О. ___</w:t>
      </w:r>
      <w:r>
        <w:rPr>
          <w:rFonts w:ascii="Times New Roman" w:hAnsi="Times New Roman"/>
          <w:sz w:val="12"/>
          <w:szCs w:val="12"/>
        </w:rPr>
        <w:t>_________________________</w:t>
      </w:r>
      <w:r w:rsidRPr="00086079">
        <w:rPr>
          <w:rFonts w:ascii="Times New Roman" w:hAnsi="Times New Roman"/>
          <w:sz w:val="12"/>
          <w:szCs w:val="12"/>
        </w:rPr>
        <w:t>_________________________________________________________________________________________________</w:t>
      </w:r>
      <w:proofErr w:type="gramEnd"/>
    </w:p>
    <w:p w:rsidR="00086079" w:rsidRPr="00086079" w:rsidRDefault="00086079" w:rsidP="00086079">
      <w:pPr>
        <w:spacing w:after="0" w:line="240" w:lineRule="auto"/>
        <w:jc w:val="center"/>
        <w:rPr>
          <w:rFonts w:ascii="Times New Roman" w:hAnsi="Times New Roman"/>
          <w:sz w:val="12"/>
          <w:szCs w:val="12"/>
        </w:rPr>
      </w:pPr>
      <w:r w:rsidRPr="00086079">
        <w:rPr>
          <w:rFonts w:ascii="Times New Roman" w:hAnsi="Times New Roman"/>
          <w:sz w:val="12"/>
          <w:szCs w:val="12"/>
        </w:rPr>
        <w:t>должностного лица или гражданина, паспортные данные, место жительства)</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_________________</w:t>
      </w:r>
      <w:r>
        <w:rPr>
          <w:rFonts w:ascii="Times New Roman" w:hAnsi="Times New Roman"/>
          <w:sz w:val="12"/>
          <w:szCs w:val="12"/>
        </w:rPr>
        <w:t>_________________________</w:t>
      </w:r>
      <w:r w:rsidRPr="00086079">
        <w:rPr>
          <w:rFonts w:ascii="Times New Roman" w:hAnsi="Times New Roman"/>
          <w:sz w:val="12"/>
          <w:szCs w:val="12"/>
        </w:rPr>
        <w:t>___________________________________________________________________________________</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устранить допущенное нарушение земельного законодательства и привести земельный участок в состояние, пригодное для дальнейшего использования по целевому назначению, в срок до «___» ____________ 20__года.</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Информацию об исполнении предписания с приложением документов, подтверждающих устранение земельного правонарушения или ходатайство о продлении срока исполнения предписания необходимо представить в письменной форме по адресу: _______________________________________________________________________</w:t>
      </w:r>
      <w:r>
        <w:rPr>
          <w:rFonts w:ascii="Times New Roman" w:hAnsi="Times New Roman"/>
          <w:sz w:val="12"/>
          <w:szCs w:val="12"/>
        </w:rPr>
        <w:t>__________________________________________</w:t>
      </w:r>
      <w:r w:rsidRPr="00086079">
        <w:rPr>
          <w:rFonts w:ascii="Times New Roman" w:hAnsi="Times New Roman"/>
          <w:sz w:val="12"/>
          <w:szCs w:val="12"/>
        </w:rPr>
        <w:t>____________</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В соответствии со ст. 286 Гражданского кодекса РФ,</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_______________________________________________</w:t>
      </w:r>
      <w:r>
        <w:rPr>
          <w:rFonts w:ascii="Times New Roman" w:hAnsi="Times New Roman"/>
          <w:sz w:val="12"/>
          <w:szCs w:val="12"/>
        </w:rPr>
        <w:t>______________________________________________</w:t>
      </w:r>
      <w:r w:rsidRPr="00086079">
        <w:rPr>
          <w:rFonts w:ascii="Times New Roman" w:hAnsi="Times New Roman"/>
          <w:sz w:val="12"/>
          <w:szCs w:val="12"/>
        </w:rPr>
        <w:t>________________________________</w:t>
      </w:r>
    </w:p>
    <w:p w:rsidR="00086079" w:rsidRPr="00086079" w:rsidRDefault="00086079" w:rsidP="00086079">
      <w:pPr>
        <w:spacing w:after="0" w:line="240" w:lineRule="auto"/>
        <w:jc w:val="center"/>
        <w:rPr>
          <w:rFonts w:ascii="Times New Roman" w:hAnsi="Times New Roman"/>
          <w:sz w:val="12"/>
          <w:szCs w:val="12"/>
        </w:rPr>
      </w:pPr>
      <w:proofErr w:type="gramStart"/>
      <w:r w:rsidRPr="00086079">
        <w:rPr>
          <w:rFonts w:ascii="Times New Roman" w:hAnsi="Times New Roman"/>
          <w:sz w:val="12"/>
          <w:szCs w:val="12"/>
        </w:rPr>
        <w:t>(наименование юридического лица, индивидуального предпринимателя, ИНН, юридический адрес, Ф.И.О. ________________________________________</w:t>
      </w:r>
      <w:r>
        <w:rPr>
          <w:rFonts w:ascii="Times New Roman" w:hAnsi="Times New Roman"/>
          <w:sz w:val="12"/>
          <w:szCs w:val="12"/>
        </w:rPr>
        <w:t>_________________________</w:t>
      </w:r>
      <w:r w:rsidRPr="00086079">
        <w:rPr>
          <w:rFonts w:ascii="Times New Roman" w:hAnsi="Times New Roman"/>
          <w:sz w:val="12"/>
          <w:szCs w:val="12"/>
        </w:rPr>
        <w:t>____________________________________________________________</w:t>
      </w:r>
      <w:proofErr w:type="gramEnd"/>
    </w:p>
    <w:p w:rsidR="00086079" w:rsidRPr="00086079" w:rsidRDefault="00086079" w:rsidP="00086079">
      <w:pPr>
        <w:spacing w:after="0" w:line="240" w:lineRule="auto"/>
        <w:jc w:val="center"/>
        <w:rPr>
          <w:rFonts w:ascii="Times New Roman" w:hAnsi="Times New Roman"/>
          <w:sz w:val="12"/>
          <w:szCs w:val="12"/>
        </w:rPr>
      </w:pPr>
      <w:r w:rsidRPr="00086079">
        <w:rPr>
          <w:rFonts w:ascii="Times New Roman" w:hAnsi="Times New Roman"/>
          <w:sz w:val="12"/>
          <w:szCs w:val="12"/>
        </w:rPr>
        <w:t>должностного лица или гражданина, паспортные данные, место жительства)</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____</w:t>
      </w:r>
      <w:r>
        <w:rPr>
          <w:rFonts w:ascii="Times New Roman" w:hAnsi="Times New Roman"/>
          <w:sz w:val="12"/>
          <w:szCs w:val="12"/>
        </w:rPr>
        <w:t>_________________________</w:t>
      </w:r>
      <w:r w:rsidRPr="00086079">
        <w:rPr>
          <w:rFonts w:ascii="Times New Roman" w:hAnsi="Times New Roman"/>
          <w:sz w:val="12"/>
          <w:szCs w:val="12"/>
        </w:rPr>
        <w:t>________________________________________________________________________________________________</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предупреждается</w:t>
      </w:r>
      <w:r w:rsidRPr="00086079">
        <w:rPr>
          <w:rFonts w:ascii="Times New Roman" w:hAnsi="Times New Roman"/>
          <w:b/>
          <w:sz w:val="12"/>
          <w:szCs w:val="12"/>
        </w:rPr>
        <w:t>,</w:t>
      </w:r>
      <w:r w:rsidRPr="00086079">
        <w:rPr>
          <w:rFonts w:ascii="Times New Roman" w:hAnsi="Times New Roman"/>
          <w:sz w:val="12"/>
          <w:szCs w:val="12"/>
        </w:rPr>
        <w:t xml:space="preserve"> что в случае невыполнения настоящего предписания, земельный участок </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____________________________________________________________</w:t>
      </w:r>
      <w:r>
        <w:rPr>
          <w:rFonts w:ascii="Times New Roman" w:hAnsi="Times New Roman"/>
          <w:sz w:val="12"/>
          <w:szCs w:val="12"/>
        </w:rPr>
        <w:t>__________________________________________</w:t>
      </w:r>
      <w:r w:rsidRPr="00086079">
        <w:rPr>
          <w:rFonts w:ascii="Times New Roman" w:hAnsi="Times New Roman"/>
          <w:sz w:val="12"/>
          <w:szCs w:val="12"/>
        </w:rPr>
        <w:t>_______________________</w:t>
      </w:r>
    </w:p>
    <w:p w:rsidR="00086079" w:rsidRPr="00086079" w:rsidRDefault="00086079" w:rsidP="00086079">
      <w:pPr>
        <w:spacing w:after="0" w:line="240" w:lineRule="auto"/>
        <w:jc w:val="center"/>
        <w:rPr>
          <w:rFonts w:ascii="Times New Roman" w:hAnsi="Times New Roman"/>
          <w:sz w:val="12"/>
          <w:szCs w:val="12"/>
        </w:rPr>
      </w:pPr>
      <w:r w:rsidRPr="00086079">
        <w:rPr>
          <w:rFonts w:ascii="Times New Roman" w:hAnsi="Times New Roman"/>
          <w:sz w:val="12"/>
          <w:szCs w:val="12"/>
        </w:rPr>
        <w:t>(местоположение, кадастровый номер, целевое назначение, площадь)</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 xml:space="preserve">(или его часть) может быть изъят у собственника на основании ст. 284-285 Гражданского кодекса РФ.                       </w:t>
      </w:r>
    </w:p>
    <w:p w:rsidR="00086079" w:rsidRPr="00086079" w:rsidRDefault="00086079" w:rsidP="00086079">
      <w:pPr>
        <w:spacing w:after="0" w:line="240" w:lineRule="auto"/>
        <w:jc w:val="both"/>
        <w:rPr>
          <w:rFonts w:ascii="Times New Roman" w:hAnsi="Times New Roman"/>
          <w:sz w:val="12"/>
          <w:szCs w:val="12"/>
        </w:rPr>
      </w:pPr>
      <w:proofErr w:type="gramStart"/>
      <w:r w:rsidRPr="00086079">
        <w:rPr>
          <w:rFonts w:ascii="Times New Roman" w:hAnsi="Times New Roman"/>
          <w:sz w:val="12"/>
          <w:szCs w:val="12"/>
        </w:rPr>
        <w:t>В соответствии с частью 1 статьи 19.5 Кодекса РФ об административных правонарушениях, невыполнение в установленный срок законного предписания должностного лица, осуществляющего муниципальный контроль, об устранении нарушений законодательства 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w:t>
      </w:r>
      <w:proofErr w:type="gramEnd"/>
      <w:r w:rsidRPr="00086079">
        <w:rPr>
          <w:rFonts w:ascii="Times New Roman" w:hAnsi="Times New Roman"/>
          <w:sz w:val="12"/>
          <w:szCs w:val="12"/>
        </w:rPr>
        <w:t xml:space="preserve"> на юридических лиц - от десяти тысяч до двадцати тысяч рублей.</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____________________________________________________________________</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(Подпись, Ф.И.О. должностного лица, вынесшего предписание)</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____________________________________________________________________</w:t>
      </w:r>
    </w:p>
    <w:p w:rsidR="00086079" w:rsidRPr="00086079" w:rsidRDefault="00086079" w:rsidP="00086079">
      <w:pPr>
        <w:spacing w:after="0" w:line="240" w:lineRule="auto"/>
        <w:jc w:val="both"/>
        <w:rPr>
          <w:rFonts w:ascii="Times New Roman" w:hAnsi="Times New Roman"/>
          <w:sz w:val="12"/>
          <w:szCs w:val="12"/>
        </w:rPr>
      </w:pPr>
      <w:r w:rsidRPr="00086079">
        <w:rPr>
          <w:rFonts w:ascii="Times New Roman" w:hAnsi="Times New Roman"/>
          <w:sz w:val="12"/>
          <w:szCs w:val="12"/>
        </w:rPr>
        <w:t>(отметка о вручении предписания)</w:t>
      </w:r>
    </w:p>
    <w:p w:rsidR="005B4459" w:rsidRDefault="005B4459" w:rsidP="005B4459">
      <w:pPr>
        <w:spacing w:after="0" w:line="240" w:lineRule="auto"/>
        <w:jc w:val="center"/>
        <w:rPr>
          <w:rFonts w:ascii="Times New Roman" w:hAnsi="Times New Roman"/>
          <w:b/>
          <w:sz w:val="12"/>
          <w:szCs w:val="12"/>
        </w:rPr>
      </w:pPr>
      <w:r w:rsidRPr="005B4459">
        <w:rPr>
          <w:rFonts w:ascii="Times New Roman" w:hAnsi="Times New Roman"/>
          <w:b/>
          <w:sz w:val="12"/>
          <w:szCs w:val="12"/>
        </w:rPr>
        <w:t>СОБРАНИЕ ПРЕДСТАВИТЕЛЕЙ</w:t>
      </w:r>
    </w:p>
    <w:p w:rsidR="005B4459" w:rsidRPr="005B4459" w:rsidRDefault="005B4459" w:rsidP="005B4459">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СЕРГИЕВСК</w:t>
      </w:r>
    </w:p>
    <w:p w:rsidR="005B4459" w:rsidRPr="005B4459" w:rsidRDefault="005B4459" w:rsidP="005B4459">
      <w:pPr>
        <w:spacing w:after="0" w:line="240" w:lineRule="auto"/>
        <w:jc w:val="center"/>
        <w:rPr>
          <w:rFonts w:ascii="Times New Roman" w:hAnsi="Times New Roman"/>
          <w:b/>
          <w:sz w:val="12"/>
          <w:szCs w:val="12"/>
        </w:rPr>
      </w:pPr>
      <w:r w:rsidRPr="005B4459">
        <w:rPr>
          <w:rFonts w:ascii="Times New Roman" w:hAnsi="Times New Roman"/>
          <w:b/>
          <w:sz w:val="12"/>
          <w:szCs w:val="12"/>
        </w:rPr>
        <w:t>МУНИЦИПАЛЬНОГО РАЙОНА СЕРГИЕВСКИЙ</w:t>
      </w:r>
    </w:p>
    <w:p w:rsidR="005B4459" w:rsidRPr="005B4459" w:rsidRDefault="005B4459" w:rsidP="005B4459">
      <w:pPr>
        <w:spacing w:after="0" w:line="240" w:lineRule="auto"/>
        <w:jc w:val="center"/>
        <w:rPr>
          <w:rFonts w:ascii="Times New Roman" w:hAnsi="Times New Roman"/>
          <w:b/>
          <w:sz w:val="12"/>
          <w:szCs w:val="12"/>
        </w:rPr>
      </w:pPr>
      <w:r w:rsidRPr="005B4459">
        <w:rPr>
          <w:rFonts w:ascii="Times New Roman" w:hAnsi="Times New Roman"/>
          <w:b/>
          <w:sz w:val="12"/>
          <w:szCs w:val="12"/>
        </w:rPr>
        <w:t>САМАРСКОЙ ОБЛАСТИ</w:t>
      </w:r>
    </w:p>
    <w:p w:rsidR="005B4459" w:rsidRPr="005B4459" w:rsidRDefault="005B4459" w:rsidP="005B4459">
      <w:pPr>
        <w:spacing w:after="0" w:line="240" w:lineRule="auto"/>
        <w:jc w:val="center"/>
        <w:rPr>
          <w:rFonts w:ascii="Times New Roman" w:hAnsi="Times New Roman"/>
          <w:sz w:val="12"/>
          <w:szCs w:val="12"/>
        </w:rPr>
      </w:pPr>
    </w:p>
    <w:p w:rsidR="005B4459" w:rsidRPr="005B4459" w:rsidRDefault="005B4459" w:rsidP="005B4459">
      <w:pPr>
        <w:spacing w:after="0" w:line="240" w:lineRule="auto"/>
        <w:jc w:val="center"/>
        <w:rPr>
          <w:rFonts w:ascii="Times New Roman" w:hAnsi="Times New Roman"/>
          <w:sz w:val="12"/>
          <w:szCs w:val="12"/>
        </w:rPr>
      </w:pPr>
      <w:r w:rsidRPr="005B4459">
        <w:rPr>
          <w:rFonts w:ascii="Times New Roman" w:hAnsi="Times New Roman"/>
          <w:sz w:val="12"/>
          <w:szCs w:val="12"/>
        </w:rPr>
        <w:t>РЕШЕНИЕ</w:t>
      </w:r>
    </w:p>
    <w:p w:rsidR="005B4459" w:rsidRPr="005B4459" w:rsidRDefault="005B4459" w:rsidP="005B4459">
      <w:pPr>
        <w:spacing w:after="0" w:line="240" w:lineRule="auto"/>
        <w:jc w:val="center"/>
        <w:rPr>
          <w:rFonts w:ascii="Times New Roman" w:hAnsi="Times New Roman"/>
          <w:sz w:val="12"/>
          <w:szCs w:val="12"/>
        </w:rPr>
      </w:pPr>
      <w:r w:rsidRPr="005B4459">
        <w:rPr>
          <w:rFonts w:ascii="Times New Roman" w:hAnsi="Times New Roman"/>
          <w:sz w:val="12"/>
          <w:szCs w:val="12"/>
        </w:rPr>
        <w:t>9 апреля 2015г.                                                                                                                                                                                                                        №</w:t>
      </w:r>
      <w:r>
        <w:rPr>
          <w:rFonts w:ascii="Times New Roman" w:hAnsi="Times New Roman"/>
          <w:sz w:val="12"/>
          <w:szCs w:val="12"/>
        </w:rPr>
        <w:t>27</w:t>
      </w:r>
    </w:p>
    <w:p w:rsidR="005B4459" w:rsidRDefault="005B4459" w:rsidP="005B4459">
      <w:pPr>
        <w:spacing w:after="0" w:line="240" w:lineRule="auto"/>
        <w:jc w:val="center"/>
        <w:rPr>
          <w:rFonts w:ascii="Times New Roman" w:hAnsi="Times New Roman"/>
          <w:b/>
          <w:bCs/>
          <w:sz w:val="12"/>
          <w:szCs w:val="12"/>
        </w:rPr>
      </w:pPr>
      <w:r w:rsidRPr="005B4459">
        <w:rPr>
          <w:rFonts w:ascii="Times New Roman" w:hAnsi="Times New Roman"/>
          <w:b/>
          <w:bCs/>
          <w:sz w:val="12"/>
          <w:szCs w:val="12"/>
        </w:rPr>
        <w:t xml:space="preserve">О </w:t>
      </w:r>
      <w:r w:rsidRPr="005B4459">
        <w:rPr>
          <w:rFonts w:ascii="Times New Roman" w:hAnsi="Times New Roman"/>
          <w:b/>
          <w:sz w:val="12"/>
          <w:szCs w:val="12"/>
        </w:rPr>
        <w:t>проведении</w:t>
      </w:r>
      <w:r w:rsidRPr="005B4459">
        <w:rPr>
          <w:rFonts w:ascii="Times New Roman" w:hAnsi="Times New Roman"/>
          <w:b/>
          <w:bCs/>
          <w:sz w:val="12"/>
          <w:szCs w:val="12"/>
        </w:rPr>
        <w:t xml:space="preserve"> публичных слушаний в </w:t>
      </w:r>
      <w:r w:rsidRPr="005B4459">
        <w:rPr>
          <w:rFonts w:ascii="Times New Roman" w:hAnsi="Times New Roman"/>
          <w:b/>
          <w:sz w:val="12"/>
          <w:szCs w:val="12"/>
        </w:rPr>
        <w:t>сельском поселении Сергиевск муниципального района Сергиевский Самарской области</w:t>
      </w:r>
      <w:r w:rsidRPr="005B4459">
        <w:rPr>
          <w:rFonts w:ascii="Times New Roman" w:hAnsi="Times New Roman"/>
          <w:b/>
          <w:bCs/>
          <w:sz w:val="12"/>
          <w:szCs w:val="12"/>
        </w:rPr>
        <w:t xml:space="preserve"> </w:t>
      </w:r>
    </w:p>
    <w:p w:rsidR="005B4459" w:rsidRPr="005B4459" w:rsidRDefault="005B4459" w:rsidP="005B4459">
      <w:pPr>
        <w:spacing w:after="0" w:line="240" w:lineRule="auto"/>
        <w:jc w:val="center"/>
        <w:rPr>
          <w:rFonts w:ascii="Times New Roman" w:hAnsi="Times New Roman"/>
          <w:b/>
          <w:bCs/>
          <w:sz w:val="12"/>
          <w:szCs w:val="12"/>
        </w:rPr>
      </w:pPr>
      <w:r w:rsidRPr="005B4459">
        <w:rPr>
          <w:rFonts w:ascii="Times New Roman" w:hAnsi="Times New Roman"/>
          <w:b/>
          <w:bCs/>
          <w:sz w:val="12"/>
          <w:szCs w:val="12"/>
        </w:rPr>
        <w:t>по вопросу изменения вида разрешенного использования земельных участков, расположенных по адресу:</w:t>
      </w:r>
    </w:p>
    <w:p w:rsidR="005B4459" w:rsidRDefault="005B4459" w:rsidP="005B4459">
      <w:pPr>
        <w:spacing w:after="0" w:line="240" w:lineRule="auto"/>
        <w:jc w:val="center"/>
        <w:rPr>
          <w:rFonts w:ascii="Times New Roman" w:hAnsi="Times New Roman"/>
          <w:b/>
          <w:bCs/>
          <w:sz w:val="12"/>
          <w:szCs w:val="12"/>
        </w:rPr>
      </w:pPr>
      <w:proofErr w:type="gramStart"/>
      <w:r w:rsidRPr="005B4459">
        <w:rPr>
          <w:rFonts w:ascii="Times New Roman" w:hAnsi="Times New Roman"/>
          <w:b/>
          <w:bCs/>
          <w:sz w:val="12"/>
          <w:szCs w:val="12"/>
        </w:rPr>
        <w:t>Самарская область, Сергиевский район, с. Сергиевск, ул. Н.</w:t>
      </w:r>
      <w:r>
        <w:rPr>
          <w:rFonts w:ascii="Times New Roman" w:hAnsi="Times New Roman"/>
          <w:b/>
          <w:bCs/>
          <w:sz w:val="12"/>
          <w:szCs w:val="12"/>
        </w:rPr>
        <w:t xml:space="preserve"> </w:t>
      </w:r>
      <w:r w:rsidRPr="005B4459">
        <w:rPr>
          <w:rFonts w:ascii="Times New Roman" w:hAnsi="Times New Roman"/>
          <w:b/>
          <w:bCs/>
          <w:sz w:val="12"/>
          <w:szCs w:val="12"/>
        </w:rPr>
        <w:t xml:space="preserve">Краснова, д.25, кв. 1 и Самарская область, Сергиевский район, </w:t>
      </w:r>
      <w:proofErr w:type="gramEnd"/>
    </w:p>
    <w:p w:rsidR="005B4459" w:rsidRPr="005B4459" w:rsidRDefault="005B4459" w:rsidP="005B4459">
      <w:pPr>
        <w:spacing w:after="0" w:line="240" w:lineRule="auto"/>
        <w:jc w:val="center"/>
        <w:rPr>
          <w:rFonts w:ascii="Times New Roman" w:hAnsi="Times New Roman"/>
          <w:b/>
          <w:sz w:val="12"/>
          <w:szCs w:val="12"/>
        </w:rPr>
      </w:pPr>
      <w:r w:rsidRPr="005B4459">
        <w:rPr>
          <w:rFonts w:ascii="Times New Roman" w:hAnsi="Times New Roman"/>
          <w:b/>
          <w:bCs/>
          <w:sz w:val="12"/>
          <w:szCs w:val="12"/>
        </w:rPr>
        <w:t xml:space="preserve">с. Сергиевск, </w:t>
      </w:r>
      <w:proofErr w:type="spellStart"/>
      <w:r w:rsidRPr="005B4459">
        <w:rPr>
          <w:rFonts w:ascii="Times New Roman" w:hAnsi="Times New Roman"/>
          <w:b/>
          <w:bCs/>
          <w:sz w:val="12"/>
          <w:szCs w:val="12"/>
        </w:rPr>
        <w:t>ул.Н</w:t>
      </w:r>
      <w:proofErr w:type="spellEnd"/>
      <w:r w:rsidRPr="005B4459">
        <w:rPr>
          <w:rFonts w:ascii="Times New Roman" w:hAnsi="Times New Roman"/>
          <w:b/>
          <w:bCs/>
          <w:sz w:val="12"/>
          <w:szCs w:val="12"/>
        </w:rPr>
        <w:t>.</w:t>
      </w:r>
      <w:r>
        <w:rPr>
          <w:rFonts w:ascii="Times New Roman" w:hAnsi="Times New Roman"/>
          <w:b/>
          <w:bCs/>
          <w:sz w:val="12"/>
          <w:szCs w:val="12"/>
        </w:rPr>
        <w:t xml:space="preserve"> </w:t>
      </w:r>
      <w:r w:rsidRPr="005B4459">
        <w:rPr>
          <w:rFonts w:ascii="Times New Roman" w:hAnsi="Times New Roman"/>
          <w:b/>
          <w:bCs/>
          <w:sz w:val="12"/>
          <w:szCs w:val="12"/>
        </w:rPr>
        <w:t>Краснова, д.25,  кв. 2</w:t>
      </w:r>
    </w:p>
    <w:p w:rsidR="005B4459" w:rsidRPr="005B4459" w:rsidRDefault="005B4459" w:rsidP="005B4459">
      <w:pPr>
        <w:spacing w:after="0" w:line="240" w:lineRule="auto"/>
        <w:ind w:firstLine="284"/>
        <w:jc w:val="both"/>
        <w:rPr>
          <w:rFonts w:ascii="Times New Roman" w:hAnsi="Times New Roman"/>
          <w:sz w:val="12"/>
          <w:szCs w:val="12"/>
        </w:rPr>
      </w:pP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5B4459">
        <w:rPr>
          <w:rFonts w:ascii="Times New Roman" w:hAnsi="Times New Roman"/>
          <w:bCs/>
          <w:sz w:val="12"/>
          <w:szCs w:val="12"/>
        </w:rPr>
        <w:t>сельского поселения Сергиевск</w:t>
      </w:r>
      <w:r>
        <w:rPr>
          <w:rFonts w:ascii="Times New Roman" w:hAnsi="Times New Roman"/>
          <w:bCs/>
          <w:sz w:val="12"/>
          <w:szCs w:val="12"/>
        </w:rPr>
        <w:t xml:space="preserve"> </w:t>
      </w:r>
      <w:r w:rsidRPr="005B4459">
        <w:rPr>
          <w:rFonts w:ascii="Times New Roman" w:hAnsi="Times New Roman"/>
          <w:sz w:val="12"/>
          <w:szCs w:val="12"/>
        </w:rPr>
        <w:t>муниципального района Сергиевский</w:t>
      </w:r>
    </w:p>
    <w:p w:rsidR="005B4459" w:rsidRPr="005B4459" w:rsidRDefault="005B4459" w:rsidP="005B4459">
      <w:pPr>
        <w:spacing w:after="0" w:line="240" w:lineRule="auto"/>
        <w:ind w:firstLine="284"/>
        <w:jc w:val="both"/>
        <w:rPr>
          <w:rFonts w:ascii="Times New Roman" w:hAnsi="Times New Roman"/>
          <w:sz w:val="12"/>
          <w:szCs w:val="12"/>
        </w:rPr>
      </w:pPr>
      <w:proofErr w:type="gramStart"/>
      <w:r w:rsidRPr="005B4459">
        <w:rPr>
          <w:rFonts w:ascii="Times New Roman" w:hAnsi="Times New Roman"/>
          <w:sz w:val="12"/>
          <w:szCs w:val="12"/>
        </w:rPr>
        <w:t xml:space="preserve">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w:t>
      </w:r>
      <w:r w:rsidRPr="005B4459">
        <w:rPr>
          <w:rFonts w:ascii="Times New Roman" w:hAnsi="Times New Roman"/>
          <w:sz w:val="12"/>
          <w:szCs w:val="12"/>
        </w:rPr>
        <w:lastRenderedPageBreak/>
        <w:t>решением</w:t>
      </w:r>
      <w:proofErr w:type="gramEnd"/>
      <w:r w:rsidRPr="005B4459">
        <w:rPr>
          <w:rFonts w:ascii="Times New Roman" w:hAnsi="Times New Roman"/>
          <w:sz w:val="12"/>
          <w:szCs w:val="12"/>
        </w:rPr>
        <w:t xml:space="preserve"> Собрания представителей сельского поселения Сергиевск муниципального района Сергиевский Самарской области от 20.12.2012 года № 22, Собрание представителей сельского поселения Сергиевск муниципального района Сергиевский Самарской области</w:t>
      </w:r>
    </w:p>
    <w:p w:rsidR="005B4459" w:rsidRPr="005B4459" w:rsidRDefault="005B4459" w:rsidP="005B4459">
      <w:pPr>
        <w:spacing w:after="0" w:line="240" w:lineRule="auto"/>
        <w:ind w:firstLine="284"/>
        <w:jc w:val="both"/>
        <w:rPr>
          <w:rFonts w:ascii="Times New Roman" w:hAnsi="Times New Roman"/>
          <w:b/>
          <w:sz w:val="12"/>
          <w:szCs w:val="12"/>
        </w:rPr>
      </w:pPr>
      <w:r w:rsidRPr="005B4459">
        <w:rPr>
          <w:rFonts w:ascii="Times New Roman" w:hAnsi="Times New Roman"/>
          <w:b/>
          <w:sz w:val="12"/>
          <w:szCs w:val="12"/>
        </w:rPr>
        <w:t>РЕШИЛО:</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вопросу изменения вида разрешенного использования земельных участков:</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 xml:space="preserve">1.1. Земельного участка, расположенного по адресу: Самарская область, Сергиевский р-н, с. Сергиевск, ул. </w:t>
      </w:r>
      <w:proofErr w:type="spellStart"/>
      <w:r w:rsidRPr="005B4459">
        <w:rPr>
          <w:rFonts w:ascii="Times New Roman" w:hAnsi="Times New Roman"/>
          <w:sz w:val="12"/>
          <w:szCs w:val="12"/>
        </w:rPr>
        <w:t>Н.Краснова</w:t>
      </w:r>
      <w:proofErr w:type="spellEnd"/>
      <w:r w:rsidRPr="005B4459">
        <w:rPr>
          <w:rFonts w:ascii="Times New Roman" w:hAnsi="Times New Roman"/>
          <w:sz w:val="12"/>
          <w:szCs w:val="12"/>
        </w:rPr>
        <w:t>, д.25, кв.1, кадастровый номер 63:31:0702027:46, общей площадью 413  кв.м., с вида разрешенного использования: «для ведения личного подсобного хозяйства» на вид разрешенного использования: «размещение объектов административного и делового назначения».</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 xml:space="preserve">1.2. Земельного участка, расположенного по адресу: Самарская область, Сергиевский р-н, с. Сергиевск, ул. </w:t>
      </w:r>
      <w:proofErr w:type="spellStart"/>
      <w:r w:rsidRPr="005B4459">
        <w:rPr>
          <w:rFonts w:ascii="Times New Roman" w:hAnsi="Times New Roman"/>
          <w:sz w:val="12"/>
          <w:szCs w:val="12"/>
        </w:rPr>
        <w:t>Н.Краснова</w:t>
      </w:r>
      <w:proofErr w:type="spellEnd"/>
      <w:r w:rsidRPr="005B4459">
        <w:rPr>
          <w:rFonts w:ascii="Times New Roman" w:hAnsi="Times New Roman"/>
          <w:sz w:val="12"/>
          <w:szCs w:val="12"/>
        </w:rPr>
        <w:t>, д.25, кв.2, кадастровый номер 63:31:0702027:47, общей площадью 359 кв.м., с вида разрешенного использования: «для ведения личного подсобного хозяйства» на  вид разрешенного использования: «размещение объектов административного и делового назначения».</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2. Срок проведения публичных слушаний, по  вопросу изменения вида разрешенного использования земельных участков, указанных в пункте 1 - с 10.04.2015 года по 29.04.2015 года.</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3. Срок проведения публичных слушаний исчисляется со дня официального опубликования настоящего решения до дня официального опубликования заключения о результатах публичных слушаний.</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4. Органом, уполномоченным на организацию и проведение публичных слушаний в соответствии с настоящим решением, является Комиссия по подготовке проекта правил землепользования и застройки на территории  сельского поселения Сергиевск муниципального района Сергиевский Самарской области (далее Комиссия).</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5. Место проведения публичных слушаний (место ведения протокола публичных слушаний) – 446540, Самарская область, Сергиевский район, село Сергиевск, ул. Гарина-Михайловского, д. 27</w:t>
      </w:r>
      <w:r w:rsidRPr="005B4459">
        <w:rPr>
          <w:rFonts w:ascii="Times New Roman" w:hAnsi="Times New Roman"/>
          <w:bCs/>
          <w:sz w:val="12"/>
          <w:szCs w:val="12"/>
        </w:rPr>
        <w:t>.</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6. Мероприятие по информированию жителей поселения по вопросу публичных слушаний провести 16 апреля 2015 года в 18.00 часов по адресу: 446540, Самарская область, Сергиевский район, село Сергиевск, ул. Гарина-Михайловского, д. 27</w:t>
      </w:r>
      <w:r w:rsidRPr="005B4459">
        <w:rPr>
          <w:rFonts w:ascii="Times New Roman" w:hAnsi="Times New Roman"/>
          <w:bCs/>
          <w:sz w:val="12"/>
          <w:szCs w:val="12"/>
        </w:rPr>
        <w:t>.</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 xml:space="preserve">7. Назначить лицом, ответственным за ведение протокола публичных слушаний и протокола мероприятия по информированию жителей сельского поселения Сергиевск муниципального района Сергиевский по вопросу публичных слушаний, ведущего специалиста администрации сельского поселения Сергиевск </w:t>
      </w:r>
      <w:proofErr w:type="spellStart"/>
      <w:r w:rsidRPr="005B4459">
        <w:rPr>
          <w:rFonts w:ascii="Times New Roman" w:hAnsi="Times New Roman"/>
          <w:sz w:val="12"/>
          <w:szCs w:val="12"/>
        </w:rPr>
        <w:t>Кувитанову</w:t>
      </w:r>
      <w:proofErr w:type="spellEnd"/>
      <w:r w:rsidRPr="005B4459">
        <w:rPr>
          <w:rFonts w:ascii="Times New Roman" w:hAnsi="Times New Roman"/>
          <w:sz w:val="12"/>
          <w:szCs w:val="12"/>
        </w:rPr>
        <w:t xml:space="preserve"> Ирину Вадимовну.</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8. Прием замечаний и предложений по вопросу публичных слушаний, поступивших от жителей поселения и иных заинтересованных лиц, осуществляется по адресу, указанному в пункте 5 настоящего решения, в рабочие дни с 10.00 часов до 19.00 часов, в субботу с 12.00 до 17.00 часов. Письменные замечания и предложения участников публичных слушаний, в том числе направленные ими по почте, подлежат приобщению к протоколу публичных слушаний с указанием даты представления указанных замечаний и предложений.</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9. Прием замечаний и предложений по вопросу публичных слушаний прекращается 23 апреля 2015 года.</w:t>
      </w:r>
    </w:p>
    <w:p w:rsidR="005B4459" w:rsidRPr="005B4459" w:rsidRDefault="005B4459" w:rsidP="005B4459">
      <w:pPr>
        <w:spacing w:after="0" w:line="240" w:lineRule="auto"/>
        <w:ind w:firstLine="284"/>
        <w:jc w:val="both"/>
        <w:rPr>
          <w:rFonts w:ascii="Times New Roman" w:hAnsi="Times New Roman"/>
          <w:sz w:val="12"/>
          <w:szCs w:val="12"/>
        </w:rPr>
      </w:pPr>
      <w:r w:rsidRPr="005B4459">
        <w:rPr>
          <w:rFonts w:ascii="Times New Roman" w:hAnsi="Times New Roman"/>
          <w:sz w:val="12"/>
          <w:szCs w:val="12"/>
        </w:rPr>
        <w:t>10. Опубликовать настоящее решение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5B4459" w:rsidRPr="005B4459" w:rsidRDefault="005B4459" w:rsidP="005B4459">
      <w:pPr>
        <w:spacing w:after="0" w:line="240" w:lineRule="auto"/>
        <w:ind w:firstLine="284"/>
        <w:jc w:val="both"/>
        <w:rPr>
          <w:rFonts w:ascii="Times New Roman" w:hAnsi="Times New Roman"/>
          <w:sz w:val="12"/>
          <w:szCs w:val="12"/>
        </w:rPr>
      </w:pPr>
      <w:r>
        <w:rPr>
          <w:rFonts w:ascii="Times New Roman" w:hAnsi="Times New Roman"/>
          <w:sz w:val="12"/>
          <w:szCs w:val="12"/>
        </w:rPr>
        <w:t>11. </w:t>
      </w:r>
      <w:r w:rsidRPr="005B4459">
        <w:rPr>
          <w:rFonts w:ascii="Times New Roman" w:hAnsi="Times New Roman"/>
          <w:sz w:val="12"/>
          <w:szCs w:val="12"/>
        </w:rPr>
        <w:t>Настоящее решение вступает в силу со дня его официального опубликования.</w:t>
      </w:r>
    </w:p>
    <w:p w:rsidR="005B4459" w:rsidRPr="005B4459" w:rsidRDefault="005B4459" w:rsidP="005B4459">
      <w:pPr>
        <w:spacing w:after="0" w:line="240" w:lineRule="auto"/>
        <w:jc w:val="right"/>
        <w:rPr>
          <w:rFonts w:ascii="Times New Roman" w:hAnsi="Times New Roman"/>
          <w:sz w:val="12"/>
          <w:szCs w:val="12"/>
        </w:rPr>
      </w:pPr>
      <w:r w:rsidRPr="005B4459">
        <w:rPr>
          <w:rFonts w:ascii="Times New Roman" w:hAnsi="Times New Roman"/>
          <w:sz w:val="12"/>
          <w:szCs w:val="12"/>
        </w:rPr>
        <w:t>Председатель Собрания представителей сельского поселения Сергиевск</w:t>
      </w:r>
    </w:p>
    <w:p w:rsidR="005B4459" w:rsidRPr="005B4459" w:rsidRDefault="005B4459" w:rsidP="005B4459">
      <w:pPr>
        <w:spacing w:after="0" w:line="240" w:lineRule="auto"/>
        <w:jc w:val="right"/>
        <w:rPr>
          <w:rFonts w:ascii="Times New Roman" w:hAnsi="Times New Roman"/>
          <w:sz w:val="12"/>
          <w:szCs w:val="12"/>
        </w:rPr>
      </w:pPr>
      <w:r w:rsidRPr="005B4459">
        <w:rPr>
          <w:rFonts w:ascii="Times New Roman" w:hAnsi="Times New Roman"/>
          <w:sz w:val="12"/>
          <w:szCs w:val="12"/>
        </w:rPr>
        <w:t>муниципального района Сергиевский</w:t>
      </w:r>
    </w:p>
    <w:p w:rsidR="005B4459" w:rsidRPr="005B4459" w:rsidRDefault="005B4459" w:rsidP="005B4459">
      <w:pPr>
        <w:spacing w:after="0" w:line="240" w:lineRule="auto"/>
        <w:jc w:val="right"/>
        <w:rPr>
          <w:rFonts w:ascii="Times New Roman" w:hAnsi="Times New Roman"/>
          <w:sz w:val="12"/>
          <w:szCs w:val="12"/>
        </w:rPr>
      </w:pPr>
      <w:r w:rsidRPr="005B4459">
        <w:rPr>
          <w:rFonts w:ascii="Times New Roman" w:hAnsi="Times New Roman"/>
          <w:sz w:val="12"/>
          <w:szCs w:val="12"/>
        </w:rPr>
        <w:t>А.Н. Нестеров</w:t>
      </w:r>
    </w:p>
    <w:p w:rsidR="00704480" w:rsidRDefault="00704480" w:rsidP="00704480">
      <w:pPr>
        <w:spacing w:after="0" w:line="240" w:lineRule="auto"/>
        <w:jc w:val="center"/>
        <w:rPr>
          <w:rFonts w:ascii="Times New Roman" w:hAnsi="Times New Roman"/>
          <w:b/>
          <w:sz w:val="12"/>
          <w:szCs w:val="12"/>
        </w:rPr>
      </w:pPr>
      <w:r w:rsidRPr="00704480">
        <w:rPr>
          <w:rFonts w:ascii="Times New Roman" w:hAnsi="Times New Roman"/>
          <w:b/>
          <w:sz w:val="12"/>
          <w:szCs w:val="12"/>
        </w:rPr>
        <w:t>АДМИНИСТРАЦИЯ</w:t>
      </w:r>
    </w:p>
    <w:p w:rsidR="00704480" w:rsidRPr="00704480" w:rsidRDefault="00704480" w:rsidP="00704480">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ВЕРХНЯЯ ОРЛЯНКА</w:t>
      </w:r>
    </w:p>
    <w:p w:rsidR="00704480" w:rsidRPr="00704480" w:rsidRDefault="00704480" w:rsidP="00704480">
      <w:pPr>
        <w:spacing w:after="0" w:line="240" w:lineRule="auto"/>
        <w:jc w:val="center"/>
        <w:rPr>
          <w:rFonts w:ascii="Times New Roman" w:hAnsi="Times New Roman"/>
          <w:b/>
          <w:sz w:val="12"/>
          <w:szCs w:val="12"/>
        </w:rPr>
      </w:pPr>
      <w:r w:rsidRPr="00704480">
        <w:rPr>
          <w:rFonts w:ascii="Times New Roman" w:hAnsi="Times New Roman"/>
          <w:b/>
          <w:sz w:val="12"/>
          <w:szCs w:val="12"/>
        </w:rPr>
        <w:t>МУНИЦИПАЛЬНОГО РАЙОНА СЕРГИЕВСКИЙ</w:t>
      </w:r>
    </w:p>
    <w:p w:rsidR="00704480" w:rsidRPr="00704480" w:rsidRDefault="00704480" w:rsidP="00704480">
      <w:pPr>
        <w:spacing w:after="0" w:line="240" w:lineRule="auto"/>
        <w:jc w:val="center"/>
        <w:rPr>
          <w:rFonts w:ascii="Times New Roman" w:hAnsi="Times New Roman"/>
          <w:b/>
          <w:sz w:val="12"/>
          <w:szCs w:val="12"/>
        </w:rPr>
      </w:pPr>
      <w:r w:rsidRPr="00704480">
        <w:rPr>
          <w:rFonts w:ascii="Times New Roman" w:hAnsi="Times New Roman"/>
          <w:b/>
          <w:sz w:val="12"/>
          <w:szCs w:val="12"/>
        </w:rPr>
        <w:t>САМАРСКОЙ ОБЛАСТИ</w:t>
      </w:r>
    </w:p>
    <w:p w:rsidR="00704480" w:rsidRPr="00704480" w:rsidRDefault="00704480" w:rsidP="00704480">
      <w:pPr>
        <w:spacing w:after="0" w:line="240" w:lineRule="auto"/>
        <w:jc w:val="center"/>
        <w:rPr>
          <w:rFonts w:ascii="Times New Roman" w:hAnsi="Times New Roman"/>
          <w:sz w:val="12"/>
          <w:szCs w:val="12"/>
        </w:rPr>
      </w:pPr>
    </w:p>
    <w:p w:rsidR="00704480" w:rsidRPr="00704480" w:rsidRDefault="00704480" w:rsidP="00704480">
      <w:pPr>
        <w:spacing w:after="0" w:line="240" w:lineRule="auto"/>
        <w:jc w:val="center"/>
        <w:rPr>
          <w:rFonts w:ascii="Times New Roman" w:hAnsi="Times New Roman"/>
          <w:sz w:val="12"/>
          <w:szCs w:val="12"/>
        </w:rPr>
      </w:pPr>
      <w:r w:rsidRPr="00704480">
        <w:rPr>
          <w:rFonts w:ascii="Times New Roman" w:hAnsi="Times New Roman"/>
          <w:sz w:val="12"/>
          <w:szCs w:val="12"/>
        </w:rPr>
        <w:t>ПОСТАНОВЛЕНИЕ</w:t>
      </w:r>
    </w:p>
    <w:p w:rsidR="004B2929" w:rsidRDefault="00704480" w:rsidP="00704480">
      <w:pPr>
        <w:spacing w:after="0" w:line="240" w:lineRule="auto"/>
        <w:jc w:val="center"/>
        <w:rPr>
          <w:rFonts w:ascii="Times New Roman" w:hAnsi="Times New Roman"/>
          <w:sz w:val="12"/>
          <w:szCs w:val="12"/>
        </w:rPr>
      </w:pPr>
      <w:r>
        <w:rPr>
          <w:rFonts w:ascii="Times New Roman" w:hAnsi="Times New Roman"/>
          <w:sz w:val="12"/>
          <w:szCs w:val="12"/>
        </w:rPr>
        <w:t>8</w:t>
      </w:r>
      <w:r w:rsidRPr="00704480">
        <w:rPr>
          <w:rFonts w:ascii="Times New Roman" w:hAnsi="Times New Roman"/>
          <w:sz w:val="12"/>
          <w:szCs w:val="12"/>
        </w:rPr>
        <w:t xml:space="preserve"> апреля 2015г.                                                                                                                                                                         </w:t>
      </w:r>
      <w:r>
        <w:rPr>
          <w:rFonts w:ascii="Times New Roman" w:hAnsi="Times New Roman"/>
          <w:sz w:val="12"/>
          <w:szCs w:val="12"/>
        </w:rPr>
        <w:t xml:space="preserve">      </w:t>
      </w:r>
      <w:r w:rsidRPr="00704480">
        <w:rPr>
          <w:rFonts w:ascii="Times New Roman" w:hAnsi="Times New Roman"/>
          <w:sz w:val="12"/>
          <w:szCs w:val="12"/>
        </w:rPr>
        <w:t xml:space="preserve">            </w:t>
      </w:r>
      <w:r>
        <w:rPr>
          <w:rFonts w:ascii="Times New Roman" w:hAnsi="Times New Roman"/>
          <w:sz w:val="12"/>
          <w:szCs w:val="12"/>
        </w:rPr>
        <w:t xml:space="preserve">                             №11</w:t>
      </w:r>
    </w:p>
    <w:p w:rsidR="004B2929" w:rsidRDefault="00704480" w:rsidP="00704480">
      <w:pPr>
        <w:spacing w:after="0" w:line="240" w:lineRule="auto"/>
        <w:jc w:val="center"/>
        <w:rPr>
          <w:rFonts w:ascii="Times New Roman" w:hAnsi="Times New Roman"/>
          <w:sz w:val="12"/>
          <w:szCs w:val="12"/>
        </w:rPr>
      </w:pPr>
      <w:r w:rsidRPr="00704480">
        <w:rPr>
          <w:rFonts w:ascii="Times New Roman" w:hAnsi="Times New Roman"/>
          <w:b/>
          <w:sz w:val="12"/>
          <w:szCs w:val="12"/>
        </w:rPr>
        <w:t>О подготовке документации по планировке и межеванию территории для проектирования и строительства объекта  «Реконструкция КЛС на участке УС Средняя Волга – НУП</w:t>
      </w:r>
      <w:proofErr w:type="gramStart"/>
      <w:r w:rsidRPr="00704480">
        <w:rPr>
          <w:rFonts w:ascii="Times New Roman" w:hAnsi="Times New Roman"/>
          <w:b/>
          <w:sz w:val="12"/>
          <w:szCs w:val="12"/>
        </w:rPr>
        <w:t>6</w:t>
      </w:r>
      <w:proofErr w:type="gramEnd"/>
      <w:r w:rsidRPr="00704480">
        <w:rPr>
          <w:rFonts w:ascii="Times New Roman" w:hAnsi="Times New Roman"/>
          <w:b/>
          <w:sz w:val="12"/>
          <w:szCs w:val="12"/>
        </w:rPr>
        <w:t xml:space="preserve">/8к – НУП1/8. ВОЛС на участке </w:t>
      </w:r>
      <w:proofErr w:type="spellStart"/>
      <w:r w:rsidRPr="00704480">
        <w:rPr>
          <w:rFonts w:ascii="Times New Roman" w:hAnsi="Times New Roman"/>
          <w:b/>
          <w:sz w:val="12"/>
          <w:szCs w:val="12"/>
        </w:rPr>
        <w:t>СУАВиМР</w:t>
      </w:r>
      <w:proofErr w:type="spellEnd"/>
      <w:r w:rsidRPr="00704480">
        <w:rPr>
          <w:rFonts w:ascii="Times New Roman" w:hAnsi="Times New Roman"/>
          <w:b/>
          <w:sz w:val="12"/>
          <w:szCs w:val="12"/>
        </w:rPr>
        <w:t xml:space="preserve"> Лопатино-КС-8-Сергиевск» в границах сельского поселения Верхняя Орлянка муниципального района Сергиевский Самарской области</w:t>
      </w:r>
    </w:p>
    <w:p w:rsidR="004B2929" w:rsidRDefault="004B2929" w:rsidP="00476836">
      <w:pPr>
        <w:spacing w:after="0" w:line="240" w:lineRule="auto"/>
        <w:jc w:val="both"/>
        <w:rPr>
          <w:rFonts w:ascii="Times New Roman" w:hAnsi="Times New Roman"/>
          <w:sz w:val="12"/>
          <w:szCs w:val="12"/>
        </w:rPr>
      </w:pPr>
    </w:p>
    <w:p w:rsidR="00704480" w:rsidRPr="00704480" w:rsidRDefault="00704480" w:rsidP="00704480">
      <w:pPr>
        <w:spacing w:after="0" w:line="240" w:lineRule="auto"/>
        <w:ind w:firstLine="284"/>
        <w:jc w:val="both"/>
        <w:rPr>
          <w:rFonts w:ascii="Times New Roman" w:hAnsi="Times New Roman"/>
          <w:sz w:val="12"/>
          <w:szCs w:val="12"/>
        </w:rPr>
      </w:pPr>
      <w:r w:rsidRPr="00704480">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«Реконструкция КЛС на участке УС Средняя Волга – НУП</w:t>
      </w:r>
      <w:proofErr w:type="gramStart"/>
      <w:r w:rsidRPr="00704480">
        <w:rPr>
          <w:rFonts w:ascii="Times New Roman" w:hAnsi="Times New Roman"/>
          <w:sz w:val="12"/>
          <w:szCs w:val="12"/>
        </w:rPr>
        <w:t>6</w:t>
      </w:r>
      <w:proofErr w:type="gramEnd"/>
      <w:r w:rsidRPr="00704480">
        <w:rPr>
          <w:rFonts w:ascii="Times New Roman" w:hAnsi="Times New Roman"/>
          <w:sz w:val="12"/>
          <w:szCs w:val="12"/>
        </w:rPr>
        <w:t xml:space="preserve">/8к – НУП1/8. ВОЛС на участке </w:t>
      </w:r>
      <w:proofErr w:type="spellStart"/>
      <w:r w:rsidRPr="00704480">
        <w:rPr>
          <w:rFonts w:ascii="Times New Roman" w:hAnsi="Times New Roman"/>
          <w:sz w:val="12"/>
          <w:szCs w:val="12"/>
        </w:rPr>
        <w:t>СУАВиМР</w:t>
      </w:r>
      <w:proofErr w:type="spellEnd"/>
      <w:r w:rsidRPr="00704480">
        <w:rPr>
          <w:rFonts w:ascii="Times New Roman" w:hAnsi="Times New Roman"/>
          <w:sz w:val="12"/>
          <w:szCs w:val="12"/>
        </w:rPr>
        <w:t xml:space="preserve"> Лопатино-КС-8-Сергиевск» в границах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 Сергиевский</w:t>
      </w:r>
    </w:p>
    <w:p w:rsidR="00704480" w:rsidRDefault="00704480" w:rsidP="00704480">
      <w:pPr>
        <w:spacing w:after="0" w:line="240" w:lineRule="auto"/>
        <w:ind w:firstLine="284"/>
        <w:jc w:val="both"/>
        <w:rPr>
          <w:rFonts w:ascii="Times New Roman" w:hAnsi="Times New Roman"/>
          <w:b/>
          <w:sz w:val="12"/>
          <w:szCs w:val="12"/>
        </w:rPr>
      </w:pPr>
      <w:r w:rsidRPr="00704480">
        <w:rPr>
          <w:rFonts w:ascii="Times New Roman" w:hAnsi="Times New Roman"/>
          <w:b/>
          <w:sz w:val="12"/>
          <w:szCs w:val="12"/>
        </w:rPr>
        <w:t>ПОСТАНОВЛЯЕТ:</w:t>
      </w:r>
    </w:p>
    <w:p w:rsidR="00704480" w:rsidRPr="00704480" w:rsidRDefault="00704480" w:rsidP="00704480">
      <w:pPr>
        <w:spacing w:after="0" w:line="240" w:lineRule="auto"/>
        <w:ind w:firstLine="284"/>
        <w:jc w:val="both"/>
        <w:rPr>
          <w:rFonts w:ascii="Times New Roman" w:hAnsi="Times New Roman"/>
          <w:sz w:val="12"/>
          <w:szCs w:val="12"/>
        </w:rPr>
      </w:pPr>
      <w:r w:rsidRPr="00704480">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«Реконструкция КЛС на участке УС Средняя Волга – НУП</w:t>
      </w:r>
      <w:proofErr w:type="gramStart"/>
      <w:r w:rsidRPr="00704480">
        <w:rPr>
          <w:rFonts w:ascii="Times New Roman" w:hAnsi="Times New Roman"/>
          <w:sz w:val="12"/>
          <w:szCs w:val="12"/>
        </w:rPr>
        <w:t>6</w:t>
      </w:r>
      <w:proofErr w:type="gramEnd"/>
      <w:r w:rsidRPr="00704480">
        <w:rPr>
          <w:rFonts w:ascii="Times New Roman" w:hAnsi="Times New Roman"/>
          <w:sz w:val="12"/>
          <w:szCs w:val="12"/>
        </w:rPr>
        <w:t xml:space="preserve">/8к – НУП1/8. ВОЛС на участке </w:t>
      </w:r>
      <w:proofErr w:type="spellStart"/>
      <w:r w:rsidRPr="00704480">
        <w:rPr>
          <w:rFonts w:ascii="Times New Roman" w:hAnsi="Times New Roman"/>
          <w:sz w:val="12"/>
          <w:szCs w:val="12"/>
        </w:rPr>
        <w:t>СУАВиМР</w:t>
      </w:r>
      <w:proofErr w:type="spellEnd"/>
      <w:r w:rsidRPr="00704480">
        <w:rPr>
          <w:rFonts w:ascii="Times New Roman" w:hAnsi="Times New Roman"/>
          <w:sz w:val="12"/>
          <w:szCs w:val="12"/>
        </w:rPr>
        <w:t xml:space="preserve"> Лопатино-КС-8-Сергиевск» в границах сельского поселения Верхняя Орлянка муниципального района Сергиевский Самарской области.</w:t>
      </w:r>
    </w:p>
    <w:p w:rsidR="00704480" w:rsidRPr="00704480" w:rsidRDefault="00704480" w:rsidP="00704480">
      <w:pPr>
        <w:spacing w:after="0" w:line="240" w:lineRule="auto"/>
        <w:ind w:firstLine="284"/>
        <w:jc w:val="both"/>
        <w:rPr>
          <w:rFonts w:ascii="Times New Roman" w:hAnsi="Times New Roman"/>
          <w:sz w:val="12"/>
          <w:szCs w:val="12"/>
        </w:rPr>
      </w:pPr>
      <w:r w:rsidRPr="00704480">
        <w:rPr>
          <w:rFonts w:ascii="Times New Roman" w:hAnsi="Times New Roman"/>
          <w:sz w:val="12"/>
          <w:szCs w:val="12"/>
        </w:rPr>
        <w:t>2.  Опубликовать настоящее Постановление в газете «Сергиевский вестник».</w:t>
      </w:r>
    </w:p>
    <w:p w:rsidR="00704480" w:rsidRPr="00704480" w:rsidRDefault="00704480" w:rsidP="00704480">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704480">
        <w:rPr>
          <w:rFonts w:ascii="Times New Roman" w:hAnsi="Times New Roman"/>
          <w:sz w:val="12"/>
          <w:szCs w:val="12"/>
        </w:rPr>
        <w:t>Настоящее постановление вступает в силу со дня его официального опубликования.</w:t>
      </w:r>
    </w:p>
    <w:p w:rsidR="00704480" w:rsidRPr="00704480" w:rsidRDefault="00704480" w:rsidP="00704480">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704480">
        <w:rPr>
          <w:rFonts w:ascii="Times New Roman" w:hAnsi="Times New Roman"/>
          <w:sz w:val="12"/>
          <w:szCs w:val="12"/>
        </w:rPr>
        <w:t>Контроль за</w:t>
      </w:r>
      <w:proofErr w:type="gramEnd"/>
      <w:r w:rsidRPr="00704480">
        <w:rPr>
          <w:rFonts w:ascii="Times New Roman" w:hAnsi="Times New Roman"/>
          <w:sz w:val="12"/>
          <w:szCs w:val="12"/>
        </w:rPr>
        <w:t xml:space="preserve"> выполнением настоящего постановления оставляю за собой.</w:t>
      </w:r>
    </w:p>
    <w:p w:rsidR="00704480" w:rsidRPr="00704480" w:rsidRDefault="00704480" w:rsidP="00704480">
      <w:pPr>
        <w:spacing w:after="0" w:line="240" w:lineRule="auto"/>
        <w:jc w:val="right"/>
        <w:rPr>
          <w:rFonts w:ascii="Times New Roman" w:hAnsi="Times New Roman"/>
          <w:sz w:val="12"/>
          <w:szCs w:val="12"/>
        </w:rPr>
      </w:pPr>
      <w:r w:rsidRPr="00704480">
        <w:rPr>
          <w:rFonts w:ascii="Times New Roman" w:hAnsi="Times New Roman"/>
          <w:sz w:val="12"/>
          <w:szCs w:val="12"/>
        </w:rPr>
        <w:t>Глава сельского поселения Верхняя Орлянка</w:t>
      </w:r>
    </w:p>
    <w:p w:rsidR="00704480" w:rsidRDefault="00704480" w:rsidP="00704480">
      <w:pPr>
        <w:spacing w:after="0" w:line="240" w:lineRule="auto"/>
        <w:jc w:val="right"/>
        <w:rPr>
          <w:rFonts w:ascii="Times New Roman" w:hAnsi="Times New Roman"/>
          <w:sz w:val="12"/>
          <w:szCs w:val="12"/>
        </w:rPr>
      </w:pPr>
      <w:r w:rsidRPr="00704480">
        <w:rPr>
          <w:rFonts w:ascii="Times New Roman" w:hAnsi="Times New Roman"/>
          <w:sz w:val="12"/>
          <w:szCs w:val="12"/>
        </w:rPr>
        <w:t>муниципального района Сергиевский</w:t>
      </w:r>
    </w:p>
    <w:p w:rsidR="00704480" w:rsidRPr="00704480" w:rsidRDefault="00704480" w:rsidP="00704480">
      <w:pPr>
        <w:spacing w:after="0" w:line="240" w:lineRule="auto"/>
        <w:jc w:val="right"/>
        <w:rPr>
          <w:rFonts w:ascii="Times New Roman" w:hAnsi="Times New Roman"/>
          <w:sz w:val="12"/>
          <w:szCs w:val="12"/>
        </w:rPr>
      </w:pPr>
      <w:r w:rsidRPr="00704480">
        <w:rPr>
          <w:rFonts w:ascii="Times New Roman" w:hAnsi="Times New Roman"/>
          <w:sz w:val="12"/>
          <w:szCs w:val="12"/>
        </w:rPr>
        <w:t>Р.Р. Исмагилов</w:t>
      </w:r>
    </w:p>
    <w:p w:rsidR="00833AAB" w:rsidRPr="00833AAB" w:rsidRDefault="00833AAB" w:rsidP="00833AAB">
      <w:pPr>
        <w:spacing w:after="0" w:line="240" w:lineRule="auto"/>
        <w:jc w:val="center"/>
        <w:rPr>
          <w:rFonts w:ascii="Times New Roman" w:hAnsi="Times New Roman"/>
          <w:b/>
          <w:sz w:val="12"/>
          <w:szCs w:val="12"/>
        </w:rPr>
      </w:pPr>
      <w:r w:rsidRPr="00833AAB">
        <w:rPr>
          <w:rFonts w:ascii="Times New Roman" w:hAnsi="Times New Roman"/>
          <w:b/>
          <w:sz w:val="12"/>
          <w:szCs w:val="12"/>
        </w:rPr>
        <w:t>АДМИНИСТРАЦИЯ</w:t>
      </w:r>
    </w:p>
    <w:p w:rsidR="00833AAB" w:rsidRPr="00833AAB" w:rsidRDefault="00833AAB" w:rsidP="00833AAB">
      <w:pPr>
        <w:spacing w:after="0" w:line="240" w:lineRule="auto"/>
        <w:jc w:val="center"/>
        <w:rPr>
          <w:rFonts w:ascii="Times New Roman" w:hAnsi="Times New Roman"/>
          <w:b/>
          <w:sz w:val="12"/>
          <w:szCs w:val="12"/>
        </w:rPr>
      </w:pPr>
      <w:r w:rsidRPr="00833AAB">
        <w:rPr>
          <w:rFonts w:ascii="Times New Roman" w:hAnsi="Times New Roman"/>
          <w:b/>
          <w:sz w:val="12"/>
          <w:szCs w:val="12"/>
        </w:rPr>
        <w:t>СЕЛ</w:t>
      </w:r>
      <w:r w:rsidR="00D315B7">
        <w:rPr>
          <w:rFonts w:ascii="Times New Roman" w:hAnsi="Times New Roman"/>
          <w:b/>
          <w:sz w:val="12"/>
          <w:szCs w:val="12"/>
        </w:rPr>
        <w:t>ЬСКОГО ПОСЕЛЕНИЯ СВЕТЛОДОЛЬСК</w:t>
      </w:r>
    </w:p>
    <w:p w:rsidR="00833AAB" w:rsidRPr="00833AAB" w:rsidRDefault="00833AAB" w:rsidP="00833AAB">
      <w:pPr>
        <w:spacing w:after="0" w:line="240" w:lineRule="auto"/>
        <w:jc w:val="center"/>
        <w:rPr>
          <w:rFonts w:ascii="Times New Roman" w:hAnsi="Times New Roman"/>
          <w:b/>
          <w:sz w:val="12"/>
          <w:szCs w:val="12"/>
        </w:rPr>
      </w:pPr>
      <w:r w:rsidRPr="00833AAB">
        <w:rPr>
          <w:rFonts w:ascii="Times New Roman" w:hAnsi="Times New Roman"/>
          <w:b/>
          <w:sz w:val="12"/>
          <w:szCs w:val="12"/>
        </w:rPr>
        <w:t>МУНИЦИПАЛЬНОГО РАЙОНА СЕРГИЕВСКИЙ</w:t>
      </w:r>
    </w:p>
    <w:p w:rsidR="00833AAB" w:rsidRPr="00833AAB" w:rsidRDefault="00833AAB" w:rsidP="00833AAB">
      <w:pPr>
        <w:spacing w:after="0" w:line="240" w:lineRule="auto"/>
        <w:jc w:val="center"/>
        <w:rPr>
          <w:rFonts w:ascii="Times New Roman" w:hAnsi="Times New Roman"/>
          <w:b/>
          <w:sz w:val="12"/>
          <w:szCs w:val="12"/>
        </w:rPr>
      </w:pPr>
      <w:r w:rsidRPr="00833AAB">
        <w:rPr>
          <w:rFonts w:ascii="Times New Roman" w:hAnsi="Times New Roman"/>
          <w:b/>
          <w:sz w:val="12"/>
          <w:szCs w:val="12"/>
        </w:rPr>
        <w:t>САМАРСКОЙ ОБЛАСТИ</w:t>
      </w:r>
    </w:p>
    <w:p w:rsidR="00833AAB" w:rsidRPr="00833AAB" w:rsidRDefault="00833AAB" w:rsidP="00833AAB">
      <w:pPr>
        <w:spacing w:after="0" w:line="240" w:lineRule="auto"/>
        <w:jc w:val="center"/>
        <w:rPr>
          <w:rFonts w:ascii="Times New Roman" w:hAnsi="Times New Roman"/>
          <w:sz w:val="12"/>
          <w:szCs w:val="12"/>
        </w:rPr>
      </w:pPr>
    </w:p>
    <w:p w:rsidR="00833AAB" w:rsidRPr="00833AAB" w:rsidRDefault="00833AAB" w:rsidP="00833AAB">
      <w:pPr>
        <w:spacing w:after="0" w:line="240" w:lineRule="auto"/>
        <w:jc w:val="center"/>
        <w:rPr>
          <w:rFonts w:ascii="Times New Roman" w:hAnsi="Times New Roman"/>
          <w:sz w:val="12"/>
          <w:szCs w:val="12"/>
        </w:rPr>
      </w:pPr>
      <w:r w:rsidRPr="00833AAB">
        <w:rPr>
          <w:rFonts w:ascii="Times New Roman" w:hAnsi="Times New Roman"/>
          <w:sz w:val="12"/>
          <w:szCs w:val="12"/>
        </w:rPr>
        <w:t>ПОСТАНОВЛЕНИЕ</w:t>
      </w:r>
    </w:p>
    <w:p w:rsidR="00833AAB" w:rsidRPr="00833AAB" w:rsidRDefault="00833AAB" w:rsidP="00833AAB">
      <w:pPr>
        <w:spacing w:after="0" w:line="240" w:lineRule="auto"/>
        <w:jc w:val="center"/>
        <w:rPr>
          <w:rFonts w:ascii="Times New Roman" w:hAnsi="Times New Roman"/>
          <w:sz w:val="12"/>
          <w:szCs w:val="12"/>
        </w:rPr>
      </w:pPr>
      <w:r w:rsidRPr="00833AAB">
        <w:rPr>
          <w:rFonts w:ascii="Times New Roman" w:hAnsi="Times New Roman"/>
          <w:sz w:val="12"/>
          <w:szCs w:val="12"/>
        </w:rPr>
        <w:t>8 апреля 2015г.                                                                                                                                                                                                                        №</w:t>
      </w:r>
      <w:r w:rsidR="00D315B7">
        <w:rPr>
          <w:rFonts w:ascii="Times New Roman" w:hAnsi="Times New Roman"/>
          <w:sz w:val="12"/>
          <w:szCs w:val="12"/>
        </w:rPr>
        <w:t>16</w:t>
      </w:r>
    </w:p>
    <w:p w:rsidR="00D315B7" w:rsidRPr="00D315B7" w:rsidRDefault="00D315B7" w:rsidP="00D315B7">
      <w:pPr>
        <w:spacing w:after="0" w:line="240" w:lineRule="auto"/>
        <w:jc w:val="center"/>
        <w:rPr>
          <w:rFonts w:ascii="Times New Roman" w:hAnsi="Times New Roman"/>
          <w:b/>
          <w:sz w:val="12"/>
          <w:szCs w:val="12"/>
        </w:rPr>
      </w:pPr>
      <w:r w:rsidRPr="00D315B7">
        <w:rPr>
          <w:rFonts w:ascii="Times New Roman" w:hAnsi="Times New Roman"/>
          <w:b/>
          <w:sz w:val="12"/>
          <w:szCs w:val="12"/>
        </w:rPr>
        <w:t>О подготовке документации по планировке и межеванию территории для проектирования и строительства объекта  «Реконструкция КЛС на участке УС Средняя Волга – НУП</w:t>
      </w:r>
      <w:proofErr w:type="gramStart"/>
      <w:r w:rsidRPr="00D315B7">
        <w:rPr>
          <w:rFonts w:ascii="Times New Roman" w:hAnsi="Times New Roman"/>
          <w:b/>
          <w:sz w:val="12"/>
          <w:szCs w:val="12"/>
        </w:rPr>
        <w:t>6</w:t>
      </w:r>
      <w:proofErr w:type="gramEnd"/>
      <w:r w:rsidRPr="00D315B7">
        <w:rPr>
          <w:rFonts w:ascii="Times New Roman" w:hAnsi="Times New Roman"/>
          <w:b/>
          <w:sz w:val="12"/>
          <w:szCs w:val="12"/>
        </w:rPr>
        <w:t xml:space="preserve">/8к – НУП1/8. ВОЛС на участке </w:t>
      </w:r>
      <w:proofErr w:type="spellStart"/>
      <w:r w:rsidRPr="00D315B7">
        <w:rPr>
          <w:rFonts w:ascii="Times New Roman" w:hAnsi="Times New Roman"/>
          <w:b/>
          <w:sz w:val="12"/>
          <w:szCs w:val="12"/>
        </w:rPr>
        <w:t>СУАВиМР</w:t>
      </w:r>
      <w:proofErr w:type="spellEnd"/>
      <w:r w:rsidRPr="00D315B7">
        <w:rPr>
          <w:rFonts w:ascii="Times New Roman" w:hAnsi="Times New Roman"/>
          <w:b/>
          <w:sz w:val="12"/>
          <w:szCs w:val="12"/>
        </w:rPr>
        <w:t xml:space="preserve"> Лопатино-КС-8-Сергиевск» в границах сельского поселения Светлодольск  муниципального района Сергиевский Самарской области</w:t>
      </w:r>
    </w:p>
    <w:p w:rsidR="00D315B7" w:rsidRPr="00D315B7" w:rsidRDefault="00D315B7" w:rsidP="00D315B7">
      <w:pPr>
        <w:spacing w:after="0" w:line="240" w:lineRule="auto"/>
        <w:jc w:val="both"/>
        <w:rPr>
          <w:rFonts w:ascii="Times New Roman" w:hAnsi="Times New Roman"/>
          <w:b/>
          <w:sz w:val="12"/>
          <w:szCs w:val="12"/>
        </w:rPr>
      </w:pPr>
    </w:p>
    <w:p w:rsidR="00D315B7" w:rsidRPr="00D315B7" w:rsidRDefault="00D315B7" w:rsidP="00D315B7">
      <w:pPr>
        <w:spacing w:after="0" w:line="240" w:lineRule="auto"/>
        <w:ind w:firstLine="284"/>
        <w:jc w:val="both"/>
        <w:rPr>
          <w:rFonts w:ascii="Times New Roman" w:hAnsi="Times New Roman"/>
          <w:sz w:val="12"/>
          <w:szCs w:val="12"/>
        </w:rPr>
      </w:pPr>
      <w:r w:rsidRPr="00D315B7">
        <w:rPr>
          <w:rFonts w:ascii="Times New Roman" w:hAnsi="Times New Roman"/>
          <w:sz w:val="12"/>
          <w:szCs w:val="12"/>
        </w:rPr>
        <w:t xml:space="preserve">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w:t>
      </w:r>
      <w:r w:rsidRPr="00D315B7">
        <w:rPr>
          <w:rFonts w:ascii="Times New Roman" w:hAnsi="Times New Roman"/>
          <w:sz w:val="12"/>
          <w:szCs w:val="12"/>
        </w:rPr>
        <w:lastRenderedPageBreak/>
        <w:t>планировке и межеванию территории для проектирования и строительства объекта «Реконструкция КЛС на участке УС Средняя Волга – НУП</w:t>
      </w:r>
      <w:proofErr w:type="gramStart"/>
      <w:r w:rsidRPr="00D315B7">
        <w:rPr>
          <w:rFonts w:ascii="Times New Roman" w:hAnsi="Times New Roman"/>
          <w:sz w:val="12"/>
          <w:szCs w:val="12"/>
        </w:rPr>
        <w:t>6</w:t>
      </w:r>
      <w:proofErr w:type="gramEnd"/>
      <w:r w:rsidRPr="00D315B7">
        <w:rPr>
          <w:rFonts w:ascii="Times New Roman" w:hAnsi="Times New Roman"/>
          <w:sz w:val="12"/>
          <w:szCs w:val="12"/>
        </w:rPr>
        <w:t xml:space="preserve">/8к – НУП1/8. ВОЛС на участке </w:t>
      </w:r>
      <w:proofErr w:type="spellStart"/>
      <w:r w:rsidRPr="00D315B7">
        <w:rPr>
          <w:rFonts w:ascii="Times New Roman" w:hAnsi="Times New Roman"/>
          <w:sz w:val="12"/>
          <w:szCs w:val="12"/>
        </w:rPr>
        <w:t>СУАВиМР</w:t>
      </w:r>
      <w:proofErr w:type="spellEnd"/>
      <w:r w:rsidRPr="00D315B7">
        <w:rPr>
          <w:rFonts w:ascii="Times New Roman" w:hAnsi="Times New Roman"/>
          <w:sz w:val="12"/>
          <w:szCs w:val="12"/>
        </w:rPr>
        <w:t xml:space="preserve"> Лопатино-КС-8-Сергиевск» в границах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w:t>
      </w:r>
    </w:p>
    <w:p w:rsidR="00D315B7" w:rsidRPr="00D315B7" w:rsidRDefault="00D315B7" w:rsidP="00D315B7">
      <w:pPr>
        <w:spacing w:after="0" w:line="240" w:lineRule="auto"/>
        <w:ind w:firstLine="284"/>
        <w:jc w:val="both"/>
        <w:rPr>
          <w:rFonts w:ascii="Times New Roman" w:hAnsi="Times New Roman"/>
          <w:b/>
          <w:sz w:val="12"/>
          <w:szCs w:val="12"/>
        </w:rPr>
      </w:pPr>
      <w:r w:rsidRPr="00D315B7">
        <w:rPr>
          <w:rFonts w:ascii="Times New Roman" w:hAnsi="Times New Roman"/>
          <w:b/>
          <w:sz w:val="12"/>
          <w:szCs w:val="12"/>
        </w:rPr>
        <w:t>ПОСТАНОВЛЯЕТ:</w:t>
      </w:r>
    </w:p>
    <w:p w:rsidR="00D315B7" w:rsidRPr="00D315B7" w:rsidRDefault="00D315B7" w:rsidP="00D315B7">
      <w:pPr>
        <w:spacing w:after="0" w:line="240" w:lineRule="auto"/>
        <w:ind w:firstLine="284"/>
        <w:jc w:val="both"/>
        <w:rPr>
          <w:rFonts w:ascii="Times New Roman" w:hAnsi="Times New Roman"/>
          <w:sz w:val="12"/>
          <w:szCs w:val="12"/>
        </w:rPr>
      </w:pPr>
    </w:p>
    <w:p w:rsidR="00D315B7" w:rsidRPr="00D315B7" w:rsidRDefault="00D315B7" w:rsidP="00D315B7">
      <w:pPr>
        <w:spacing w:after="0" w:line="240" w:lineRule="auto"/>
        <w:ind w:firstLine="284"/>
        <w:jc w:val="both"/>
        <w:rPr>
          <w:rFonts w:ascii="Times New Roman" w:hAnsi="Times New Roman"/>
          <w:sz w:val="12"/>
          <w:szCs w:val="12"/>
        </w:rPr>
      </w:pPr>
      <w:r w:rsidRPr="00D315B7">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«Реконструкция КЛС на участке УС Средняя Волга – НУП</w:t>
      </w:r>
      <w:proofErr w:type="gramStart"/>
      <w:r w:rsidRPr="00D315B7">
        <w:rPr>
          <w:rFonts w:ascii="Times New Roman" w:hAnsi="Times New Roman"/>
          <w:sz w:val="12"/>
          <w:szCs w:val="12"/>
        </w:rPr>
        <w:t>6</w:t>
      </w:r>
      <w:proofErr w:type="gramEnd"/>
      <w:r w:rsidRPr="00D315B7">
        <w:rPr>
          <w:rFonts w:ascii="Times New Roman" w:hAnsi="Times New Roman"/>
          <w:sz w:val="12"/>
          <w:szCs w:val="12"/>
        </w:rPr>
        <w:t xml:space="preserve">/8к – НУП1/8. ВОЛС на участке </w:t>
      </w:r>
      <w:proofErr w:type="spellStart"/>
      <w:r w:rsidRPr="00D315B7">
        <w:rPr>
          <w:rFonts w:ascii="Times New Roman" w:hAnsi="Times New Roman"/>
          <w:sz w:val="12"/>
          <w:szCs w:val="12"/>
        </w:rPr>
        <w:t>СУАВиМР</w:t>
      </w:r>
      <w:proofErr w:type="spellEnd"/>
      <w:r w:rsidRPr="00D315B7">
        <w:rPr>
          <w:rFonts w:ascii="Times New Roman" w:hAnsi="Times New Roman"/>
          <w:sz w:val="12"/>
          <w:szCs w:val="12"/>
        </w:rPr>
        <w:t xml:space="preserve"> Лопатино-КС-8-Сергиевск» в границах сельского поселения Светлодольск муниципального района Сергиевский Самарской области.</w:t>
      </w:r>
    </w:p>
    <w:p w:rsidR="00D315B7" w:rsidRPr="00D315B7" w:rsidRDefault="00D315B7" w:rsidP="00D315B7">
      <w:pPr>
        <w:spacing w:after="0" w:line="240" w:lineRule="auto"/>
        <w:ind w:firstLine="284"/>
        <w:jc w:val="both"/>
        <w:rPr>
          <w:rFonts w:ascii="Times New Roman" w:hAnsi="Times New Roman"/>
          <w:sz w:val="12"/>
          <w:szCs w:val="12"/>
        </w:rPr>
      </w:pPr>
      <w:r w:rsidRPr="00D315B7">
        <w:rPr>
          <w:rFonts w:ascii="Times New Roman" w:hAnsi="Times New Roman"/>
          <w:sz w:val="12"/>
          <w:szCs w:val="12"/>
        </w:rPr>
        <w:t>2. Опубликовать настоящее Постановление в газете «Сергиевский вестник».</w:t>
      </w:r>
    </w:p>
    <w:p w:rsidR="00D315B7" w:rsidRPr="00D315B7" w:rsidRDefault="00D315B7" w:rsidP="00D315B7">
      <w:pPr>
        <w:spacing w:after="0" w:line="240" w:lineRule="auto"/>
        <w:ind w:firstLine="284"/>
        <w:jc w:val="both"/>
        <w:rPr>
          <w:rFonts w:ascii="Times New Roman" w:hAnsi="Times New Roman"/>
          <w:sz w:val="12"/>
          <w:szCs w:val="12"/>
        </w:rPr>
      </w:pPr>
      <w:r w:rsidRPr="00D315B7">
        <w:rPr>
          <w:rFonts w:ascii="Times New Roman" w:hAnsi="Times New Roman"/>
          <w:sz w:val="12"/>
          <w:szCs w:val="12"/>
        </w:rPr>
        <w:t>3. Настоящее постановление вступает в силу со дня его официального опубликования.</w:t>
      </w:r>
    </w:p>
    <w:p w:rsidR="00D315B7" w:rsidRPr="00D315B7" w:rsidRDefault="00D315B7" w:rsidP="00D315B7">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D315B7">
        <w:rPr>
          <w:rFonts w:ascii="Times New Roman" w:hAnsi="Times New Roman"/>
          <w:sz w:val="12"/>
          <w:szCs w:val="12"/>
        </w:rPr>
        <w:t>Контроль за</w:t>
      </w:r>
      <w:proofErr w:type="gramEnd"/>
      <w:r w:rsidRPr="00D315B7">
        <w:rPr>
          <w:rFonts w:ascii="Times New Roman" w:hAnsi="Times New Roman"/>
          <w:sz w:val="12"/>
          <w:szCs w:val="12"/>
        </w:rPr>
        <w:t xml:space="preserve"> выполнением настоящего постановления оставляю за собой.</w:t>
      </w:r>
    </w:p>
    <w:p w:rsidR="003C5014" w:rsidRDefault="003C5014" w:rsidP="00D315B7">
      <w:pPr>
        <w:spacing w:after="0" w:line="240" w:lineRule="auto"/>
        <w:jc w:val="right"/>
        <w:rPr>
          <w:rFonts w:ascii="Times New Roman" w:hAnsi="Times New Roman"/>
          <w:sz w:val="12"/>
          <w:szCs w:val="12"/>
        </w:rPr>
      </w:pPr>
    </w:p>
    <w:p w:rsidR="00D315B7" w:rsidRPr="00D315B7" w:rsidRDefault="00D315B7" w:rsidP="00D315B7">
      <w:pPr>
        <w:spacing w:after="0" w:line="240" w:lineRule="auto"/>
        <w:jc w:val="right"/>
        <w:rPr>
          <w:rFonts w:ascii="Times New Roman" w:hAnsi="Times New Roman"/>
          <w:sz w:val="12"/>
          <w:szCs w:val="12"/>
        </w:rPr>
      </w:pPr>
      <w:r w:rsidRPr="00D315B7">
        <w:rPr>
          <w:rFonts w:ascii="Times New Roman" w:hAnsi="Times New Roman"/>
          <w:sz w:val="12"/>
          <w:szCs w:val="12"/>
        </w:rPr>
        <w:t>Глава сельского поселения Светлодольск</w:t>
      </w:r>
    </w:p>
    <w:p w:rsidR="00D315B7" w:rsidRDefault="00D315B7" w:rsidP="00D315B7">
      <w:pPr>
        <w:spacing w:after="0" w:line="240" w:lineRule="auto"/>
        <w:jc w:val="right"/>
        <w:rPr>
          <w:rFonts w:ascii="Times New Roman" w:hAnsi="Times New Roman"/>
          <w:sz w:val="12"/>
          <w:szCs w:val="12"/>
        </w:rPr>
      </w:pPr>
      <w:r w:rsidRPr="00D315B7">
        <w:rPr>
          <w:rFonts w:ascii="Times New Roman" w:hAnsi="Times New Roman"/>
          <w:sz w:val="12"/>
          <w:szCs w:val="12"/>
        </w:rPr>
        <w:t>муниципального района Сергиевский</w:t>
      </w:r>
    </w:p>
    <w:p w:rsidR="00D315B7" w:rsidRPr="00D315B7" w:rsidRDefault="00D315B7" w:rsidP="00D315B7">
      <w:pPr>
        <w:spacing w:after="0" w:line="240" w:lineRule="auto"/>
        <w:jc w:val="right"/>
        <w:rPr>
          <w:rFonts w:ascii="Times New Roman" w:hAnsi="Times New Roman"/>
          <w:sz w:val="12"/>
          <w:szCs w:val="12"/>
        </w:rPr>
      </w:pPr>
      <w:r w:rsidRPr="00D315B7">
        <w:rPr>
          <w:rFonts w:ascii="Times New Roman" w:hAnsi="Times New Roman"/>
          <w:sz w:val="12"/>
          <w:szCs w:val="12"/>
        </w:rPr>
        <w:t>Н.В.</w:t>
      </w:r>
      <w:r>
        <w:rPr>
          <w:rFonts w:ascii="Times New Roman" w:hAnsi="Times New Roman"/>
          <w:sz w:val="12"/>
          <w:szCs w:val="12"/>
        </w:rPr>
        <w:t xml:space="preserve"> </w:t>
      </w:r>
      <w:r w:rsidRPr="00D315B7">
        <w:rPr>
          <w:rFonts w:ascii="Times New Roman" w:hAnsi="Times New Roman"/>
          <w:sz w:val="12"/>
          <w:szCs w:val="12"/>
        </w:rPr>
        <w:t>Андрюхин</w:t>
      </w:r>
    </w:p>
    <w:p w:rsidR="003C5014" w:rsidRDefault="003C5014" w:rsidP="0092355A">
      <w:pPr>
        <w:spacing w:after="0" w:line="240" w:lineRule="auto"/>
        <w:jc w:val="center"/>
        <w:rPr>
          <w:rFonts w:ascii="Times New Roman" w:hAnsi="Times New Roman"/>
          <w:b/>
          <w:sz w:val="12"/>
          <w:szCs w:val="12"/>
        </w:rPr>
      </w:pPr>
    </w:p>
    <w:p w:rsidR="0092355A" w:rsidRPr="0092355A" w:rsidRDefault="0092355A" w:rsidP="0092355A">
      <w:pPr>
        <w:spacing w:after="0" w:line="240" w:lineRule="auto"/>
        <w:jc w:val="center"/>
        <w:rPr>
          <w:rFonts w:ascii="Times New Roman" w:hAnsi="Times New Roman"/>
          <w:b/>
          <w:sz w:val="12"/>
          <w:szCs w:val="12"/>
        </w:rPr>
      </w:pPr>
      <w:r w:rsidRPr="0092355A">
        <w:rPr>
          <w:rFonts w:ascii="Times New Roman" w:hAnsi="Times New Roman"/>
          <w:b/>
          <w:sz w:val="12"/>
          <w:szCs w:val="12"/>
        </w:rPr>
        <w:t>АДМИНИСТРАЦИЯ</w:t>
      </w:r>
    </w:p>
    <w:p w:rsidR="0092355A" w:rsidRPr="0092355A" w:rsidRDefault="0092355A" w:rsidP="0092355A">
      <w:pPr>
        <w:spacing w:after="0" w:line="240" w:lineRule="auto"/>
        <w:jc w:val="center"/>
        <w:rPr>
          <w:rFonts w:ascii="Times New Roman" w:hAnsi="Times New Roman"/>
          <w:b/>
          <w:sz w:val="12"/>
          <w:szCs w:val="12"/>
        </w:rPr>
      </w:pPr>
      <w:r w:rsidRPr="0092355A">
        <w:rPr>
          <w:rFonts w:ascii="Times New Roman" w:hAnsi="Times New Roman"/>
          <w:b/>
          <w:sz w:val="12"/>
          <w:szCs w:val="12"/>
        </w:rPr>
        <w:t>СЕЛЬСКОГО ПОСЕЛЕ</w:t>
      </w:r>
      <w:r>
        <w:rPr>
          <w:rFonts w:ascii="Times New Roman" w:hAnsi="Times New Roman"/>
          <w:b/>
          <w:sz w:val="12"/>
          <w:szCs w:val="12"/>
        </w:rPr>
        <w:t>НИЯ ЧЕРНОВКА</w:t>
      </w:r>
    </w:p>
    <w:p w:rsidR="0092355A" w:rsidRPr="0092355A" w:rsidRDefault="0092355A" w:rsidP="0092355A">
      <w:pPr>
        <w:spacing w:after="0" w:line="240" w:lineRule="auto"/>
        <w:jc w:val="center"/>
        <w:rPr>
          <w:rFonts w:ascii="Times New Roman" w:hAnsi="Times New Roman"/>
          <w:b/>
          <w:sz w:val="12"/>
          <w:szCs w:val="12"/>
        </w:rPr>
      </w:pPr>
      <w:r w:rsidRPr="0092355A">
        <w:rPr>
          <w:rFonts w:ascii="Times New Roman" w:hAnsi="Times New Roman"/>
          <w:b/>
          <w:sz w:val="12"/>
          <w:szCs w:val="12"/>
        </w:rPr>
        <w:t>МУНИЦИПАЛЬНОГО РАЙОНА СЕРГИЕВСКИЙ</w:t>
      </w:r>
    </w:p>
    <w:p w:rsidR="0092355A" w:rsidRPr="0092355A" w:rsidRDefault="0092355A" w:rsidP="0092355A">
      <w:pPr>
        <w:spacing w:after="0" w:line="240" w:lineRule="auto"/>
        <w:jc w:val="center"/>
        <w:rPr>
          <w:rFonts w:ascii="Times New Roman" w:hAnsi="Times New Roman"/>
          <w:b/>
          <w:sz w:val="12"/>
          <w:szCs w:val="12"/>
        </w:rPr>
      </w:pPr>
      <w:r w:rsidRPr="0092355A">
        <w:rPr>
          <w:rFonts w:ascii="Times New Roman" w:hAnsi="Times New Roman"/>
          <w:b/>
          <w:sz w:val="12"/>
          <w:szCs w:val="12"/>
        </w:rPr>
        <w:t>САМАРСКОЙ ОБЛАСТИ</w:t>
      </w:r>
    </w:p>
    <w:p w:rsidR="0092355A" w:rsidRPr="0092355A" w:rsidRDefault="0092355A" w:rsidP="0092355A">
      <w:pPr>
        <w:spacing w:after="0" w:line="240" w:lineRule="auto"/>
        <w:jc w:val="center"/>
        <w:rPr>
          <w:rFonts w:ascii="Times New Roman" w:hAnsi="Times New Roman"/>
          <w:sz w:val="12"/>
          <w:szCs w:val="12"/>
        </w:rPr>
      </w:pPr>
    </w:p>
    <w:p w:rsidR="0092355A" w:rsidRPr="0092355A" w:rsidRDefault="0092355A" w:rsidP="0092355A">
      <w:pPr>
        <w:spacing w:after="0" w:line="240" w:lineRule="auto"/>
        <w:jc w:val="center"/>
        <w:rPr>
          <w:rFonts w:ascii="Times New Roman" w:hAnsi="Times New Roman"/>
          <w:sz w:val="12"/>
          <w:szCs w:val="12"/>
        </w:rPr>
      </w:pPr>
      <w:r w:rsidRPr="0092355A">
        <w:rPr>
          <w:rFonts w:ascii="Times New Roman" w:hAnsi="Times New Roman"/>
          <w:sz w:val="12"/>
          <w:szCs w:val="12"/>
        </w:rPr>
        <w:t>ПОСТАНОВЛЕНИЕ</w:t>
      </w:r>
    </w:p>
    <w:p w:rsidR="0092355A" w:rsidRPr="0092355A" w:rsidRDefault="0092355A" w:rsidP="0092355A">
      <w:pPr>
        <w:spacing w:after="0" w:line="240" w:lineRule="auto"/>
        <w:jc w:val="center"/>
        <w:rPr>
          <w:rFonts w:ascii="Times New Roman" w:hAnsi="Times New Roman"/>
          <w:sz w:val="12"/>
          <w:szCs w:val="12"/>
        </w:rPr>
      </w:pPr>
      <w:r w:rsidRPr="0092355A">
        <w:rPr>
          <w:rFonts w:ascii="Times New Roman" w:hAnsi="Times New Roman"/>
          <w:sz w:val="12"/>
          <w:szCs w:val="12"/>
        </w:rPr>
        <w:t>8 апреля 2015г.                                                                                                                                                                                                                        №1</w:t>
      </w:r>
      <w:r>
        <w:rPr>
          <w:rFonts w:ascii="Times New Roman" w:hAnsi="Times New Roman"/>
          <w:sz w:val="12"/>
          <w:szCs w:val="12"/>
        </w:rPr>
        <w:t>2</w:t>
      </w:r>
    </w:p>
    <w:p w:rsidR="0092355A" w:rsidRPr="0092355A" w:rsidRDefault="0092355A" w:rsidP="0092355A">
      <w:pPr>
        <w:spacing w:after="0" w:line="240" w:lineRule="auto"/>
        <w:jc w:val="center"/>
        <w:rPr>
          <w:rFonts w:ascii="Times New Roman" w:hAnsi="Times New Roman"/>
          <w:b/>
          <w:sz w:val="12"/>
          <w:szCs w:val="12"/>
        </w:rPr>
      </w:pPr>
      <w:r w:rsidRPr="0092355A">
        <w:rPr>
          <w:rFonts w:ascii="Times New Roman" w:hAnsi="Times New Roman"/>
          <w:b/>
          <w:sz w:val="12"/>
          <w:szCs w:val="12"/>
        </w:rPr>
        <w:t>О подготовке документации по планировке и межеванию территории для проектирования и строительства объекта  «Реконструкция КЛС на участке УС Средняя Волга – НУП</w:t>
      </w:r>
      <w:proofErr w:type="gramStart"/>
      <w:r w:rsidRPr="0092355A">
        <w:rPr>
          <w:rFonts w:ascii="Times New Roman" w:hAnsi="Times New Roman"/>
          <w:b/>
          <w:sz w:val="12"/>
          <w:szCs w:val="12"/>
        </w:rPr>
        <w:t>6</w:t>
      </w:r>
      <w:proofErr w:type="gramEnd"/>
      <w:r w:rsidRPr="0092355A">
        <w:rPr>
          <w:rFonts w:ascii="Times New Roman" w:hAnsi="Times New Roman"/>
          <w:b/>
          <w:sz w:val="12"/>
          <w:szCs w:val="12"/>
        </w:rPr>
        <w:t xml:space="preserve">/8к – НУП1/8. ВОЛС на участке </w:t>
      </w:r>
      <w:proofErr w:type="spellStart"/>
      <w:r w:rsidRPr="0092355A">
        <w:rPr>
          <w:rFonts w:ascii="Times New Roman" w:hAnsi="Times New Roman"/>
          <w:b/>
          <w:sz w:val="12"/>
          <w:szCs w:val="12"/>
        </w:rPr>
        <w:t>СУАВиМР</w:t>
      </w:r>
      <w:proofErr w:type="spellEnd"/>
      <w:r w:rsidRPr="0092355A">
        <w:rPr>
          <w:rFonts w:ascii="Times New Roman" w:hAnsi="Times New Roman"/>
          <w:b/>
          <w:sz w:val="12"/>
          <w:szCs w:val="12"/>
        </w:rPr>
        <w:t xml:space="preserve"> Лопатино-КС-8-Сергиевск» в границах сельского поселения Черновка муниципального района Сергиевский Самарской области</w:t>
      </w:r>
    </w:p>
    <w:p w:rsidR="0092355A" w:rsidRPr="0092355A" w:rsidRDefault="0092355A" w:rsidP="0092355A">
      <w:pPr>
        <w:spacing w:after="0" w:line="240" w:lineRule="auto"/>
        <w:jc w:val="both"/>
        <w:rPr>
          <w:rFonts w:ascii="Times New Roman" w:hAnsi="Times New Roman"/>
          <w:b/>
          <w:sz w:val="12"/>
          <w:szCs w:val="12"/>
        </w:rPr>
      </w:pPr>
    </w:p>
    <w:p w:rsidR="0092355A" w:rsidRPr="0092355A" w:rsidRDefault="0092355A" w:rsidP="0092355A">
      <w:pPr>
        <w:spacing w:after="0" w:line="240" w:lineRule="auto"/>
        <w:ind w:firstLine="284"/>
        <w:jc w:val="both"/>
        <w:rPr>
          <w:rFonts w:ascii="Times New Roman" w:hAnsi="Times New Roman"/>
          <w:sz w:val="12"/>
          <w:szCs w:val="12"/>
        </w:rPr>
      </w:pPr>
      <w:r w:rsidRPr="0092355A">
        <w:rPr>
          <w:rFonts w:ascii="Times New Roman" w:hAnsi="Times New Roman"/>
          <w:sz w:val="12"/>
          <w:szCs w:val="12"/>
        </w:rPr>
        <w:t>В соответствии с Градостроительным кодексом Российской Федерации от 29.12.2004 года №190-ФЗ, Федеральным законом от 06.10.2003 г. №131-ФЗ «Об общих принципах организации местного самоуправления в Российской Федерации», в целях разработки документации по планировке и межеванию территории для проектирования и строительства объекта «Реконструкция КЛС на участке УС Средняя Волга – НУП</w:t>
      </w:r>
      <w:proofErr w:type="gramStart"/>
      <w:r w:rsidRPr="0092355A">
        <w:rPr>
          <w:rFonts w:ascii="Times New Roman" w:hAnsi="Times New Roman"/>
          <w:sz w:val="12"/>
          <w:szCs w:val="12"/>
        </w:rPr>
        <w:t>6</w:t>
      </w:r>
      <w:proofErr w:type="gramEnd"/>
      <w:r w:rsidRPr="0092355A">
        <w:rPr>
          <w:rFonts w:ascii="Times New Roman" w:hAnsi="Times New Roman"/>
          <w:sz w:val="12"/>
          <w:szCs w:val="12"/>
        </w:rPr>
        <w:t xml:space="preserve">/8к – НУП1/8. ВОЛС на участке </w:t>
      </w:r>
      <w:proofErr w:type="spellStart"/>
      <w:r w:rsidRPr="0092355A">
        <w:rPr>
          <w:rFonts w:ascii="Times New Roman" w:hAnsi="Times New Roman"/>
          <w:sz w:val="12"/>
          <w:szCs w:val="12"/>
        </w:rPr>
        <w:t>СУАВиМР</w:t>
      </w:r>
      <w:proofErr w:type="spellEnd"/>
      <w:r w:rsidRPr="0092355A">
        <w:rPr>
          <w:rFonts w:ascii="Times New Roman" w:hAnsi="Times New Roman"/>
          <w:sz w:val="12"/>
          <w:szCs w:val="12"/>
        </w:rPr>
        <w:t xml:space="preserve"> Лопатино-КС-8-Сергиевск» в границах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w:t>
      </w:r>
    </w:p>
    <w:p w:rsidR="0092355A" w:rsidRPr="0092355A" w:rsidRDefault="0092355A" w:rsidP="0092355A">
      <w:pPr>
        <w:spacing w:after="0" w:line="240" w:lineRule="auto"/>
        <w:ind w:firstLine="284"/>
        <w:jc w:val="both"/>
        <w:rPr>
          <w:rFonts w:ascii="Times New Roman" w:hAnsi="Times New Roman"/>
          <w:b/>
          <w:sz w:val="12"/>
          <w:szCs w:val="12"/>
        </w:rPr>
      </w:pPr>
      <w:r w:rsidRPr="0092355A">
        <w:rPr>
          <w:rFonts w:ascii="Times New Roman" w:hAnsi="Times New Roman"/>
          <w:b/>
          <w:sz w:val="12"/>
          <w:szCs w:val="12"/>
        </w:rPr>
        <w:t>ПОСТАНОВЛЯЕТ:</w:t>
      </w:r>
    </w:p>
    <w:p w:rsidR="0092355A" w:rsidRPr="0092355A" w:rsidRDefault="0092355A" w:rsidP="0092355A">
      <w:pPr>
        <w:spacing w:after="0" w:line="240" w:lineRule="auto"/>
        <w:ind w:firstLine="284"/>
        <w:jc w:val="both"/>
        <w:rPr>
          <w:rFonts w:ascii="Times New Roman" w:hAnsi="Times New Roman"/>
          <w:sz w:val="12"/>
          <w:szCs w:val="12"/>
        </w:rPr>
      </w:pPr>
    </w:p>
    <w:p w:rsidR="0092355A" w:rsidRPr="0092355A" w:rsidRDefault="0092355A" w:rsidP="0092355A">
      <w:pPr>
        <w:spacing w:after="0" w:line="240" w:lineRule="auto"/>
        <w:ind w:firstLine="284"/>
        <w:jc w:val="both"/>
        <w:rPr>
          <w:rFonts w:ascii="Times New Roman" w:hAnsi="Times New Roman"/>
          <w:sz w:val="12"/>
          <w:szCs w:val="12"/>
        </w:rPr>
      </w:pPr>
      <w:r w:rsidRPr="0092355A">
        <w:rPr>
          <w:rFonts w:ascii="Times New Roman" w:hAnsi="Times New Roman"/>
          <w:sz w:val="12"/>
          <w:szCs w:val="12"/>
        </w:rPr>
        <w:t>1. Подготовить документацию по планировке и межеванию территории для проектирования и строительства объекта  «Реконструкция КЛС на участке УС Средняя Волга – НУП</w:t>
      </w:r>
      <w:proofErr w:type="gramStart"/>
      <w:r w:rsidRPr="0092355A">
        <w:rPr>
          <w:rFonts w:ascii="Times New Roman" w:hAnsi="Times New Roman"/>
          <w:sz w:val="12"/>
          <w:szCs w:val="12"/>
        </w:rPr>
        <w:t>6</w:t>
      </w:r>
      <w:proofErr w:type="gramEnd"/>
      <w:r w:rsidRPr="0092355A">
        <w:rPr>
          <w:rFonts w:ascii="Times New Roman" w:hAnsi="Times New Roman"/>
          <w:sz w:val="12"/>
          <w:szCs w:val="12"/>
        </w:rPr>
        <w:t xml:space="preserve">/8к – НУП1/8. ВОЛС на участке </w:t>
      </w:r>
      <w:proofErr w:type="spellStart"/>
      <w:r w:rsidRPr="0092355A">
        <w:rPr>
          <w:rFonts w:ascii="Times New Roman" w:hAnsi="Times New Roman"/>
          <w:sz w:val="12"/>
          <w:szCs w:val="12"/>
        </w:rPr>
        <w:t>СУАВиМР</w:t>
      </w:r>
      <w:proofErr w:type="spellEnd"/>
      <w:r w:rsidRPr="0092355A">
        <w:rPr>
          <w:rFonts w:ascii="Times New Roman" w:hAnsi="Times New Roman"/>
          <w:sz w:val="12"/>
          <w:szCs w:val="12"/>
        </w:rPr>
        <w:t xml:space="preserve"> Лопатино-КС-8-Сергиевск» в границах сельского поселения Черновка  муниципального района Сергиевский Самарской области.</w:t>
      </w:r>
    </w:p>
    <w:p w:rsidR="0092355A" w:rsidRPr="0092355A" w:rsidRDefault="0092355A" w:rsidP="0092355A">
      <w:pPr>
        <w:spacing w:after="0" w:line="240" w:lineRule="auto"/>
        <w:ind w:firstLine="284"/>
        <w:jc w:val="both"/>
        <w:rPr>
          <w:rFonts w:ascii="Times New Roman" w:hAnsi="Times New Roman"/>
          <w:sz w:val="12"/>
          <w:szCs w:val="12"/>
        </w:rPr>
      </w:pPr>
      <w:r w:rsidRPr="0092355A">
        <w:rPr>
          <w:rFonts w:ascii="Times New Roman" w:hAnsi="Times New Roman"/>
          <w:sz w:val="12"/>
          <w:szCs w:val="12"/>
        </w:rPr>
        <w:t>2.  Опубликовать настоящее Постановление в газете «Сергиевский вестник».</w:t>
      </w:r>
    </w:p>
    <w:p w:rsidR="0092355A" w:rsidRPr="0092355A" w:rsidRDefault="0092355A" w:rsidP="0092355A">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92355A">
        <w:rPr>
          <w:rFonts w:ascii="Times New Roman" w:hAnsi="Times New Roman"/>
          <w:sz w:val="12"/>
          <w:szCs w:val="12"/>
        </w:rPr>
        <w:t>Настоящее постановление вступает в силу со дня его официального опубликования.</w:t>
      </w:r>
    </w:p>
    <w:p w:rsidR="0092355A" w:rsidRPr="0092355A" w:rsidRDefault="0092355A" w:rsidP="0092355A">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proofErr w:type="gramStart"/>
      <w:r w:rsidRPr="0092355A">
        <w:rPr>
          <w:rFonts w:ascii="Times New Roman" w:hAnsi="Times New Roman"/>
          <w:sz w:val="12"/>
          <w:szCs w:val="12"/>
        </w:rPr>
        <w:t>Контроль за</w:t>
      </w:r>
      <w:proofErr w:type="gramEnd"/>
      <w:r w:rsidRPr="0092355A">
        <w:rPr>
          <w:rFonts w:ascii="Times New Roman" w:hAnsi="Times New Roman"/>
          <w:sz w:val="12"/>
          <w:szCs w:val="12"/>
        </w:rPr>
        <w:t xml:space="preserve"> выполнением настоящего постановления оставляю за собой.</w:t>
      </w:r>
    </w:p>
    <w:p w:rsidR="003C5014" w:rsidRDefault="003C5014" w:rsidP="0092355A">
      <w:pPr>
        <w:spacing w:after="0" w:line="240" w:lineRule="auto"/>
        <w:jc w:val="right"/>
        <w:rPr>
          <w:rFonts w:ascii="Times New Roman" w:hAnsi="Times New Roman"/>
          <w:sz w:val="12"/>
          <w:szCs w:val="12"/>
        </w:rPr>
      </w:pPr>
    </w:p>
    <w:p w:rsidR="0092355A" w:rsidRPr="0092355A" w:rsidRDefault="0092355A" w:rsidP="0092355A">
      <w:pPr>
        <w:spacing w:after="0" w:line="240" w:lineRule="auto"/>
        <w:jc w:val="right"/>
        <w:rPr>
          <w:rFonts w:ascii="Times New Roman" w:hAnsi="Times New Roman"/>
          <w:sz w:val="12"/>
          <w:szCs w:val="12"/>
        </w:rPr>
      </w:pPr>
      <w:r w:rsidRPr="0092355A">
        <w:rPr>
          <w:rFonts w:ascii="Times New Roman" w:hAnsi="Times New Roman"/>
          <w:sz w:val="12"/>
          <w:szCs w:val="12"/>
        </w:rPr>
        <w:t>Глава сельского поселения Черновка</w:t>
      </w:r>
    </w:p>
    <w:p w:rsidR="0092355A" w:rsidRDefault="0092355A" w:rsidP="0092355A">
      <w:pPr>
        <w:spacing w:after="0" w:line="240" w:lineRule="auto"/>
        <w:jc w:val="right"/>
        <w:rPr>
          <w:rFonts w:ascii="Times New Roman" w:hAnsi="Times New Roman"/>
          <w:sz w:val="12"/>
          <w:szCs w:val="12"/>
        </w:rPr>
      </w:pPr>
      <w:r w:rsidRPr="0092355A">
        <w:rPr>
          <w:rFonts w:ascii="Times New Roman" w:hAnsi="Times New Roman"/>
          <w:sz w:val="12"/>
          <w:szCs w:val="12"/>
        </w:rPr>
        <w:t>муниципального района Сергиевский</w:t>
      </w:r>
    </w:p>
    <w:p w:rsidR="0092355A" w:rsidRPr="0092355A" w:rsidRDefault="0092355A" w:rsidP="0092355A">
      <w:pPr>
        <w:spacing w:after="0" w:line="240" w:lineRule="auto"/>
        <w:jc w:val="right"/>
        <w:rPr>
          <w:rFonts w:ascii="Times New Roman" w:hAnsi="Times New Roman"/>
          <w:sz w:val="12"/>
          <w:szCs w:val="12"/>
        </w:rPr>
      </w:pPr>
      <w:r w:rsidRPr="0092355A">
        <w:rPr>
          <w:rFonts w:ascii="Times New Roman" w:hAnsi="Times New Roman"/>
          <w:sz w:val="12"/>
          <w:szCs w:val="12"/>
        </w:rPr>
        <w:t>А.В.</w:t>
      </w:r>
      <w:r>
        <w:rPr>
          <w:rFonts w:ascii="Times New Roman" w:hAnsi="Times New Roman"/>
          <w:sz w:val="12"/>
          <w:szCs w:val="12"/>
        </w:rPr>
        <w:t xml:space="preserve"> </w:t>
      </w:r>
      <w:r w:rsidRPr="0092355A">
        <w:rPr>
          <w:rFonts w:ascii="Times New Roman" w:hAnsi="Times New Roman"/>
          <w:sz w:val="12"/>
          <w:szCs w:val="12"/>
        </w:rPr>
        <w:t>Беляев</w:t>
      </w:r>
    </w:p>
    <w:p w:rsidR="003C5014" w:rsidRDefault="003C5014" w:rsidP="005A4A6E">
      <w:pPr>
        <w:spacing w:after="0" w:line="240" w:lineRule="auto"/>
        <w:jc w:val="center"/>
        <w:rPr>
          <w:rFonts w:ascii="Times New Roman" w:hAnsi="Times New Roman"/>
          <w:b/>
          <w:sz w:val="12"/>
          <w:szCs w:val="12"/>
        </w:rPr>
      </w:pPr>
    </w:p>
    <w:p w:rsidR="005A4A6E" w:rsidRPr="005A4A6E" w:rsidRDefault="005A4A6E" w:rsidP="005A4A6E">
      <w:pPr>
        <w:spacing w:after="0" w:line="240" w:lineRule="auto"/>
        <w:jc w:val="center"/>
        <w:rPr>
          <w:rFonts w:ascii="Times New Roman" w:hAnsi="Times New Roman"/>
          <w:b/>
          <w:sz w:val="12"/>
          <w:szCs w:val="12"/>
        </w:rPr>
      </w:pPr>
      <w:r w:rsidRPr="005A4A6E">
        <w:rPr>
          <w:rFonts w:ascii="Times New Roman" w:hAnsi="Times New Roman"/>
          <w:b/>
          <w:sz w:val="12"/>
          <w:szCs w:val="12"/>
        </w:rPr>
        <w:t>СОБРАНИЕ ПРЕДСТАВИТЕЛЕЙ</w:t>
      </w:r>
    </w:p>
    <w:p w:rsidR="005A4A6E" w:rsidRPr="005A4A6E" w:rsidRDefault="005A4A6E" w:rsidP="005A4A6E">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КРАСНОСЕЛЬСКОЕ</w:t>
      </w:r>
    </w:p>
    <w:p w:rsidR="005A4A6E" w:rsidRPr="005A4A6E" w:rsidRDefault="005A4A6E" w:rsidP="005A4A6E">
      <w:pPr>
        <w:spacing w:after="0" w:line="240" w:lineRule="auto"/>
        <w:jc w:val="center"/>
        <w:rPr>
          <w:rFonts w:ascii="Times New Roman" w:hAnsi="Times New Roman"/>
          <w:b/>
          <w:sz w:val="12"/>
          <w:szCs w:val="12"/>
        </w:rPr>
      </w:pPr>
      <w:r w:rsidRPr="005A4A6E">
        <w:rPr>
          <w:rFonts w:ascii="Times New Roman" w:hAnsi="Times New Roman"/>
          <w:b/>
          <w:sz w:val="12"/>
          <w:szCs w:val="12"/>
        </w:rPr>
        <w:t>МУНИЦИПАЛЬНОГО РАЙОНА СЕРГИЕВСКИЙ</w:t>
      </w:r>
    </w:p>
    <w:p w:rsidR="005A4A6E" w:rsidRPr="005A4A6E" w:rsidRDefault="005A4A6E" w:rsidP="005A4A6E">
      <w:pPr>
        <w:spacing w:after="0" w:line="240" w:lineRule="auto"/>
        <w:jc w:val="center"/>
        <w:rPr>
          <w:rFonts w:ascii="Times New Roman" w:hAnsi="Times New Roman"/>
          <w:b/>
          <w:sz w:val="12"/>
          <w:szCs w:val="12"/>
        </w:rPr>
      </w:pPr>
      <w:r w:rsidRPr="005A4A6E">
        <w:rPr>
          <w:rFonts w:ascii="Times New Roman" w:hAnsi="Times New Roman"/>
          <w:b/>
          <w:sz w:val="12"/>
          <w:szCs w:val="12"/>
        </w:rPr>
        <w:t>САМАРСКОЙ ОБЛАСТИ</w:t>
      </w:r>
    </w:p>
    <w:p w:rsidR="005A4A6E" w:rsidRPr="005A4A6E" w:rsidRDefault="005A4A6E" w:rsidP="005A4A6E">
      <w:pPr>
        <w:spacing w:after="0" w:line="240" w:lineRule="auto"/>
        <w:jc w:val="center"/>
        <w:rPr>
          <w:rFonts w:ascii="Times New Roman" w:hAnsi="Times New Roman"/>
          <w:sz w:val="12"/>
          <w:szCs w:val="12"/>
        </w:rPr>
      </w:pPr>
    </w:p>
    <w:p w:rsidR="005A4A6E" w:rsidRPr="005A4A6E" w:rsidRDefault="005A4A6E" w:rsidP="005A4A6E">
      <w:pPr>
        <w:spacing w:after="0" w:line="240" w:lineRule="auto"/>
        <w:jc w:val="center"/>
        <w:rPr>
          <w:rFonts w:ascii="Times New Roman" w:hAnsi="Times New Roman"/>
          <w:sz w:val="12"/>
          <w:szCs w:val="12"/>
        </w:rPr>
      </w:pPr>
      <w:r w:rsidRPr="005A4A6E">
        <w:rPr>
          <w:rFonts w:ascii="Times New Roman" w:hAnsi="Times New Roman"/>
          <w:sz w:val="12"/>
          <w:szCs w:val="12"/>
        </w:rPr>
        <w:t>РЕШЕНИЕ</w:t>
      </w:r>
    </w:p>
    <w:p w:rsidR="005A4A6E" w:rsidRPr="005A4A6E" w:rsidRDefault="005A4A6E" w:rsidP="005A4A6E">
      <w:pPr>
        <w:spacing w:after="0" w:line="240" w:lineRule="auto"/>
        <w:jc w:val="center"/>
        <w:rPr>
          <w:rFonts w:ascii="Times New Roman" w:hAnsi="Times New Roman"/>
          <w:sz w:val="12"/>
          <w:szCs w:val="12"/>
        </w:rPr>
      </w:pPr>
      <w:r>
        <w:rPr>
          <w:rFonts w:ascii="Times New Roman" w:hAnsi="Times New Roman"/>
          <w:sz w:val="12"/>
          <w:szCs w:val="12"/>
        </w:rPr>
        <w:t>10</w:t>
      </w:r>
      <w:r w:rsidRPr="005A4A6E">
        <w:rPr>
          <w:rFonts w:ascii="Times New Roman" w:hAnsi="Times New Roman"/>
          <w:sz w:val="12"/>
          <w:szCs w:val="12"/>
        </w:rPr>
        <w:t xml:space="preserve"> апреля 2015г.                                                                                                                                                                                                                      №</w:t>
      </w:r>
      <w:r>
        <w:rPr>
          <w:rFonts w:ascii="Times New Roman" w:hAnsi="Times New Roman"/>
          <w:sz w:val="12"/>
          <w:szCs w:val="12"/>
        </w:rPr>
        <w:t>16</w:t>
      </w:r>
    </w:p>
    <w:p w:rsidR="00D315B7" w:rsidRDefault="00E909EA" w:rsidP="00E909EA">
      <w:pPr>
        <w:spacing w:after="0" w:line="240" w:lineRule="auto"/>
        <w:jc w:val="center"/>
        <w:rPr>
          <w:rFonts w:ascii="Times New Roman" w:hAnsi="Times New Roman"/>
          <w:sz w:val="12"/>
          <w:szCs w:val="12"/>
        </w:rPr>
      </w:pPr>
      <w:r w:rsidRPr="00E909EA">
        <w:rPr>
          <w:rFonts w:ascii="Times New Roman" w:hAnsi="Times New Roman"/>
          <w:b/>
          <w:sz w:val="12"/>
          <w:szCs w:val="12"/>
        </w:rPr>
        <w:t>О проведении публичных слушаний по проекту планировки и межеванию территории для проектирования и строительства объекта «</w:t>
      </w:r>
      <w:proofErr w:type="gramStart"/>
      <w:r w:rsidRPr="00E909EA">
        <w:rPr>
          <w:rFonts w:ascii="Times New Roman" w:hAnsi="Times New Roman"/>
          <w:b/>
          <w:sz w:val="12"/>
          <w:szCs w:val="12"/>
        </w:rPr>
        <w:t>ВЛ</w:t>
      </w:r>
      <w:proofErr w:type="gramEnd"/>
      <w:r w:rsidRPr="00E909EA">
        <w:rPr>
          <w:rFonts w:ascii="Times New Roman" w:hAnsi="Times New Roman"/>
          <w:b/>
          <w:sz w:val="12"/>
          <w:szCs w:val="12"/>
        </w:rPr>
        <w:t xml:space="preserve"> 10 </w:t>
      </w:r>
      <w:proofErr w:type="spellStart"/>
      <w:r w:rsidRPr="00E909EA">
        <w:rPr>
          <w:rFonts w:ascii="Times New Roman" w:hAnsi="Times New Roman"/>
          <w:b/>
          <w:sz w:val="12"/>
          <w:szCs w:val="12"/>
        </w:rPr>
        <w:t>кВ</w:t>
      </w:r>
      <w:proofErr w:type="spellEnd"/>
      <w:r w:rsidRPr="00E909EA">
        <w:rPr>
          <w:rFonts w:ascii="Times New Roman" w:hAnsi="Times New Roman"/>
          <w:b/>
          <w:sz w:val="12"/>
          <w:szCs w:val="12"/>
        </w:rPr>
        <w:t xml:space="preserve"> от ПС 110/10 </w:t>
      </w:r>
      <w:proofErr w:type="spellStart"/>
      <w:r w:rsidRPr="00E909EA">
        <w:rPr>
          <w:rFonts w:ascii="Times New Roman" w:hAnsi="Times New Roman"/>
          <w:b/>
          <w:sz w:val="12"/>
          <w:szCs w:val="12"/>
        </w:rPr>
        <w:t>Красносельская</w:t>
      </w:r>
      <w:proofErr w:type="spellEnd"/>
      <w:r w:rsidRPr="00E909EA">
        <w:rPr>
          <w:rFonts w:ascii="Times New Roman" w:hAnsi="Times New Roman"/>
          <w:b/>
          <w:sz w:val="12"/>
          <w:szCs w:val="12"/>
        </w:rPr>
        <w:t xml:space="preserve"> до скв.№1 Восточно-</w:t>
      </w:r>
      <w:proofErr w:type="spellStart"/>
      <w:r w:rsidRPr="00E909EA">
        <w:rPr>
          <w:rFonts w:ascii="Times New Roman" w:hAnsi="Times New Roman"/>
          <w:b/>
          <w:sz w:val="12"/>
          <w:szCs w:val="12"/>
        </w:rPr>
        <w:t>Денгизского</w:t>
      </w:r>
      <w:proofErr w:type="spellEnd"/>
      <w:r w:rsidRPr="00E909EA">
        <w:rPr>
          <w:rFonts w:ascii="Times New Roman" w:hAnsi="Times New Roman"/>
          <w:b/>
          <w:sz w:val="12"/>
          <w:szCs w:val="12"/>
        </w:rPr>
        <w:t xml:space="preserve"> месторождения нефти» в границах сельского поселения Красносельское муниципального района Сергиевский Самарской области</w:t>
      </w:r>
    </w:p>
    <w:p w:rsidR="004B2929" w:rsidRDefault="004B2929" w:rsidP="00476836">
      <w:pPr>
        <w:spacing w:after="0" w:line="240" w:lineRule="auto"/>
        <w:jc w:val="both"/>
        <w:rPr>
          <w:rFonts w:ascii="Times New Roman" w:hAnsi="Times New Roman"/>
          <w:sz w:val="12"/>
          <w:szCs w:val="12"/>
        </w:rPr>
      </w:pPr>
    </w:p>
    <w:p w:rsidR="004B2929" w:rsidRDefault="00E909EA" w:rsidP="00F53BEE">
      <w:pPr>
        <w:spacing w:after="0" w:line="240" w:lineRule="auto"/>
        <w:ind w:firstLine="284"/>
        <w:jc w:val="both"/>
        <w:rPr>
          <w:rFonts w:ascii="Times New Roman" w:hAnsi="Times New Roman"/>
          <w:sz w:val="12"/>
          <w:szCs w:val="12"/>
        </w:rPr>
      </w:pPr>
      <w:r w:rsidRPr="00E909EA">
        <w:rPr>
          <w:rFonts w:ascii="Times New Roman" w:hAnsi="Times New Roman"/>
          <w:sz w:val="12"/>
          <w:szCs w:val="12"/>
        </w:rPr>
        <w:t>Принято Собранием  Представителей</w:t>
      </w:r>
      <w:r>
        <w:rPr>
          <w:rFonts w:ascii="Times New Roman" w:hAnsi="Times New Roman"/>
          <w:sz w:val="12"/>
          <w:szCs w:val="12"/>
        </w:rPr>
        <w:t xml:space="preserve"> </w:t>
      </w:r>
      <w:r w:rsidRPr="00E909EA">
        <w:rPr>
          <w:rFonts w:ascii="Times New Roman" w:hAnsi="Times New Roman"/>
          <w:bCs/>
          <w:sz w:val="12"/>
          <w:szCs w:val="12"/>
        </w:rPr>
        <w:t>сельского поселения Красносельское</w:t>
      </w:r>
      <w:r>
        <w:rPr>
          <w:rFonts w:ascii="Times New Roman" w:hAnsi="Times New Roman"/>
          <w:bCs/>
          <w:sz w:val="12"/>
          <w:szCs w:val="12"/>
        </w:rPr>
        <w:t xml:space="preserve"> </w:t>
      </w:r>
      <w:r w:rsidRPr="00E909EA">
        <w:rPr>
          <w:rFonts w:ascii="Times New Roman" w:hAnsi="Times New Roman"/>
          <w:sz w:val="12"/>
          <w:szCs w:val="12"/>
        </w:rPr>
        <w:t>муниципального района Сергиевский</w:t>
      </w:r>
    </w:p>
    <w:p w:rsidR="00F53BEE" w:rsidRPr="00F53BEE" w:rsidRDefault="00F53BEE" w:rsidP="00F53BEE">
      <w:pPr>
        <w:spacing w:after="0" w:line="240" w:lineRule="auto"/>
        <w:ind w:firstLine="284"/>
        <w:jc w:val="both"/>
        <w:rPr>
          <w:rFonts w:ascii="Times New Roman" w:hAnsi="Times New Roman"/>
          <w:sz w:val="12"/>
          <w:szCs w:val="12"/>
        </w:rPr>
      </w:pPr>
      <w:proofErr w:type="gramStart"/>
      <w:r w:rsidRPr="00F53BEE">
        <w:rPr>
          <w:rFonts w:ascii="Times New Roman" w:hAnsi="Times New Roman"/>
          <w:sz w:val="12"/>
          <w:szCs w:val="12"/>
        </w:rPr>
        <w:t>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Красносельское муниципального района Сергиевский Самарской области, утвержденным решением</w:t>
      </w:r>
      <w:proofErr w:type="gramEnd"/>
      <w:r w:rsidRPr="00F53BEE">
        <w:rPr>
          <w:rFonts w:ascii="Times New Roman" w:hAnsi="Times New Roman"/>
          <w:sz w:val="12"/>
          <w:szCs w:val="12"/>
        </w:rPr>
        <w:t xml:space="preserve"> Собрания представителей сельского поселения Красносельское муниципального района Сергиевский Самарской области от 20 декабря 2012 года №44, Собрание представителей сельского поселения Красносельское муниципального района Сергиевский Самарской области</w:t>
      </w:r>
    </w:p>
    <w:p w:rsidR="00F53BEE" w:rsidRPr="00F53BEE" w:rsidRDefault="00F53BEE" w:rsidP="00F53BEE">
      <w:pPr>
        <w:spacing w:after="0" w:line="240" w:lineRule="auto"/>
        <w:ind w:firstLine="284"/>
        <w:jc w:val="both"/>
        <w:rPr>
          <w:rFonts w:ascii="Times New Roman" w:hAnsi="Times New Roman"/>
          <w:b/>
          <w:sz w:val="12"/>
          <w:szCs w:val="12"/>
        </w:rPr>
      </w:pPr>
      <w:r w:rsidRPr="00F53BEE">
        <w:rPr>
          <w:rFonts w:ascii="Times New Roman" w:hAnsi="Times New Roman"/>
          <w:b/>
          <w:sz w:val="12"/>
          <w:szCs w:val="12"/>
        </w:rPr>
        <w:t>РЕШИЛО:</w:t>
      </w:r>
    </w:p>
    <w:p w:rsidR="00F53BEE" w:rsidRPr="00F53BEE" w:rsidRDefault="00F53BEE" w:rsidP="00F53BEE">
      <w:pPr>
        <w:spacing w:after="0" w:line="240" w:lineRule="auto"/>
        <w:ind w:firstLine="284"/>
        <w:jc w:val="both"/>
        <w:rPr>
          <w:rFonts w:ascii="Times New Roman" w:hAnsi="Times New Roman"/>
          <w:sz w:val="12"/>
          <w:szCs w:val="12"/>
        </w:rPr>
      </w:pPr>
    </w:p>
    <w:p w:rsidR="00F53BEE" w:rsidRPr="00F53BEE" w:rsidRDefault="00F53BEE" w:rsidP="00F53BEE">
      <w:pPr>
        <w:spacing w:after="0" w:line="240" w:lineRule="auto"/>
        <w:ind w:firstLine="284"/>
        <w:jc w:val="both"/>
        <w:rPr>
          <w:rFonts w:ascii="Times New Roman" w:hAnsi="Times New Roman"/>
          <w:bCs/>
          <w:sz w:val="12"/>
          <w:szCs w:val="12"/>
        </w:rPr>
      </w:pPr>
      <w:r w:rsidRPr="00F53BEE">
        <w:rPr>
          <w:rFonts w:ascii="Times New Roman" w:hAnsi="Times New Roman"/>
          <w:sz w:val="12"/>
          <w:szCs w:val="12"/>
        </w:rPr>
        <w:t>1. Провести на территории сельского поселения Красносельское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w:t>
      </w:r>
      <w:proofErr w:type="gramStart"/>
      <w:r w:rsidRPr="00F53BEE">
        <w:rPr>
          <w:rFonts w:ascii="Times New Roman" w:hAnsi="Times New Roman"/>
          <w:sz w:val="12"/>
          <w:szCs w:val="12"/>
        </w:rPr>
        <w:t>ВЛ</w:t>
      </w:r>
      <w:proofErr w:type="gramEnd"/>
      <w:r w:rsidRPr="00F53BEE">
        <w:rPr>
          <w:rFonts w:ascii="Times New Roman" w:hAnsi="Times New Roman"/>
          <w:sz w:val="12"/>
          <w:szCs w:val="12"/>
        </w:rPr>
        <w:t xml:space="preserve"> 10 </w:t>
      </w:r>
      <w:proofErr w:type="spellStart"/>
      <w:r w:rsidRPr="00F53BEE">
        <w:rPr>
          <w:rFonts w:ascii="Times New Roman" w:hAnsi="Times New Roman"/>
          <w:sz w:val="12"/>
          <w:szCs w:val="12"/>
        </w:rPr>
        <w:t>кВ</w:t>
      </w:r>
      <w:proofErr w:type="spellEnd"/>
      <w:r w:rsidRPr="00F53BEE">
        <w:rPr>
          <w:rFonts w:ascii="Times New Roman" w:hAnsi="Times New Roman"/>
          <w:sz w:val="12"/>
          <w:szCs w:val="12"/>
        </w:rPr>
        <w:t xml:space="preserve"> от ПС 110/10 </w:t>
      </w:r>
      <w:proofErr w:type="spellStart"/>
      <w:r w:rsidRPr="00F53BEE">
        <w:rPr>
          <w:rFonts w:ascii="Times New Roman" w:hAnsi="Times New Roman"/>
          <w:sz w:val="12"/>
          <w:szCs w:val="12"/>
        </w:rPr>
        <w:t>Красносельская</w:t>
      </w:r>
      <w:proofErr w:type="spellEnd"/>
      <w:r w:rsidRPr="00F53BEE">
        <w:rPr>
          <w:rFonts w:ascii="Times New Roman" w:hAnsi="Times New Roman"/>
          <w:sz w:val="12"/>
          <w:szCs w:val="12"/>
        </w:rPr>
        <w:t xml:space="preserve"> до скв.№1 Восточно-</w:t>
      </w:r>
      <w:proofErr w:type="spellStart"/>
      <w:r w:rsidRPr="00F53BEE">
        <w:rPr>
          <w:rFonts w:ascii="Times New Roman" w:hAnsi="Times New Roman"/>
          <w:sz w:val="12"/>
          <w:szCs w:val="12"/>
        </w:rPr>
        <w:t>Денгизского</w:t>
      </w:r>
      <w:proofErr w:type="spellEnd"/>
      <w:r w:rsidRPr="00F53BEE">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w:t>
      </w:r>
      <w:r w:rsidRPr="00F53BEE">
        <w:rPr>
          <w:rFonts w:ascii="Times New Roman" w:hAnsi="Times New Roman"/>
          <w:b/>
          <w:bCs/>
          <w:sz w:val="12"/>
          <w:szCs w:val="12"/>
        </w:rPr>
        <w:t xml:space="preserve"> </w:t>
      </w:r>
      <w:r w:rsidRPr="00F53BEE">
        <w:rPr>
          <w:rFonts w:ascii="Times New Roman" w:hAnsi="Times New Roman"/>
          <w:bCs/>
          <w:sz w:val="12"/>
          <w:szCs w:val="12"/>
        </w:rPr>
        <w:t>Материалы по обоснованию проекта планировки территории прилагаются.</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2. Срок проведения публичных слушаний по проекту планировки и межеванию территории для проектирования и строительства объекта «</w:t>
      </w:r>
      <w:proofErr w:type="gramStart"/>
      <w:r w:rsidRPr="00F53BEE">
        <w:rPr>
          <w:rFonts w:ascii="Times New Roman" w:hAnsi="Times New Roman"/>
          <w:sz w:val="12"/>
          <w:szCs w:val="12"/>
        </w:rPr>
        <w:t>ВЛ</w:t>
      </w:r>
      <w:proofErr w:type="gramEnd"/>
      <w:r w:rsidRPr="00F53BEE">
        <w:rPr>
          <w:rFonts w:ascii="Times New Roman" w:hAnsi="Times New Roman"/>
          <w:sz w:val="12"/>
          <w:szCs w:val="12"/>
        </w:rPr>
        <w:t xml:space="preserve"> 10 </w:t>
      </w:r>
      <w:proofErr w:type="spellStart"/>
      <w:r w:rsidRPr="00F53BEE">
        <w:rPr>
          <w:rFonts w:ascii="Times New Roman" w:hAnsi="Times New Roman"/>
          <w:sz w:val="12"/>
          <w:szCs w:val="12"/>
        </w:rPr>
        <w:t>кВ</w:t>
      </w:r>
      <w:proofErr w:type="spellEnd"/>
      <w:r w:rsidRPr="00F53BEE">
        <w:rPr>
          <w:rFonts w:ascii="Times New Roman" w:hAnsi="Times New Roman"/>
          <w:sz w:val="12"/>
          <w:szCs w:val="12"/>
        </w:rPr>
        <w:t xml:space="preserve"> от ПС 110/10 </w:t>
      </w:r>
      <w:proofErr w:type="spellStart"/>
      <w:r w:rsidRPr="00F53BEE">
        <w:rPr>
          <w:rFonts w:ascii="Times New Roman" w:hAnsi="Times New Roman"/>
          <w:sz w:val="12"/>
          <w:szCs w:val="12"/>
        </w:rPr>
        <w:t>Красносельская</w:t>
      </w:r>
      <w:proofErr w:type="spellEnd"/>
      <w:r w:rsidRPr="00F53BEE">
        <w:rPr>
          <w:rFonts w:ascii="Times New Roman" w:hAnsi="Times New Roman"/>
          <w:sz w:val="12"/>
          <w:szCs w:val="12"/>
        </w:rPr>
        <w:t xml:space="preserve"> до скв.№1 Восточно-</w:t>
      </w:r>
      <w:proofErr w:type="spellStart"/>
      <w:r w:rsidRPr="00F53BEE">
        <w:rPr>
          <w:rFonts w:ascii="Times New Roman" w:hAnsi="Times New Roman"/>
          <w:sz w:val="12"/>
          <w:szCs w:val="12"/>
        </w:rPr>
        <w:t>Денгизского</w:t>
      </w:r>
      <w:proofErr w:type="spellEnd"/>
      <w:r w:rsidRPr="00F53BEE">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 - с 10 апреля 2015 года по 12 мая 2015 года.</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lastRenderedPageBreak/>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Красносельское муниципального района Сергиевский Самарской области (далее Администрация).</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5. 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w:t>
      </w:r>
      <w:proofErr w:type="gramStart"/>
      <w:r w:rsidRPr="00F53BEE">
        <w:rPr>
          <w:rFonts w:ascii="Times New Roman" w:hAnsi="Times New Roman"/>
          <w:sz w:val="12"/>
          <w:szCs w:val="12"/>
        </w:rPr>
        <w:t>ВЛ</w:t>
      </w:r>
      <w:proofErr w:type="gramEnd"/>
      <w:r w:rsidRPr="00F53BEE">
        <w:rPr>
          <w:rFonts w:ascii="Times New Roman" w:hAnsi="Times New Roman"/>
          <w:sz w:val="12"/>
          <w:szCs w:val="12"/>
        </w:rPr>
        <w:t xml:space="preserve"> 10 </w:t>
      </w:r>
      <w:proofErr w:type="spellStart"/>
      <w:r w:rsidRPr="00F53BEE">
        <w:rPr>
          <w:rFonts w:ascii="Times New Roman" w:hAnsi="Times New Roman"/>
          <w:sz w:val="12"/>
          <w:szCs w:val="12"/>
        </w:rPr>
        <w:t>кВ</w:t>
      </w:r>
      <w:proofErr w:type="spellEnd"/>
      <w:r w:rsidRPr="00F53BEE">
        <w:rPr>
          <w:rFonts w:ascii="Times New Roman" w:hAnsi="Times New Roman"/>
          <w:sz w:val="12"/>
          <w:szCs w:val="12"/>
        </w:rPr>
        <w:t xml:space="preserve"> от ПС 110/10 </w:t>
      </w:r>
      <w:proofErr w:type="spellStart"/>
      <w:r w:rsidRPr="00F53BEE">
        <w:rPr>
          <w:rFonts w:ascii="Times New Roman" w:hAnsi="Times New Roman"/>
          <w:sz w:val="12"/>
          <w:szCs w:val="12"/>
        </w:rPr>
        <w:t>Красносельская</w:t>
      </w:r>
      <w:proofErr w:type="spellEnd"/>
      <w:r w:rsidRPr="00F53BEE">
        <w:rPr>
          <w:rFonts w:ascii="Times New Roman" w:hAnsi="Times New Roman"/>
          <w:sz w:val="12"/>
          <w:szCs w:val="12"/>
        </w:rPr>
        <w:t xml:space="preserve"> до скв.№1 Восточно-</w:t>
      </w:r>
      <w:proofErr w:type="spellStart"/>
      <w:r w:rsidRPr="00F53BEE">
        <w:rPr>
          <w:rFonts w:ascii="Times New Roman" w:hAnsi="Times New Roman"/>
          <w:sz w:val="12"/>
          <w:szCs w:val="12"/>
        </w:rPr>
        <w:t>Денгизского</w:t>
      </w:r>
      <w:proofErr w:type="spellEnd"/>
      <w:r w:rsidRPr="00F53BEE">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20 декабря 2012 года № 44.</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6. Место проведения публичных слушаний (место ведения протокола публичных слушаний) в сельском поселении Красносельское муниципального района Сергиевский Самарской области:  446561, Самарская область, муниципальный район Сергиевский, с. Красносельское, ул. Советская, д.2.</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 xml:space="preserve">7. Провести мероприятие по информированию жителей поселения по вопросу публичных слушаний  в селе Красносельское – 16.04.2015 года в 17.00, по адресу: Самарская область, муниципальный район Сергиевский, с. Красносельское,     </w:t>
      </w:r>
      <w:proofErr w:type="spellStart"/>
      <w:r w:rsidRPr="00F53BEE">
        <w:rPr>
          <w:rFonts w:ascii="Times New Roman" w:hAnsi="Times New Roman"/>
          <w:sz w:val="12"/>
          <w:szCs w:val="12"/>
        </w:rPr>
        <w:t>ул</w:t>
      </w:r>
      <w:proofErr w:type="gramStart"/>
      <w:r w:rsidRPr="00F53BEE">
        <w:rPr>
          <w:rFonts w:ascii="Times New Roman" w:hAnsi="Times New Roman"/>
          <w:sz w:val="12"/>
          <w:szCs w:val="12"/>
        </w:rPr>
        <w:t>.С</w:t>
      </w:r>
      <w:proofErr w:type="gramEnd"/>
      <w:r w:rsidRPr="00F53BEE">
        <w:rPr>
          <w:rFonts w:ascii="Times New Roman" w:hAnsi="Times New Roman"/>
          <w:sz w:val="12"/>
          <w:szCs w:val="12"/>
        </w:rPr>
        <w:t>оветская</w:t>
      </w:r>
      <w:proofErr w:type="spellEnd"/>
      <w:r w:rsidRPr="00F53BEE">
        <w:rPr>
          <w:rFonts w:ascii="Times New Roman" w:hAnsi="Times New Roman"/>
          <w:sz w:val="12"/>
          <w:szCs w:val="12"/>
        </w:rPr>
        <w:t>, дом 2.</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8. В целях доведения до населения информации о содержании проекта планировки и межевания территории для проектирования и строительства объекта «</w:t>
      </w:r>
      <w:proofErr w:type="gramStart"/>
      <w:r w:rsidRPr="00F53BEE">
        <w:rPr>
          <w:rFonts w:ascii="Times New Roman" w:hAnsi="Times New Roman"/>
          <w:sz w:val="12"/>
          <w:szCs w:val="12"/>
        </w:rPr>
        <w:t>ВЛ</w:t>
      </w:r>
      <w:proofErr w:type="gramEnd"/>
      <w:r w:rsidRPr="00F53BEE">
        <w:rPr>
          <w:rFonts w:ascii="Times New Roman" w:hAnsi="Times New Roman"/>
          <w:sz w:val="12"/>
          <w:szCs w:val="12"/>
        </w:rPr>
        <w:t xml:space="preserve"> 10 </w:t>
      </w:r>
      <w:proofErr w:type="spellStart"/>
      <w:r w:rsidRPr="00F53BEE">
        <w:rPr>
          <w:rFonts w:ascii="Times New Roman" w:hAnsi="Times New Roman"/>
          <w:sz w:val="12"/>
          <w:szCs w:val="12"/>
        </w:rPr>
        <w:t>кВ</w:t>
      </w:r>
      <w:proofErr w:type="spellEnd"/>
      <w:r w:rsidRPr="00F53BEE">
        <w:rPr>
          <w:rFonts w:ascii="Times New Roman" w:hAnsi="Times New Roman"/>
          <w:sz w:val="12"/>
          <w:szCs w:val="12"/>
        </w:rPr>
        <w:t xml:space="preserve"> от ПС 110/10 </w:t>
      </w:r>
      <w:proofErr w:type="spellStart"/>
      <w:r w:rsidRPr="00F53BEE">
        <w:rPr>
          <w:rFonts w:ascii="Times New Roman" w:hAnsi="Times New Roman"/>
          <w:sz w:val="12"/>
          <w:szCs w:val="12"/>
        </w:rPr>
        <w:t>Красносельская</w:t>
      </w:r>
      <w:proofErr w:type="spellEnd"/>
      <w:r w:rsidRPr="00F53BEE">
        <w:rPr>
          <w:rFonts w:ascii="Times New Roman" w:hAnsi="Times New Roman"/>
          <w:sz w:val="12"/>
          <w:szCs w:val="12"/>
        </w:rPr>
        <w:t xml:space="preserve"> до скв.№1 Восточно-</w:t>
      </w:r>
      <w:proofErr w:type="spellStart"/>
      <w:r w:rsidRPr="00F53BEE">
        <w:rPr>
          <w:rFonts w:ascii="Times New Roman" w:hAnsi="Times New Roman"/>
          <w:sz w:val="12"/>
          <w:szCs w:val="12"/>
        </w:rPr>
        <w:t>Денгизского</w:t>
      </w:r>
      <w:proofErr w:type="spellEnd"/>
      <w:r w:rsidRPr="00F53BEE">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9. Прием замечаний и предложений по проекту планировки и межеванию территории для проектирования и строительства объекта «</w:t>
      </w:r>
      <w:proofErr w:type="gramStart"/>
      <w:r w:rsidRPr="00F53BEE">
        <w:rPr>
          <w:rFonts w:ascii="Times New Roman" w:hAnsi="Times New Roman"/>
          <w:sz w:val="12"/>
          <w:szCs w:val="12"/>
        </w:rPr>
        <w:t>ВЛ</w:t>
      </w:r>
      <w:proofErr w:type="gramEnd"/>
      <w:r w:rsidRPr="00F53BEE">
        <w:rPr>
          <w:rFonts w:ascii="Times New Roman" w:hAnsi="Times New Roman"/>
          <w:sz w:val="12"/>
          <w:szCs w:val="12"/>
        </w:rPr>
        <w:t xml:space="preserve"> 10 </w:t>
      </w:r>
      <w:proofErr w:type="spellStart"/>
      <w:r w:rsidRPr="00F53BEE">
        <w:rPr>
          <w:rFonts w:ascii="Times New Roman" w:hAnsi="Times New Roman"/>
          <w:sz w:val="12"/>
          <w:szCs w:val="12"/>
        </w:rPr>
        <w:t>кВ</w:t>
      </w:r>
      <w:proofErr w:type="spellEnd"/>
      <w:r w:rsidRPr="00F53BEE">
        <w:rPr>
          <w:rFonts w:ascii="Times New Roman" w:hAnsi="Times New Roman"/>
          <w:sz w:val="12"/>
          <w:szCs w:val="12"/>
        </w:rPr>
        <w:t xml:space="preserve"> от ПС 110/10 </w:t>
      </w:r>
      <w:proofErr w:type="spellStart"/>
      <w:r w:rsidRPr="00F53BEE">
        <w:rPr>
          <w:rFonts w:ascii="Times New Roman" w:hAnsi="Times New Roman"/>
          <w:sz w:val="12"/>
          <w:szCs w:val="12"/>
        </w:rPr>
        <w:t>Красносельская</w:t>
      </w:r>
      <w:proofErr w:type="spellEnd"/>
      <w:r w:rsidRPr="00F53BEE">
        <w:rPr>
          <w:rFonts w:ascii="Times New Roman" w:hAnsi="Times New Roman"/>
          <w:sz w:val="12"/>
          <w:szCs w:val="12"/>
        </w:rPr>
        <w:t xml:space="preserve"> до скв.№1 Восточно-</w:t>
      </w:r>
      <w:proofErr w:type="spellStart"/>
      <w:r w:rsidRPr="00F53BEE">
        <w:rPr>
          <w:rFonts w:ascii="Times New Roman" w:hAnsi="Times New Roman"/>
          <w:sz w:val="12"/>
          <w:szCs w:val="12"/>
        </w:rPr>
        <w:t>Денгизского</w:t>
      </w:r>
      <w:proofErr w:type="spellEnd"/>
      <w:r w:rsidRPr="00F53BEE">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w:t>
      </w:r>
      <w:proofErr w:type="gramStart"/>
      <w:r w:rsidRPr="00F53BEE">
        <w:rPr>
          <w:rFonts w:ascii="Times New Roman" w:hAnsi="Times New Roman"/>
          <w:sz w:val="12"/>
          <w:szCs w:val="12"/>
        </w:rPr>
        <w:t>ВЛ</w:t>
      </w:r>
      <w:proofErr w:type="gramEnd"/>
      <w:r w:rsidRPr="00F53BEE">
        <w:rPr>
          <w:rFonts w:ascii="Times New Roman" w:hAnsi="Times New Roman"/>
          <w:sz w:val="12"/>
          <w:szCs w:val="12"/>
        </w:rPr>
        <w:t xml:space="preserve"> 10 </w:t>
      </w:r>
      <w:proofErr w:type="spellStart"/>
      <w:r w:rsidRPr="00F53BEE">
        <w:rPr>
          <w:rFonts w:ascii="Times New Roman" w:hAnsi="Times New Roman"/>
          <w:sz w:val="12"/>
          <w:szCs w:val="12"/>
        </w:rPr>
        <w:t>кВ</w:t>
      </w:r>
      <w:proofErr w:type="spellEnd"/>
      <w:r w:rsidRPr="00F53BEE">
        <w:rPr>
          <w:rFonts w:ascii="Times New Roman" w:hAnsi="Times New Roman"/>
          <w:sz w:val="12"/>
          <w:szCs w:val="12"/>
        </w:rPr>
        <w:t xml:space="preserve"> от ПС 110/10 </w:t>
      </w:r>
      <w:proofErr w:type="spellStart"/>
      <w:r w:rsidRPr="00F53BEE">
        <w:rPr>
          <w:rFonts w:ascii="Times New Roman" w:hAnsi="Times New Roman"/>
          <w:sz w:val="12"/>
          <w:szCs w:val="12"/>
        </w:rPr>
        <w:t>Красносельская</w:t>
      </w:r>
      <w:proofErr w:type="spellEnd"/>
      <w:r w:rsidRPr="00F53BEE">
        <w:rPr>
          <w:rFonts w:ascii="Times New Roman" w:hAnsi="Times New Roman"/>
          <w:sz w:val="12"/>
          <w:szCs w:val="12"/>
        </w:rPr>
        <w:t xml:space="preserve"> до скв.№1 Восточно-</w:t>
      </w:r>
      <w:proofErr w:type="spellStart"/>
      <w:r w:rsidRPr="00F53BEE">
        <w:rPr>
          <w:rFonts w:ascii="Times New Roman" w:hAnsi="Times New Roman"/>
          <w:sz w:val="12"/>
          <w:szCs w:val="12"/>
        </w:rPr>
        <w:t>Денгизского</w:t>
      </w:r>
      <w:proofErr w:type="spellEnd"/>
      <w:r w:rsidRPr="00F53BEE">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 прекращается 05 мая 2015 года.</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Красносельское муниципального района Сергиевский Самарской области Попкову Людмилу Ивановну.</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12. Опубликовать настоящее постановление в газете «Сергиевский вестник».</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13.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w:t>
      </w:r>
      <w:proofErr w:type="gramStart"/>
      <w:r w:rsidRPr="00F53BEE">
        <w:rPr>
          <w:rFonts w:ascii="Times New Roman" w:hAnsi="Times New Roman"/>
          <w:sz w:val="12"/>
          <w:szCs w:val="12"/>
        </w:rPr>
        <w:t>ВЛ</w:t>
      </w:r>
      <w:proofErr w:type="gramEnd"/>
      <w:r w:rsidRPr="00F53BEE">
        <w:rPr>
          <w:rFonts w:ascii="Times New Roman" w:hAnsi="Times New Roman"/>
          <w:sz w:val="12"/>
          <w:szCs w:val="12"/>
        </w:rPr>
        <w:t xml:space="preserve"> 10 </w:t>
      </w:r>
      <w:proofErr w:type="spellStart"/>
      <w:r w:rsidRPr="00F53BEE">
        <w:rPr>
          <w:rFonts w:ascii="Times New Roman" w:hAnsi="Times New Roman"/>
          <w:sz w:val="12"/>
          <w:szCs w:val="12"/>
        </w:rPr>
        <w:t>кВ</w:t>
      </w:r>
      <w:proofErr w:type="spellEnd"/>
      <w:r w:rsidRPr="00F53BEE">
        <w:rPr>
          <w:rFonts w:ascii="Times New Roman" w:hAnsi="Times New Roman"/>
          <w:sz w:val="12"/>
          <w:szCs w:val="12"/>
        </w:rPr>
        <w:t xml:space="preserve"> от ПС 110/10 </w:t>
      </w:r>
      <w:proofErr w:type="spellStart"/>
      <w:r w:rsidRPr="00F53BEE">
        <w:rPr>
          <w:rFonts w:ascii="Times New Roman" w:hAnsi="Times New Roman"/>
          <w:sz w:val="12"/>
          <w:szCs w:val="12"/>
        </w:rPr>
        <w:t>Красносельская</w:t>
      </w:r>
      <w:proofErr w:type="spellEnd"/>
      <w:r w:rsidRPr="00F53BEE">
        <w:rPr>
          <w:rFonts w:ascii="Times New Roman" w:hAnsi="Times New Roman"/>
          <w:sz w:val="12"/>
          <w:szCs w:val="12"/>
        </w:rPr>
        <w:t xml:space="preserve"> до скв.№1 Восточно-</w:t>
      </w:r>
      <w:proofErr w:type="spellStart"/>
      <w:r w:rsidRPr="00F53BEE">
        <w:rPr>
          <w:rFonts w:ascii="Times New Roman" w:hAnsi="Times New Roman"/>
          <w:sz w:val="12"/>
          <w:szCs w:val="12"/>
        </w:rPr>
        <w:t>Денгизского</w:t>
      </w:r>
      <w:proofErr w:type="spellEnd"/>
      <w:r w:rsidRPr="00F53BEE">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 обеспечить:</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размещение проекта планировки и межевания территории для проектирования и строительства объекта «</w:t>
      </w:r>
      <w:proofErr w:type="gramStart"/>
      <w:r w:rsidRPr="00F53BEE">
        <w:rPr>
          <w:rFonts w:ascii="Times New Roman" w:hAnsi="Times New Roman"/>
          <w:sz w:val="12"/>
          <w:szCs w:val="12"/>
        </w:rPr>
        <w:t>ВЛ</w:t>
      </w:r>
      <w:proofErr w:type="gramEnd"/>
      <w:r w:rsidRPr="00F53BEE">
        <w:rPr>
          <w:rFonts w:ascii="Times New Roman" w:hAnsi="Times New Roman"/>
          <w:sz w:val="12"/>
          <w:szCs w:val="12"/>
        </w:rPr>
        <w:t xml:space="preserve"> 10 </w:t>
      </w:r>
      <w:proofErr w:type="spellStart"/>
      <w:r w:rsidRPr="00F53BEE">
        <w:rPr>
          <w:rFonts w:ascii="Times New Roman" w:hAnsi="Times New Roman"/>
          <w:sz w:val="12"/>
          <w:szCs w:val="12"/>
        </w:rPr>
        <w:t>кВ</w:t>
      </w:r>
      <w:proofErr w:type="spellEnd"/>
      <w:r w:rsidRPr="00F53BEE">
        <w:rPr>
          <w:rFonts w:ascii="Times New Roman" w:hAnsi="Times New Roman"/>
          <w:sz w:val="12"/>
          <w:szCs w:val="12"/>
        </w:rPr>
        <w:t xml:space="preserve"> от ПС 110/10 </w:t>
      </w:r>
      <w:proofErr w:type="spellStart"/>
      <w:r w:rsidRPr="00F53BEE">
        <w:rPr>
          <w:rFonts w:ascii="Times New Roman" w:hAnsi="Times New Roman"/>
          <w:sz w:val="12"/>
          <w:szCs w:val="12"/>
        </w:rPr>
        <w:t>Красносельская</w:t>
      </w:r>
      <w:proofErr w:type="spellEnd"/>
      <w:r w:rsidRPr="00F53BEE">
        <w:rPr>
          <w:rFonts w:ascii="Times New Roman" w:hAnsi="Times New Roman"/>
          <w:sz w:val="12"/>
          <w:szCs w:val="12"/>
        </w:rPr>
        <w:t xml:space="preserve"> до скв.№1 Восточно-</w:t>
      </w:r>
      <w:proofErr w:type="spellStart"/>
      <w:r w:rsidRPr="00F53BEE">
        <w:rPr>
          <w:rFonts w:ascii="Times New Roman" w:hAnsi="Times New Roman"/>
          <w:sz w:val="12"/>
          <w:szCs w:val="12"/>
        </w:rPr>
        <w:t>Денгизского</w:t>
      </w:r>
      <w:proofErr w:type="spellEnd"/>
      <w:r w:rsidRPr="00F53BEE">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F53BEE" w:rsidRPr="00F53BEE"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беспрепятственный доступ к ознакомлению с проектом планировки и межевания территории для проектирования и строительства объекта «</w:t>
      </w:r>
      <w:proofErr w:type="gramStart"/>
      <w:r w:rsidRPr="00F53BEE">
        <w:rPr>
          <w:rFonts w:ascii="Times New Roman" w:hAnsi="Times New Roman"/>
          <w:sz w:val="12"/>
          <w:szCs w:val="12"/>
        </w:rPr>
        <w:t>ВЛ</w:t>
      </w:r>
      <w:proofErr w:type="gramEnd"/>
      <w:r w:rsidRPr="00F53BEE">
        <w:rPr>
          <w:rFonts w:ascii="Times New Roman" w:hAnsi="Times New Roman"/>
          <w:sz w:val="12"/>
          <w:szCs w:val="12"/>
        </w:rPr>
        <w:t xml:space="preserve"> 10 </w:t>
      </w:r>
      <w:proofErr w:type="spellStart"/>
      <w:r w:rsidRPr="00F53BEE">
        <w:rPr>
          <w:rFonts w:ascii="Times New Roman" w:hAnsi="Times New Roman"/>
          <w:sz w:val="12"/>
          <w:szCs w:val="12"/>
        </w:rPr>
        <w:t>кВ</w:t>
      </w:r>
      <w:proofErr w:type="spellEnd"/>
      <w:r w:rsidRPr="00F53BEE">
        <w:rPr>
          <w:rFonts w:ascii="Times New Roman" w:hAnsi="Times New Roman"/>
          <w:sz w:val="12"/>
          <w:szCs w:val="12"/>
        </w:rPr>
        <w:t xml:space="preserve"> от ПС 110/10 </w:t>
      </w:r>
      <w:proofErr w:type="spellStart"/>
      <w:r w:rsidRPr="00F53BEE">
        <w:rPr>
          <w:rFonts w:ascii="Times New Roman" w:hAnsi="Times New Roman"/>
          <w:sz w:val="12"/>
          <w:szCs w:val="12"/>
        </w:rPr>
        <w:t>Красносельская</w:t>
      </w:r>
      <w:proofErr w:type="spellEnd"/>
      <w:r w:rsidRPr="00F53BEE">
        <w:rPr>
          <w:rFonts w:ascii="Times New Roman" w:hAnsi="Times New Roman"/>
          <w:sz w:val="12"/>
          <w:szCs w:val="12"/>
        </w:rPr>
        <w:t xml:space="preserve"> до скв.№1 Восточно-</w:t>
      </w:r>
      <w:proofErr w:type="spellStart"/>
      <w:r w:rsidRPr="00F53BEE">
        <w:rPr>
          <w:rFonts w:ascii="Times New Roman" w:hAnsi="Times New Roman"/>
          <w:sz w:val="12"/>
          <w:szCs w:val="12"/>
        </w:rPr>
        <w:t>Денгизского</w:t>
      </w:r>
      <w:proofErr w:type="spellEnd"/>
      <w:r w:rsidRPr="00F53BEE">
        <w:rPr>
          <w:rFonts w:ascii="Times New Roman" w:hAnsi="Times New Roman"/>
          <w:sz w:val="12"/>
          <w:szCs w:val="12"/>
        </w:rPr>
        <w:t xml:space="preserve"> месторождения нефти» в границах сельского поселения Красносельское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4B2929" w:rsidRDefault="00F53BEE" w:rsidP="00F53BEE">
      <w:pPr>
        <w:spacing w:after="0" w:line="240" w:lineRule="auto"/>
        <w:ind w:firstLine="284"/>
        <w:jc w:val="both"/>
        <w:rPr>
          <w:rFonts w:ascii="Times New Roman" w:hAnsi="Times New Roman"/>
          <w:sz w:val="12"/>
          <w:szCs w:val="12"/>
        </w:rPr>
      </w:pPr>
      <w:r w:rsidRPr="00F53BEE">
        <w:rPr>
          <w:rFonts w:ascii="Times New Roman" w:hAnsi="Times New Roman"/>
          <w:sz w:val="12"/>
          <w:szCs w:val="12"/>
        </w:rPr>
        <w:t>14. В случае если настоящее решение будет опубликовано позднее календарной даты начала публичных слушаний, указанной в пункте 2 настоящего решения, то дата начала публичных слушаний исчисляется со дня официального опубликования настоящего решения. При этом установленная в настоящем решении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r>
        <w:rPr>
          <w:rFonts w:ascii="Times New Roman" w:hAnsi="Times New Roman"/>
          <w:sz w:val="12"/>
          <w:szCs w:val="12"/>
        </w:rPr>
        <w:t>.</w:t>
      </w:r>
    </w:p>
    <w:p w:rsidR="001F4C46" w:rsidRDefault="001F4C46" w:rsidP="00F53BEE">
      <w:pPr>
        <w:spacing w:after="0" w:line="240" w:lineRule="auto"/>
        <w:jc w:val="right"/>
        <w:rPr>
          <w:rFonts w:ascii="Times New Roman" w:hAnsi="Times New Roman"/>
          <w:sz w:val="12"/>
          <w:szCs w:val="12"/>
        </w:rPr>
      </w:pPr>
    </w:p>
    <w:p w:rsidR="00F53BEE" w:rsidRPr="00F53BEE" w:rsidRDefault="00F53BEE" w:rsidP="00F53BEE">
      <w:pPr>
        <w:spacing w:after="0" w:line="240" w:lineRule="auto"/>
        <w:jc w:val="right"/>
        <w:rPr>
          <w:rFonts w:ascii="Times New Roman" w:hAnsi="Times New Roman"/>
          <w:sz w:val="12"/>
          <w:szCs w:val="12"/>
        </w:rPr>
      </w:pPr>
      <w:r w:rsidRPr="00F53BEE">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F53BEE">
        <w:rPr>
          <w:rFonts w:ascii="Times New Roman" w:hAnsi="Times New Roman"/>
          <w:sz w:val="12"/>
          <w:szCs w:val="12"/>
        </w:rPr>
        <w:t>сельского поселения Красносельское</w:t>
      </w:r>
    </w:p>
    <w:p w:rsidR="00F53BEE" w:rsidRDefault="00F53BEE" w:rsidP="00F53BEE">
      <w:pPr>
        <w:spacing w:after="0" w:line="240" w:lineRule="auto"/>
        <w:jc w:val="right"/>
        <w:rPr>
          <w:rFonts w:ascii="Times New Roman" w:hAnsi="Times New Roman"/>
          <w:sz w:val="12"/>
          <w:szCs w:val="12"/>
        </w:rPr>
      </w:pPr>
      <w:r w:rsidRPr="00F53BEE">
        <w:rPr>
          <w:rFonts w:ascii="Times New Roman" w:hAnsi="Times New Roman"/>
          <w:sz w:val="12"/>
          <w:szCs w:val="12"/>
        </w:rPr>
        <w:t>муниципального района Сергиевский</w:t>
      </w:r>
    </w:p>
    <w:p w:rsidR="004B2929" w:rsidRDefault="00F53BEE" w:rsidP="00F53BEE">
      <w:pPr>
        <w:spacing w:after="0" w:line="240" w:lineRule="auto"/>
        <w:jc w:val="right"/>
        <w:rPr>
          <w:rFonts w:ascii="Times New Roman" w:hAnsi="Times New Roman"/>
          <w:sz w:val="12"/>
          <w:szCs w:val="12"/>
        </w:rPr>
      </w:pPr>
      <w:r w:rsidRPr="00F53BEE">
        <w:rPr>
          <w:rFonts w:ascii="Times New Roman" w:hAnsi="Times New Roman"/>
          <w:sz w:val="12"/>
          <w:szCs w:val="12"/>
        </w:rPr>
        <w:t>Н.А. Каемова</w:t>
      </w:r>
    </w:p>
    <w:p w:rsidR="00F40BB1" w:rsidRDefault="00F40BB1" w:rsidP="00F53BEE">
      <w:pPr>
        <w:spacing w:after="0" w:line="240" w:lineRule="auto"/>
        <w:jc w:val="right"/>
        <w:rPr>
          <w:rFonts w:ascii="Times New Roman" w:hAnsi="Times New Roman"/>
          <w:sz w:val="12"/>
          <w:szCs w:val="12"/>
        </w:rPr>
      </w:pPr>
    </w:p>
    <w:p w:rsidR="003C5014" w:rsidRDefault="003C5014" w:rsidP="00F53BEE">
      <w:pPr>
        <w:spacing w:after="0" w:line="240" w:lineRule="auto"/>
        <w:jc w:val="right"/>
        <w:rPr>
          <w:rFonts w:ascii="Times New Roman" w:hAnsi="Times New Roman"/>
          <w:sz w:val="12"/>
          <w:szCs w:val="12"/>
        </w:rPr>
      </w:pPr>
    </w:p>
    <w:p w:rsidR="00820B94" w:rsidRPr="00820B94" w:rsidRDefault="00820B94" w:rsidP="00820B94">
      <w:pPr>
        <w:spacing w:after="0" w:line="240" w:lineRule="auto"/>
        <w:jc w:val="right"/>
        <w:rPr>
          <w:rFonts w:ascii="Times New Roman" w:hAnsi="Times New Roman"/>
          <w:i/>
          <w:sz w:val="12"/>
          <w:szCs w:val="12"/>
        </w:rPr>
      </w:pPr>
      <w:r>
        <w:rPr>
          <w:rFonts w:ascii="Times New Roman" w:hAnsi="Times New Roman"/>
          <w:i/>
          <w:sz w:val="12"/>
          <w:szCs w:val="12"/>
        </w:rPr>
        <w:t xml:space="preserve">Приложение </w:t>
      </w:r>
    </w:p>
    <w:p w:rsidR="00820B94" w:rsidRPr="00820B94" w:rsidRDefault="00820B94" w:rsidP="00820B94">
      <w:pPr>
        <w:spacing w:after="0" w:line="240" w:lineRule="auto"/>
        <w:jc w:val="right"/>
        <w:rPr>
          <w:rFonts w:ascii="Times New Roman" w:hAnsi="Times New Roman"/>
          <w:i/>
          <w:sz w:val="12"/>
          <w:szCs w:val="12"/>
        </w:rPr>
      </w:pPr>
      <w:r w:rsidRPr="00820B94">
        <w:rPr>
          <w:rFonts w:ascii="Times New Roman" w:hAnsi="Times New Roman"/>
          <w:i/>
          <w:sz w:val="12"/>
          <w:szCs w:val="12"/>
        </w:rPr>
        <w:t>к решению Собрания Представителей</w:t>
      </w:r>
      <w:r>
        <w:rPr>
          <w:rFonts w:ascii="Times New Roman" w:hAnsi="Times New Roman"/>
          <w:i/>
          <w:sz w:val="12"/>
          <w:szCs w:val="12"/>
        </w:rPr>
        <w:t xml:space="preserve"> сельского поселения Красносельское</w:t>
      </w:r>
    </w:p>
    <w:p w:rsidR="00820B94" w:rsidRPr="00820B94" w:rsidRDefault="00820B94" w:rsidP="00820B94">
      <w:pPr>
        <w:spacing w:after="0" w:line="240" w:lineRule="auto"/>
        <w:jc w:val="right"/>
        <w:rPr>
          <w:rFonts w:ascii="Times New Roman" w:hAnsi="Times New Roman"/>
          <w:i/>
          <w:sz w:val="12"/>
          <w:szCs w:val="12"/>
        </w:rPr>
      </w:pPr>
      <w:r w:rsidRPr="00820B94">
        <w:rPr>
          <w:rFonts w:ascii="Times New Roman" w:hAnsi="Times New Roman"/>
          <w:i/>
          <w:sz w:val="12"/>
          <w:szCs w:val="12"/>
        </w:rPr>
        <w:t>муниципального района Сергиевский Самарской области</w:t>
      </w:r>
    </w:p>
    <w:p w:rsidR="00820B94" w:rsidRPr="00820B94" w:rsidRDefault="00820B94" w:rsidP="00820B94">
      <w:pPr>
        <w:spacing w:after="0" w:line="240" w:lineRule="auto"/>
        <w:jc w:val="right"/>
        <w:rPr>
          <w:rFonts w:ascii="Times New Roman" w:hAnsi="Times New Roman"/>
          <w:i/>
          <w:sz w:val="12"/>
          <w:szCs w:val="12"/>
        </w:rPr>
      </w:pPr>
      <w:r w:rsidRPr="00820B94">
        <w:rPr>
          <w:rFonts w:ascii="Times New Roman" w:hAnsi="Times New Roman"/>
          <w:i/>
          <w:sz w:val="12"/>
          <w:szCs w:val="12"/>
        </w:rPr>
        <w:t>№</w:t>
      </w:r>
      <w:r>
        <w:rPr>
          <w:rFonts w:ascii="Times New Roman" w:hAnsi="Times New Roman"/>
          <w:i/>
          <w:sz w:val="12"/>
          <w:szCs w:val="12"/>
        </w:rPr>
        <w:t>16</w:t>
      </w:r>
      <w:r w:rsidRPr="00820B94">
        <w:rPr>
          <w:rFonts w:ascii="Times New Roman" w:hAnsi="Times New Roman"/>
          <w:i/>
          <w:sz w:val="12"/>
          <w:szCs w:val="12"/>
        </w:rPr>
        <w:t xml:space="preserve"> от “</w:t>
      </w:r>
      <w:r>
        <w:rPr>
          <w:rFonts w:ascii="Times New Roman" w:hAnsi="Times New Roman"/>
          <w:i/>
          <w:sz w:val="12"/>
          <w:szCs w:val="12"/>
        </w:rPr>
        <w:t>10</w:t>
      </w:r>
      <w:r w:rsidRPr="00820B94">
        <w:rPr>
          <w:rFonts w:ascii="Times New Roman" w:hAnsi="Times New Roman"/>
          <w:i/>
          <w:sz w:val="12"/>
          <w:szCs w:val="12"/>
        </w:rPr>
        <w:t>” апреля 2015 г.</w:t>
      </w:r>
    </w:p>
    <w:p w:rsidR="00A46628" w:rsidRDefault="00A46628" w:rsidP="00820B94">
      <w:pPr>
        <w:spacing w:after="0" w:line="240" w:lineRule="auto"/>
        <w:jc w:val="center"/>
        <w:rPr>
          <w:rFonts w:ascii="Times New Roman" w:hAnsi="Times New Roman"/>
          <w:b/>
          <w:sz w:val="12"/>
          <w:szCs w:val="12"/>
        </w:rPr>
      </w:pPr>
    </w:p>
    <w:p w:rsidR="00820B94" w:rsidRDefault="00820B94" w:rsidP="00820B94">
      <w:pPr>
        <w:spacing w:after="0" w:line="240" w:lineRule="auto"/>
        <w:jc w:val="center"/>
        <w:rPr>
          <w:rFonts w:ascii="Times New Roman" w:hAnsi="Times New Roman"/>
          <w:b/>
          <w:sz w:val="12"/>
          <w:szCs w:val="12"/>
        </w:rPr>
      </w:pPr>
      <w:r w:rsidRPr="00820B94">
        <w:rPr>
          <w:rFonts w:ascii="Times New Roman" w:hAnsi="Times New Roman"/>
          <w:b/>
          <w:sz w:val="12"/>
          <w:szCs w:val="12"/>
        </w:rPr>
        <w:t>Пояснительная записка</w:t>
      </w:r>
    </w:p>
    <w:p w:rsidR="00A46628" w:rsidRPr="00820B94" w:rsidRDefault="00A46628" w:rsidP="00820B94">
      <w:pPr>
        <w:spacing w:after="0" w:line="240" w:lineRule="auto"/>
        <w:jc w:val="center"/>
        <w:rPr>
          <w:rFonts w:ascii="Times New Roman" w:hAnsi="Times New Roman"/>
          <w:b/>
          <w:sz w:val="12"/>
          <w:szCs w:val="12"/>
        </w:rPr>
      </w:pPr>
    </w:p>
    <w:p w:rsidR="00820B94" w:rsidRDefault="00820B94" w:rsidP="00820B94">
      <w:pPr>
        <w:spacing w:after="0" w:line="240" w:lineRule="auto"/>
        <w:jc w:val="center"/>
        <w:rPr>
          <w:rFonts w:ascii="Times New Roman" w:hAnsi="Times New Roman"/>
          <w:b/>
          <w:sz w:val="12"/>
          <w:szCs w:val="12"/>
        </w:rPr>
      </w:pPr>
      <w:r w:rsidRPr="00820B94">
        <w:rPr>
          <w:rFonts w:ascii="Times New Roman" w:hAnsi="Times New Roman"/>
          <w:b/>
          <w:sz w:val="12"/>
          <w:szCs w:val="12"/>
        </w:rPr>
        <w:t>Проект планировки территории объекта ОАО «</w:t>
      </w:r>
      <w:proofErr w:type="spellStart"/>
      <w:r w:rsidRPr="00820B94">
        <w:rPr>
          <w:rFonts w:ascii="Times New Roman" w:hAnsi="Times New Roman"/>
          <w:b/>
          <w:sz w:val="12"/>
          <w:szCs w:val="12"/>
        </w:rPr>
        <w:t>Самараинвестнефть</w:t>
      </w:r>
      <w:proofErr w:type="spellEnd"/>
      <w:r w:rsidRPr="00820B94">
        <w:rPr>
          <w:rFonts w:ascii="Times New Roman" w:hAnsi="Times New Roman"/>
          <w:b/>
          <w:sz w:val="12"/>
          <w:szCs w:val="12"/>
        </w:rPr>
        <w:t>»: «</w:t>
      </w:r>
      <w:proofErr w:type="gramStart"/>
      <w:r w:rsidRPr="00820B94">
        <w:rPr>
          <w:rFonts w:ascii="Times New Roman" w:hAnsi="Times New Roman"/>
          <w:b/>
          <w:sz w:val="12"/>
          <w:szCs w:val="12"/>
        </w:rPr>
        <w:t>ВЛ</w:t>
      </w:r>
      <w:proofErr w:type="gramEnd"/>
      <w:r w:rsidRPr="00820B94">
        <w:rPr>
          <w:rFonts w:ascii="Times New Roman" w:hAnsi="Times New Roman"/>
          <w:b/>
          <w:sz w:val="12"/>
          <w:szCs w:val="12"/>
        </w:rPr>
        <w:t xml:space="preserve"> 10 </w:t>
      </w:r>
      <w:proofErr w:type="spellStart"/>
      <w:r w:rsidRPr="00820B94">
        <w:rPr>
          <w:rFonts w:ascii="Times New Roman" w:hAnsi="Times New Roman"/>
          <w:b/>
          <w:sz w:val="12"/>
          <w:szCs w:val="12"/>
        </w:rPr>
        <w:t>кВ</w:t>
      </w:r>
      <w:proofErr w:type="spellEnd"/>
      <w:r w:rsidRPr="00820B94">
        <w:rPr>
          <w:rFonts w:ascii="Times New Roman" w:hAnsi="Times New Roman"/>
          <w:b/>
          <w:sz w:val="12"/>
          <w:szCs w:val="12"/>
        </w:rPr>
        <w:t xml:space="preserve"> от ПС 110/10 </w:t>
      </w:r>
      <w:proofErr w:type="spellStart"/>
      <w:r w:rsidRPr="00820B94">
        <w:rPr>
          <w:rFonts w:ascii="Times New Roman" w:hAnsi="Times New Roman"/>
          <w:b/>
          <w:sz w:val="12"/>
          <w:szCs w:val="12"/>
        </w:rPr>
        <w:t>Красносельская</w:t>
      </w:r>
      <w:proofErr w:type="spellEnd"/>
      <w:r w:rsidRPr="00820B94">
        <w:rPr>
          <w:rFonts w:ascii="Times New Roman" w:hAnsi="Times New Roman"/>
          <w:b/>
          <w:sz w:val="12"/>
          <w:szCs w:val="12"/>
        </w:rPr>
        <w:t xml:space="preserve"> </w:t>
      </w:r>
    </w:p>
    <w:p w:rsidR="00820B94" w:rsidRDefault="00820B94" w:rsidP="00820B94">
      <w:pPr>
        <w:spacing w:after="0" w:line="240" w:lineRule="auto"/>
        <w:jc w:val="center"/>
        <w:rPr>
          <w:rFonts w:ascii="Times New Roman" w:hAnsi="Times New Roman"/>
          <w:b/>
          <w:sz w:val="12"/>
          <w:szCs w:val="12"/>
        </w:rPr>
      </w:pPr>
      <w:r w:rsidRPr="00820B94">
        <w:rPr>
          <w:rFonts w:ascii="Times New Roman" w:hAnsi="Times New Roman"/>
          <w:b/>
          <w:sz w:val="12"/>
          <w:szCs w:val="12"/>
        </w:rPr>
        <w:t xml:space="preserve">до </w:t>
      </w:r>
      <w:proofErr w:type="spellStart"/>
      <w:r w:rsidRPr="00820B94">
        <w:rPr>
          <w:rFonts w:ascii="Times New Roman" w:hAnsi="Times New Roman"/>
          <w:b/>
          <w:sz w:val="12"/>
          <w:szCs w:val="12"/>
        </w:rPr>
        <w:t>скв</w:t>
      </w:r>
      <w:proofErr w:type="spellEnd"/>
      <w:r w:rsidRPr="00820B94">
        <w:rPr>
          <w:rFonts w:ascii="Times New Roman" w:hAnsi="Times New Roman"/>
          <w:b/>
          <w:sz w:val="12"/>
          <w:szCs w:val="12"/>
        </w:rPr>
        <w:t>. №1 Восточно-</w:t>
      </w:r>
      <w:proofErr w:type="spellStart"/>
      <w:r w:rsidRPr="00820B94">
        <w:rPr>
          <w:rFonts w:ascii="Times New Roman" w:hAnsi="Times New Roman"/>
          <w:b/>
          <w:sz w:val="12"/>
          <w:szCs w:val="12"/>
        </w:rPr>
        <w:t>Денгизского</w:t>
      </w:r>
      <w:proofErr w:type="spellEnd"/>
      <w:r w:rsidRPr="00820B94">
        <w:rPr>
          <w:rFonts w:ascii="Times New Roman" w:hAnsi="Times New Roman"/>
          <w:b/>
          <w:sz w:val="12"/>
          <w:szCs w:val="12"/>
        </w:rPr>
        <w:t xml:space="preserve"> месторождения нефти»</w:t>
      </w:r>
    </w:p>
    <w:p w:rsidR="001F4C46" w:rsidRPr="00820B94" w:rsidRDefault="001F4C46" w:rsidP="00820B94">
      <w:pPr>
        <w:spacing w:after="0" w:line="240" w:lineRule="auto"/>
        <w:jc w:val="center"/>
        <w:rPr>
          <w:rFonts w:ascii="Times New Roman" w:hAnsi="Times New Roman"/>
          <w:b/>
          <w:sz w:val="12"/>
          <w:szCs w:val="12"/>
        </w:rPr>
      </w:pPr>
    </w:p>
    <w:p w:rsidR="00820B94" w:rsidRPr="00820B94" w:rsidRDefault="00820B94" w:rsidP="00820B94">
      <w:pPr>
        <w:spacing w:after="0" w:line="240" w:lineRule="auto"/>
        <w:ind w:firstLine="284"/>
        <w:jc w:val="both"/>
        <w:rPr>
          <w:rFonts w:ascii="Times New Roman" w:hAnsi="Times New Roman"/>
          <w:sz w:val="12"/>
          <w:szCs w:val="12"/>
        </w:rPr>
      </w:pPr>
      <w:r w:rsidRPr="00820B94">
        <w:rPr>
          <w:rFonts w:ascii="Times New Roman" w:hAnsi="Times New Roman"/>
          <w:sz w:val="12"/>
          <w:szCs w:val="12"/>
        </w:rPr>
        <w:t>Проект планировки территории разработан ООО «Терра» г. Самара в 2015г. в целях строительства объекта ОАО «</w:t>
      </w:r>
      <w:proofErr w:type="spellStart"/>
      <w:r w:rsidRPr="00820B94">
        <w:rPr>
          <w:rFonts w:ascii="Times New Roman" w:hAnsi="Times New Roman"/>
          <w:sz w:val="12"/>
          <w:szCs w:val="12"/>
        </w:rPr>
        <w:t>Самараинвестнефть</w:t>
      </w:r>
      <w:proofErr w:type="spellEnd"/>
      <w:r w:rsidRPr="00820B94">
        <w:rPr>
          <w:rFonts w:ascii="Times New Roman" w:hAnsi="Times New Roman"/>
          <w:sz w:val="12"/>
          <w:szCs w:val="12"/>
        </w:rPr>
        <w:t>»: «</w:t>
      </w:r>
      <w:proofErr w:type="gramStart"/>
      <w:r w:rsidRPr="00820B94">
        <w:rPr>
          <w:rFonts w:ascii="Times New Roman" w:hAnsi="Times New Roman"/>
          <w:sz w:val="12"/>
          <w:szCs w:val="12"/>
        </w:rPr>
        <w:t>ВЛ</w:t>
      </w:r>
      <w:proofErr w:type="gramEnd"/>
      <w:r w:rsidRPr="00820B94">
        <w:rPr>
          <w:rFonts w:ascii="Times New Roman" w:hAnsi="Times New Roman"/>
          <w:sz w:val="12"/>
          <w:szCs w:val="12"/>
        </w:rPr>
        <w:t xml:space="preserve"> 10 </w:t>
      </w:r>
      <w:proofErr w:type="spellStart"/>
      <w:r w:rsidRPr="00820B94">
        <w:rPr>
          <w:rFonts w:ascii="Times New Roman" w:hAnsi="Times New Roman"/>
          <w:sz w:val="12"/>
          <w:szCs w:val="12"/>
        </w:rPr>
        <w:t>кВ</w:t>
      </w:r>
      <w:proofErr w:type="spellEnd"/>
      <w:r w:rsidRPr="00820B94">
        <w:rPr>
          <w:rFonts w:ascii="Times New Roman" w:hAnsi="Times New Roman"/>
          <w:sz w:val="12"/>
          <w:szCs w:val="12"/>
        </w:rPr>
        <w:t xml:space="preserve"> от ПС 110/10 </w:t>
      </w:r>
      <w:proofErr w:type="spellStart"/>
      <w:r w:rsidRPr="00820B94">
        <w:rPr>
          <w:rFonts w:ascii="Times New Roman" w:hAnsi="Times New Roman"/>
          <w:sz w:val="12"/>
          <w:szCs w:val="12"/>
        </w:rPr>
        <w:t>Красносельская</w:t>
      </w:r>
      <w:proofErr w:type="spellEnd"/>
      <w:r w:rsidRPr="00820B94">
        <w:rPr>
          <w:rFonts w:ascii="Times New Roman" w:hAnsi="Times New Roman"/>
          <w:sz w:val="12"/>
          <w:szCs w:val="12"/>
        </w:rPr>
        <w:t xml:space="preserve"> до </w:t>
      </w:r>
      <w:proofErr w:type="spellStart"/>
      <w:r w:rsidRPr="00820B94">
        <w:rPr>
          <w:rFonts w:ascii="Times New Roman" w:hAnsi="Times New Roman"/>
          <w:sz w:val="12"/>
          <w:szCs w:val="12"/>
        </w:rPr>
        <w:t>скв</w:t>
      </w:r>
      <w:proofErr w:type="spellEnd"/>
      <w:r w:rsidRPr="00820B94">
        <w:rPr>
          <w:rFonts w:ascii="Times New Roman" w:hAnsi="Times New Roman"/>
          <w:sz w:val="12"/>
          <w:szCs w:val="12"/>
        </w:rPr>
        <w:t>. №1 Восточно-</w:t>
      </w:r>
      <w:proofErr w:type="spellStart"/>
      <w:r w:rsidRPr="00820B94">
        <w:rPr>
          <w:rFonts w:ascii="Times New Roman" w:hAnsi="Times New Roman"/>
          <w:sz w:val="12"/>
          <w:szCs w:val="12"/>
        </w:rPr>
        <w:t>Денгизского</w:t>
      </w:r>
      <w:proofErr w:type="spellEnd"/>
      <w:r w:rsidRPr="00820B94">
        <w:rPr>
          <w:rFonts w:ascii="Times New Roman" w:hAnsi="Times New Roman"/>
          <w:sz w:val="12"/>
          <w:szCs w:val="12"/>
        </w:rPr>
        <w:t xml:space="preserve"> месторождения нефти», расположенного на территории муниципального района Сергиевский Самарской области.</w:t>
      </w:r>
    </w:p>
    <w:p w:rsidR="00820B94" w:rsidRPr="00820B94" w:rsidRDefault="00820B94" w:rsidP="00820B94">
      <w:pPr>
        <w:spacing w:after="0" w:line="240" w:lineRule="auto"/>
        <w:ind w:firstLine="284"/>
        <w:jc w:val="both"/>
        <w:rPr>
          <w:rFonts w:ascii="Times New Roman" w:hAnsi="Times New Roman"/>
          <w:sz w:val="12"/>
          <w:szCs w:val="12"/>
        </w:rPr>
      </w:pPr>
      <w:r w:rsidRPr="00820B94">
        <w:rPr>
          <w:rFonts w:ascii="Times New Roman" w:hAnsi="Times New Roman"/>
          <w:sz w:val="12"/>
          <w:szCs w:val="12"/>
        </w:rPr>
        <w:t>Объект расположен в двух сельских поселениях Липовка и Красносельское.</w:t>
      </w:r>
    </w:p>
    <w:p w:rsidR="00820B94" w:rsidRPr="00820B94" w:rsidRDefault="00820B94" w:rsidP="00820B94">
      <w:pPr>
        <w:spacing w:after="0" w:line="240" w:lineRule="auto"/>
        <w:ind w:firstLine="284"/>
        <w:jc w:val="both"/>
        <w:rPr>
          <w:rFonts w:ascii="Times New Roman" w:hAnsi="Times New Roman"/>
          <w:sz w:val="12"/>
          <w:szCs w:val="12"/>
        </w:rPr>
      </w:pPr>
      <w:r w:rsidRPr="00820B94">
        <w:rPr>
          <w:rFonts w:ascii="Times New Roman" w:hAnsi="Times New Roman"/>
          <w:sz w:val="12"/>
          <w:szCs w:val="12"/>
        </w:rPr>
        <w:t>Для строительства объекта «</w:t>
      </w:r>
      <w:proofErr w:type="gramStart"/>
      <w:r w:rsidRPr="00820B94">
        <w:rPr>
          <w:rFonts w:ascii="Times New Roman" w:hAnsi="Times New Roman"/>
          <w:sz w:val="12"/>
          <w:szCs w:val="12"/>
        </w:rPr>
        <w:t>ВЛ</w:t>
      </w:r>
      <w:proofErr w:type="gramEnd"/>
      <w:r w:rsidRPr="00820B94">
        <w:rPr>
          <w:rFonts w:ascii="Times New Roman" w:hAnsi="Times New Roman"/>
          <w:sz w:val="12"/>
          <w:szCs w:val="12"/>
        </w:rPr>
        <w:t xml:space="preserve"> 10 </w:t>
      </w:r>
      <w:proofErr w:type="spellStart"/>
      <w:r w:rsidRPr="00820B94">
        <w:rPr>
          <w:rFonts w:ascii="Times New Roman" w:hAnsi="Times New Roman"/>
          <w:sz w:val="12"/>
          <w:szCs w:val="12"/>
        </w:rPr>
        <w:t>кВ</w:t>
      </w:r>
      <w:proofErr w:type="spellEnd"/>
      <w:r w:rsidRPr="00820B94">
        <w:rPr>
          <w:rFonts w:ascii="Times New Roman" w:hAnsi="Times New Roman"/>
          <w:sz w:val="12"/>
          <w:szCs w:val="12"/>
        </w:rPr>
        <w:t xml:space="preserve"> от ПС 110/10 </w:t>
      </w:r>
      <w:proofErr w:type="spellStart"/>
      <w:r w:rsidRPr="00820B94">
        <w:rPr>
          <w:rFonts w:ascii="Times New Roman" w:hAnsi="Times New Roman"/>
          <w:sz w:val="12"/>
          <w:szCs w:val="12"/>
        </w:rPr>
        <w:t>Красносельская</w:t>
      </w:r>
      <w:proofErr w:type="spellEnd"/>
      <w:r w:rsidRPr="00820B94">
        <w:rPr>
          <w:rFonts w:ascii="Times New Roman" w:hAnsi="Times New Roman"/>
          <w:sz w:val="12"/>
          <w:szCs w:val="12"/>
        </w:rPr>
        <w:t xml:space="preserve"> до </w:t>
      </w:r>
      <w:proofErr w:type="spellStart"/>
      <w:r w:rsidRPr="00820B94">
        <w:rPr>
          <w:rFonts w:ascii="Times New Roman" w:hAnsi="Times New Roman"/>
          <w:sz w:val="12"/>
          <w:szCs w:val="12"/>
        </w:rPr>
        <w:t>скв</w:t>
      </w:r>
      <w:proofErr w:type="spellEnd"/>
      <w:r w:rsidRPr="00820B94">
        <w:rPr>
          <w:rFonts w:ascii="Times New Roman" w:hAnsi="Times New Roman"/>
          <w:sz w:val="12"/>
          <w:szCs w:val="12"/>
        </w:rPr>
        <w:t>. №1 Восточно-</w:t>
      </w:r>
      <w:proofErr w:type="spellStart"/>
      <w:r w:rsidRPr="00820B94">
        <w:rPr>
          <w:rFonts w:ascii="Times New Roman" w:hAnsi="Times New Roman"/>
          <w:sz w:val="12"/>
          <w:szCs w:val="12"/>
        </w:rPr>
        <w:t>Денгизского</w:t>
      </w:r>
      <w:proofErr w:type="spellEnd"/>
      <w:r w:rsidRPr="00820B94">
        <w:rPr>
          <w:rFonts w:ascii="Times New Roman" w:hAnsi="Times New Roman"/>
          <w:sz w:val="12"/>
          <w:szCs w:val="12"/>
        </w:rPr>
        <w:t xml:space="preserve"> месторождения нефти» планируется размещение следующих сооружений:</w:t>
      </w:r>
    </w:p>
    <w:p w:rsidR="00820B94" w:rsidRPr="00820B94" w:rsidRDefault="00820B94" w:rsidP="00820B94">
      <w:pPr>
        <w:spacing w:after="0" w:line="240" w:lineRule="auto"/>
        <w:ind w:firstLine="284"/>
        <w:jc w:val="both"/>
        <w:rPr>
          <w:rFonts w:ascii="Times New Roman" w:hAnsi="Times New Roman"/>
          <w:sz w:val="12"/>
          <w:szCs w:val="12"/>
        </w:rPr>
      </w:pPr>
      <w:r w:rsidRPr="00820B94">
        <w:rPr>
          <w:rFonts w:ascii="Times New Roman" w:hAnsi="Times New Roman"/>
          <w:sz w:val="12"/>
          <w:szCs w:val="12"/>
        </w:rPr>
        <w:t xml:space="preserve">Строительство воздушной линии 10 </w:t>
      </w:r>
      <w:proofErr w:type="spellStart"/>
      <w:r w:rsidRPr="00820B94">
        <w:rPr>
          <w:rFonts w:ascii="Times New Roman" w:hAnsi="Times New Roman"/>
          <w:sz w:val="12"/>
          <w:szCs w:val="12"/>
        </w:rPr>
        <w:t>кВ</w:t>
      </w:r>
      <w:proofErr w:type="spellEnd"/>
      <w:r w:rsidRPr="00820B94">
        <w:rPr>
          <w:rFonts w:ascii="Times New Roman" w:hAnsi="Times New Roman"/>
          <w:sz w:val="12"/>
          <w:szCs w:val="12"/>
        </w:rPr>
        <w:t xml:space="preserve">  от ячейки №13 ПС 110/10 "</w:t>
      </w:r>
      <w:proofErr w:type="spellStart"/>
      <w:r w:rsidRPr="00820B94">
        <w:rPr>
          <w:rFonts w:ascii="Times New Roman" w:hAnsi="Times New Roman"/>
          <w:sz w:val="12"/>
          <w:szCs w:val="12"/>
        </w:rPr>
        <w:t>Красносельская</w:t>
      </w:r>
      <w:proofErr w:type="spellEnd"/>
      <w:r w:rsidRPr="00820B94">
        <w:rPr>
          <w:rFonts w:ascii="Times New Roman" w:hAnsi="Times New Roman"/>
          <w:sz w:val="12"/>
          <w:szCs w:val="12"/>
        </w:rPr>
        <w:t>"  до скважины №1 Восточно-</w:t>
      </w:r>
      <w:proofErr w:type="spellStart"/>
      <w:r w:rsidRPr="00820B94">
        <w:rPr>
          <w:rFonts w:ascii="Times New Roman" w:hAnsi="Times New Roman"/>
          <w:sz w:val="12"/>
          <w:szCs w:val="12"/>
        </w:rPr>
        <w:t>Денгизского</w:t>
      </w:r>
      <w:proofErr w:type="spellEnd"/>
      <w:r w:rsidRPr="00820B94">
        <w:rPr>
          <w:rFonts w:ascii="Times New Roman" w:hAnsi="Times New Roman"/>
          <w:sz w:val="12"/>
          <w:szCs w:val="12"/>
        </w:rPr>
        <w:t xml:space="preserve"> месторождения;</w:t>
      </w:r>
    </w:p>
    <w:p w:rsidR="00820B94" w:rsidRPr="00820B94" w:rsidRDefault="00820B94" w:rsidP="00820B94">
      <w:pPr>
        <w:spacing w:after="0" w:line="240" w:lineRule="auto"/>
        <w:ind w:firstLine="284"/>
        <w:jc w:val="both"/>
        <w:rPr>
          <w:rFonts w:ascii="Times New Roman" w:hAnsi="Times New Roman"/>
          <w:sz w:val="12"/>
          <w:szCs w:val="12"/>
        </w:rPr>
      </w:pPr>
      <w:r w:rsidRPr="00820B94">
        <w:rPr>
          <w:rFonts w:ascii="Times New Roman" w:hAnsi="Times New Roman"/>
          <w:sz w:val="12"/>
          <w:szCs w:val="12"/>
        </w:rPr>
        <w:t>Установка КТП-СЭЩ-</w:t>
      </w:r>
      <w:proofErr w:type="gramStart"/>
      <w:r w:rsidRPr="00820B94">
        <w:rPr>
          <w:rFonts w:ascii="Times New Roman" w:hAnsi="Times New Roman"/>
          <w:sz w:val="12"/>
          <w:szCs w:val="12"/>
        </w:rPr>
        <w:t>К(</w:t>
      </w:r>
      <w:proofErr w:type="gramEnd"/>
      <w:r w:rsidRPr="00820B94">
        <w:rPr>
          <w:rFonts w:ascii="Times New Roman" w:hAnsi="Times New Roman"/>
          <w:sz w:val="12"/>
          <w:szCs w:val="12"/>
        </w:rPr>
        <w:t>ВК)-250/10/0,4-93-УХЛ1 №1;</w:t>
      </w:r>
    </w:p>
    <w:p w:rsidR="00820B94" w:rsidRPr="00820B94" w:rsidRDefault="00820B94" w:rsidP="00820B94">
      <w:pPr>
        <w:spacing w:after="0" w:line="240" w:lineRule="auto"/>
        <w:ind w:firstLine="284"/>
        <w:jc w:val="both"/>
        <w:rPr>
          <w:rFonts w:ascii="Times New Roman" w:hAnsi="Times New Roman"/>
          <w:sz w:val="12"/>
          <w:szCs w:val="12"/>
        </w:rPr>
      </w:pPr>
      <w:r w:rsidRPr="00820B94">
        <w:rPr>
          <w:rFonts w:ascii="Times New Roman" w:hAnsi="Times New Roman"/>
          <w:sz w:val="12"/>
          <w:szCs w:val="12"/>
        </w:rPr>
        <w:t>Строительство отпайки на скважину №2 Н.</w:t>
      </w:r>
      <w:r w:rsidR="0002697C">
        <w:rPr>
          <w:rFonts w:ascii="Times New Roman" w:hAnsi="Times New Roman"/>
          <w:sz w:val="12"/>
          <w:szCs w:val="12"/>
        </w:rPr>
        <w:t xml:space="preserve"> </w:t>
      </w:r>
      <w:r w:rsidRPr="00820B94">
        <w:rPr>
          <w:rFonts w:ascii="Times New Roman" w:hAnsi="Times New Roman"/>
          <w:sz w:val="12"/>
          <w:szCs w:val="12"/>
        </w:rPr>
        <w:t>Полянской площади Восточно-</w:t>
      </w:r>
      <w:proofErr w:type="spellStart"/>
      <w:r w:rsidRPr="00820B94">
        <w:rPr>
          <w:rFonts w:ascii="Times New Roman" w:hAnsi="Times New Roman"/>
          <w:sz w:val="12"/>
          <w:szCs w:val="12"/>
        </w:rPr>
        <w:t>Денгизского</w:t>
      </w:r>
      <w:proofErr w:type="spellEnd"/>
      <w:r w:rsidRPr="00820B94">
        <w:rPr>
          <w:rFonts w:ascii="Times New Roman" w:hAnsi="Times New Roman"/>
          <w:sz w:val="12"/>
          <w:szCs w:val="12"/>
        </w:rPr>
        <w:t xml:space="preserve"> месторождения;</w:t>
      </w:r>
    </w:p>
    <w:p w:rsidR="00820B94" w:rsidRPr="00820B94" w:rsidRDefault="00820B94" w:rsidP="00820B94">
      <w:pPr>
        <w:spacing w:after="0" w:line="240" w:lineRule="auto"/>
        <w:ind w:firstLine="284"/>
        <w:jc w:val="both"/>
        <w:rPr>
          <w:rFonts w:ascii="Times New Roman" w:hAnsi="Times New Roman"/>
          <w:sz w:val="12"/>
          <w:szCs w:val="12"/>
        </w:rPr>
      </w:pPr>
      <w:r w:rsidRPr="00820B94">
        <w:rPr>
          <w:rFonts w:ascii="Times New Roman" w:hAnsi="Times New Roman"/>
          <w:sz w:val="12"/>
          <w:szCs w:val="12"/>
        </w:rPr>
        <w:t>Установка КТП-СЭЩ-</w:t>
      </w:r>
      <w:proofErr w:type="gramStart"/>
      <w:r w:rsidRPr="00820B94">
        <w:rPr>
          <w:rFonts w:ascii="Times New Roman" w:hAnsi="Times New Roman"/>
          <w:sz w:val="12"/>
          <w:szCs w:val="12"/>
        </w:rPr>
        <w:t>К(</w:t>
      </w:r>
      <w:proofErr w:type="gramEnd"/>
      <w:r w:rsidRPr="00820B94">
        <w:rPr>
          <w:rFonts w:ascii="Times New Roman" w:hAnsi="Times New Roman"/>
          <w:sz w:val="12"/>
          <w:szCs w:val="12"/>
        </w:rPr>
        <w:t>ВК)-100/10/0,4-93-УХЛ1 №2;</w:t>
      </w:r>
    </w:p>
    <w:p w:rsidR="00820B94" w:rsidRPr="00820B94" w:rsidRDefault="00820B94" w:rsidP="00820B94">
      <w:pPr>
        <w:spacing w:after="0" w:line="240" w:lineRule="auto"/>
        <w:ind w:firstLine="284"/>
        <w:jc w:val="both"/>
        <w:rPr>
          <w:rFonts w:ascii="Times New Roman" w:hAnsi="Times New Roman"/>
          <w:sz w:val="12"/>
          <w:szCs w:val="12"/>
        </w:rPr>
      </w:pPr>
      <w:r w:rsidRPr="00820B94">
        <w:rPr>
          <w:rFonts w:ascii="Times New Roman" w:hAnsi="Times New Roman"/>
          <w:sz w:val="12"/>
          <w:szCs w:val="12"/>
        </w:rPr>
        <w:t xml:space="preserve">Общая протяженность трассы ВЛ-10кВ – 15,7км.  </w:t>
      </w:r>
    </w:p>
    <w:p w:rsidR="00F40BB1" w:rsidRDefault="00123682"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14:anchorId="3B83B432" wp14:editId="46A4A766">
            <wp:extent cx="4977439" cy="44080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766.tmp"/>
                    <pic:cNvPicPr/>
                  </pic:nvPicPr>
                  <pic:blipFill rotWithShape="1">
                    <a:blip r:embed="rId27">
                      <a:extLst>
                        <a:ext uri="{28A0092B-C50C-407E-A947-70E740481C1C}">
                          <a14:useLocalDpi xmlns:a14="http://schemas.microsoft.com/office/drawing/2010/main" val="0"/>
                        </a:ext>
                      </a:extLst>
                    </a:blip>
                    <a:srcRect l="13383" t="12463" r="13560" b="4557"/>
                    <a:stretch/>
                  </pic:blipFill>
                  <pic:spPr bwMode="auto">
                    <a:xfrm>
                      <a:off x="0" y="0"/>
                      <a:ext cx="4977054" cy="4407757"/>
                    </a:xfrm>
                    <a:prstGeom prst="rect">
                      <a:avLst/>
                    </a:prstGeom>
                    <a:ln>
                      <a:noFill/>
                    </a:ln>
                    <a:extLst>
                      <a:ext uri="{53640926-AAD7-44D8-BBD7-CCE9431645EC}">
                        <a14:shadowObscured xmlns:a14="http://schemas.microsoft.com/office/drawing/2010/main"/>
                      </a:ext>
                    </a:extLst>
                  </pic:spPr>
                </pic:pic>
              </a:graphicData>
            </a:graphic>
          </wp:inline>
        </w:drawing>
      </w:r>
    </w:p>
    <w:p w:rsidR="009A7EB7" w:rsidRPr="009A7EB7" w:rsidRDefault="009A7EB7" w:rsidP="009A7EB7">
      <w:pPr>
        <w:spacing w:after="0" w:line="240" w:lineRule="auto"/>
        <w:jc w:val="center"/>
        <w:rPr>
          <w:rFonts w:ascii="Times New Roman" w:hAnsi="Times New Roman"/>
          <w:b/>
          <w:sz w:val="12"/>
          <w:szCs w:val="12"/>
        </w:rPr>
      </w:pPr>
      <w:r>
        <w:rPr>
          <w:rFonts w:ascii="Times New Roman" w:hAnsi="Times New Roman"/>
          <w:b/>
          <w:sz w:val="12"/>
          <w:szCs w:val="12"/>
        </w:rPr>
        <w:t>ГЛАВА</w:t>
      </w:r>
    </w:p>
    <w:p w:rsidR="009A7EB7" w:rsidRPr="009A7EB7" w:rsidRDefault="009A7EB7" w:rsidP="009A7EB7">
      <w:pPr>
        <w:spacing w:after="0" w:line="240" w:lineRule="auto"/>
        <w:jc w:val="center"/>
        <w:rPr>
          <w:rFonts w:ascii="Times New Roman" w:hAnsi="Times New Roman"/>
          <w:b/>
          <w:sz w:val="12"/>
          <w:szCs w:val="12"/>
        </w:rPr>
      </w:pPr>
      <w:r w:rsidRPr="009A7EB7">
        <w:rPr>
          <w:rFonts w:ascii="Times New Roman" w:hAnsi="Times New Roman"/>
          <w:b/>
          <w:sz w:val="12"/>
          <w:szCs w:val="12"/>
        </w:rPr>
        <w:t>СЕЛ</w:t>
      </w:r>
      <w:r>
        <w:rPr>
          <w:rFonts w:ascii="Times New Roman" w:hAnsi="Times New Roman"/>
          <w:b/>
          <w:sz w:val="12"/>
          <w:szCs w:val="12"/>
        </w:rPr>
        <w:t>ЬСКОГО ПОСЕЛЕНИЯ ЛИПОВКА</w:t>
      </w:r>
    </w:p>
    <w:p w:rsidR="009A7EB7" w:rsidRPr="009A7EB7" w:rsidRDefault="009A7EB7" w:rsidP="009A7EB7">
      <w:pPr>
        <w:spacing w:after="0" w:line="240" w:lineRule="auto"/>
        <w:jc w:val="center"/>
        <w:rPr>
          <w:rFonts w:ascii="Times New Roman" w:hAnsi="Times New Roman"/>
          <w:b/>
          <w:sz w:val="12"/>
          <w:szCs w:val="12"/>
        </w:rPr>
      </w:pPr>
      <w:r w:rsidRPr="009A7EB7">
        <w:rPr>
          <w:rFonts w:ascii="Times New Roman" w:hAnsi="Times New Roman"/>
          <w:b/>
          <w:sz w:val="12"/>
          <w:szCs w:val="12"/>
        </w:rPr>
        <w:t>МУНИЦИПАЛЬНОГО РАЙОНА СЕРГИЕВСКИЙ</w:t>
      </w:r>
    </w:p>
    <w:p w:rsidR="009A7EB7" w:rsidRPr="009A7EB7" w:rsidRDefault="009A7EB7" w:rsidP="009A7EB7">
      <w:pPr>
        <w:spacing w:after="0" w:line="240" w:lineRule="auto"/>
        <w:jc w:val="center"/>
        <w:rPr>
          <w:rFonts w:ascii="Times New Roman" w:hAnsi="Times New Roman"/>
          <w:b/>
          <w:sz w:val="12"/>
          <w:szCs w:val="12"/>
        </w:rPr>
      </w:pPr>
      <w:r w:rsidRPr="009A7EB7">
        <w:rPr>
          <w:rFonts w:ascii="Times New Roman" w:hAnsi="Times New Roman"/>
          <w:b/>
          <w:sz w:val="12"/>
          <w:szCs w:val="12"/>
        </w:rPr>
        <w:t>САМАРСКОЙ ОБЛАСТИ</w:t>
      </w:r>
    </w:p>
    <w:p w:rsidR="009A7EB7" w:rsidRPr="009A7EB7" w:rsidRDefault="009A7EB7" w:rsidP="009A7EB7">
      <w:pPr>
        <w:spacing w:after="0" w:line="240" w:lineRule="auto"/>
        <w:jc w:val="center"/>
        <w:rPr>
          <w:rFonts w:ascii="Times New Roman" w:hAnsi="Times New Roman"/>
          <w:sz w:val="12"/>
          <w:szCs w:val="12"/>
        </w:rPr>
      </w:pPr>
    </w:p>
    <w:p w:rsidR="009A7EB7" w:rsidRPr="009A7EB7" w:rsidRDefault="009A7EB7" w:rsidP="009A7EB7">
      <w:pPr>
        <w:spacing w:after="0" w:line="240" w:lineRule="auto"/>
        <w:jc w:val="center"/>
        <w:rPr>
          <w:rFonts w:ascii="Times New Roman" w:hAnsi="Times New Roman"/>
          <w:sz w:val="12"/>
          <w:szCs w:val="12"/>
        </w:rPr>
      </w:pPr>
      <w:r w:rsidRPr="009A7EB7">
        <w:rPr>
          <w:rFonts w:ascii="Times New Roman" w:hAnsi="Times New Roman"/>
          <w:sz w:val="12"/>
          <w:szCs w:val="12"/>
        </w:rPr>
        <w:t>ПОСТАНОВЛЕНИЕ</w:t>
      </w:r>
    </w:p>
    <w:p w:rsidR="009A7EB7" w:rsidRPr="009A7EB7" w:rsidRDefault="009A7EB7" w:rsidP="009A7EB7">
      <w:pPr>
        <w:spacing w:after="0" w:line="240" w:lineRule="auto"/>
        <w:jc w:val="both"/>
        <w:rPr>
          <w:rFonts w:ascii="Times New Roman" w:hAnsi="Times New Roman"/>
          <w:sz w:val="12"/>
          <w:szCs w:val="12"/>
        </w:rPr>
      </w:pPr>
      <w:r>
        <w:rPr>
          <w:rFonts w:ascii="Times New Roman" w:hAnsi="Times New Roman"/>
          <w:sz w:val="12"/>
          <w:szCs w:val="12"/>
        </w:rPr>
        <w:t>10</w:t>
      </w:r>
      <w:r w:rsidRPr="009A7EB7">
        <w:rPr>
          <w:rFonts w:ascii="Times New Roman" w:hAnsi="Times New Roman"/>
          <w:sz w:val="12"/>
          <w:szCs w:val="12"/>
        </w:rPr>
        <w:t xml:space="preserve"> апреля 2015г.    </w:t>
      </w:r>
      <w:r>
        <w:rPr>
          <w:rFonts w:ascii="Times New Roman" w:hAnsi="Times New Roman"/>
          <w:sz w:val="12"/>
          <w:szCs w:val="12"/>
        </w:rPr>
        <w:t xml:space="preserve"> </w:t>
      </w:r>
      <w:r w:rsidRPr="009A7EB7">
        <w:rPr>
          <w:rFonts w:ascii="Times New Roman" w:hAnsi="Times New Roman"/>
          <w:sz w:val="12"/>
          <w:szCs w:val="12"/>
        </w:rPr>
        <w:t xml:space="preserve">                                                                                                                                                                                                                 №</w:t>
      </w:r>
      <w:r>
        <w:rPr>
          <w:rFonts w:ascii="Times New Roman" w:hAnsi="Times New Roman"/>
          <w:sz w:val="12"/>
          <w:szCs w:val="12"/>
        </w:rPr>
        <w:t>14</w:t>
      </w:r>
    </w:p>
    <w:p w:rsidR="00BF744A" w:rsidRDefault="00015135" w:rsidP="00015135">
      <w:pPr>
        <w:spacing w:after="0" w:line="240" w:lineRule="auto"/>
        <w:jc w:val="center"/>
        <w:rPr>
          <w:rFonts w:ascii="Times New Roman" w:hAnsi="Times New Roman"/>
          <w:b/>
          <w:sz w:val="12"/>
          <w:szCs w:val="12"/>
        </w:rPr>
      </w:pPr>
      <w:r w:rsidRPr="00015135">
        <w:rPr>
          <w:rFonts w:ascii="Times New Roman" w:hAnsi="Times New Roman"/>
          <w:b/>
          <w:sz w:val="12"/>
          <w:szCs w:val="12"/>
        </w:rPr>
        <w:t>О проведении публичных слушаний по проекту планировки и межеванию территории для проектирования и строительства объекта «</w:t>
      </w:r>
      <w:proofErr w:type="gramStart"/>
      <w:r w:rsidRPr="00015135">
        <w:rPr>
          <w:rFonts w:ascii="Times New Roman" w:hAnsi="Times New Roman"/>
          <w:b/>
          <w:sz w:val="12"/>
          <w:szCs w:val="12"/>
        </w:rPr>
        <w:t>ВЛ</w:t>
      </w:r>
      <w:proofErr w:type="gramEnd"/>
      <w:r w:rsidRPr="00015135">
        <w:rPr>
          <w:rFonts w:ascii="Times New Roman" w:hAnsi="Times New Roman"/>
          <w:b/>
          <w:sz w:val="12"/>
          <w:szCs w:val="12"/>
        </w:rPr>
        <w:t xml:space="preserve"> 10 </w:t>
      </w:r>
      <w:proofErr w:type="spellStart"/>
      <w:r w:rsidRPr="00015135">
        <w:rPr>
          <w:rFonts w:ascii="Times New Roman" w:hAnsi="Times New Roman"/>
          <w:b/>
          <w:sz w:val="12"/>
          <w:szCs w:val="12"/>
        </w:rPr>
        <w:t>кВ</w:t>
      </w:r>
      <w:proofErr w:type="spellEnd"/>
      <w:r w:rsidRPr="00015135">
        <w:rPr>
          <w:rFonts w:ascii="Times New Roman" w:hAnsi="Times New Roman"/>
          <w:b/>
          <w:sz w:val="12"/>
          <w:szCs w:val="12"/>
        </w:rPr>
        <w:t xml:space="preserve"> от ПС 110/10 </w:t>
      </w:r>
      <w:proofErr w:type="spellStart"/>
      <w:r w:rsidRPr="00015135">
        <w:rPr>
          <w:rFonts w:ascii="Times New Roman" w:hAnsi="Times New Roman"/>
          <w:b/>
          <w:sz w:val="12"/>
          <w:szCs w:val="12"/>
        </w:rPr>
        <w:t>Красносельская</w:t>
      </w:r>
      <w:proofErr w:type="spellEnd"/>
      <w:r w:rsidRPr="00015135">
        <w:rPr>
          <w:rFonts w:ascii="Times New Roman" w:hAnsi="Times New Roman"/>
          <w:b/>
          <w:sz w:val="12"/>
          <w:szCs w:val="12"/>
        </w:rPr>
        <w:t xml:space="preserve"> до скв.№1 Восточно-</w:t>
      </w:r>
      <w:proofErr w:type="spellStart"/>
      <w:r w:rsidRPr="00015135">
        <w:rPr>
          <w:rFonts w:ascii="Times New Roman" w:hAnsi="Times New Roman"/>
          <w:b/>
          <w:sz w:val="12"/>
          <w:szCs w:val="12"/>
        </w:rPr>
        <w:t>Денгизского</w:t>
      </w:r>
      <w:proofErr w:type="spellEnd"/>
      <w:r w:rsidRPr="00015135">
        <w:rPr>
          <w:rFonts w:ascii="Times New Roman" w:hAnsi="Times New Roman"/>
          <w:b/>
          <w:sz w:val="12"/>
          <w:szCs w:val="12"/>
        </w:rPr>
        <w:t xml:space="preserve"> месторождения нефти» в границах</w:t>
      </w:r>
    </w:p>
    <w:p w:rsidR="00015135" w:rsidRPr="00015135" w:rsidRDefault="00015135" w:rsidP="00015135">
      <w:pPr>
        <w:spacing w:after="0" w:line="240" w:lineRule="auto"/>
        <w:jc w:val="center"/>
        <w:rPr>
          <w:rFonts w:ascii="Times New Roman" w:hAnsi="Times New Roman"/>
          <w:b/>
          <w:sz w:val="12"/>
          <w:szCs w:val="12"/>
        </w:rPr>
      </w:pPr>
      <w:r w:rsidRPr="00015135">
        <w:rPr>
          <w:rFonts w:ascii="Times New Roman" w:hAnsi="Times New Roman"/>
          <w:b/>
          <w:sz w:val="12"/>
          <w:szCs w:val="12"/>
        </w:rPr>
        <w:t xml:space="preserve"> сельского поселения Липовка муниципального района Сергиевский Самарской области</w:t>
      </w:r>
    </w:p>
    <w:p w:rsidR="00015135" w:rsidRPr="00015135" w:rsidRDefault="00015135" w:rsidP="00015135">
      <w:pPr>
        <w:spacing w:after="0" w:line="240" w:lineRule="auto"/>
        <w:jc w:val="both"/>
        <w:rPr>
          <w:rFonts w:ascii="Times New Roman" w:hAnsi="Times New Roman"/>
          <w:b/>
          <w:sz w:val="12"/>
          <w:szCs w:val="12"/>
        </w:rPr>
      </w:pPr>
    </w:p>
    <w:p w:rsidR="00BF744A" w:rsidRDefault="00015135" w:rsidP="00BF744A">
      <w:pPr>
        <w:spacing w:after="0" w:line="240" w:lineRule="auto"/>
        <w:ind w:firstLine="284"/>
        <w:jc w:val="both"/>
        <w:rPr>
          <w:rFonts w:ascii="Times New Roman" w:hAnsi="Times New Roman"/>
          <w:sz w:val="12"/>
          <w:szCs w:val="12"/>
        </w:rPr>
      </w:pPr>
      <w:proofErr w:type="gramStart"/>
      <w:r w:rsidRPr="00015135">
        <w:rPr>
          <w:rFonts w:ascii="Times New Roman" w:hAnsi="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w:t>
      </w:r>
      <w:proofErr w:type="gramEnd"/>
      <w:r w:rsidRPr="00015135">
        <w:rPr>
          <w:rFonts w:ascii="Times New Roman" w:hAnsi="Times New Roman"/>
          <w:sz w:val="12"/>
          <w:szCs w:val="12"/>
        </w:rPr>
        <w:t>,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20 декабря 2012 года №20,</w:t>
      </w:r>
    </w:p>
    <w:p w:rsidR="00015135" w:rsidRPr="00BF744A" w:rsidRDefault="00BF744A" w:rsidP="00BF744A">
      <w:pPr>
        <w:spacing w:after="0" w:line="240" w:lineRule="auto"/>
        <w:ind w:firstLine="284"/>
        <w:jc w:val="both"/>
        <w:rPr>
          <w:rFonts w:ascii="Times New Roman" w:hAnsi="Times New Roman"/>
          <w:b/>
          <w:sz w:val="12"/>
          <w:szCs w:val="12"/>
        </w:rPr>
      </w:pPr>
      <w:r w:rsidRPr="00BF744A">
        <w:rPr>
          <w:rFonts w:ascii="Times New Roman" w:hAnsi="Times New Roman"/>
          <w:b/>
          <w:sz w:val="12"/>
          <w:szCs w:val="12"/>
        </w:rPr>
        <w:t>ПОСТАНОВЛЯЮ:</w:t>
      </w:r>
    </w:p>
    <w:p w:rsidR="00BF744A" w:rsidRPr="00015135" w:rsidRDefault="00BF744A" w:rsidP="00BF744A">
      <w:pPr>
        <w:spacing w:after="0" w:line="240" w:lineRule="auto"/>
        <w:ind w:firstLine="284"/>
        <w:jc w:val="both"/>
        <w:rPr>
          <w:rFonts w:ascii="Times New Roman" w:hAnsi="Times New Roman"/>
          <w:sz w:val="12"/>
          <w:szCs w:val="12"/>
        </w:rPr>
      </w:pPr>
    </w:p>
    <w:p w:rsidR="00015135" w:rsidRPr="00015135" w:rsidRDefault="00015135" w:rsidP="00BF744A">
      <w:pPr>
        <w:spacing w:after="0" w:line="240" w:lineRule="auto"/>
        <w:ind w:firstLine="284"/>
        <w:jc w:val="both"/>
        <w:rPr>
          <w:rFonts w:ascii="Times New Roman" w:hAnsi="Times New Roman"/>
          <w:b/>
          <w:bCs/>
          <w:sz w:val="12"/>
          <w:szCs w:val="12"/>
        </w:rPr>
      </w:pPr>
      <w:r w:rsidRPr="00015135">
        <w:rPr>
          <w:rFonts w:ascii="Times New Roman" w:hAnsi="Times New Roman"/>
          <w:sz w:val="12"/>
          <w:szCs w:val="12"/>
        </w:rPr>
        <w:t xml:space="preserve">1. Провести на территории сельского поселения Липовка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w:t>
      </w:r>
      <w:r w:rsidRPr="00015135">
        <w:rPr>
          <w:rFonts w:ascii="Times New Roman" w:hAnsi="Times New Roman"/>
          <w:b/>
          <w:sz w:val="12"/>
          <w:szCs w:val="12"/>
        </w:rPr>
        <w:t>«</w:t>
      </w:r>
      <w:proofErr w:type="gramStart"/>
      <w:r w:rsidRPr="00015135">
        <w:rPr>
          <w:rFonts w:ascii="Times New Roman" w:hAnsi="Times New Roman"/>
          <w:sz w:val="12"/>
          <w:szCs w:val="12"/>
        </w:rPr>
        <w:t>ВЛ</w:t>
      </w:r>
      <w:proofErr w:type="gramEnd"/>
      <w:r w:rsidRPr="00015135">
        <w:rPr>
          <w:rFonts w:ascii="Times New Roman" w:hAnsi="Times New Roman"/>
          <w:sz w:val="12"/>
          <w:szCs w:val="12"/>
        </w:rPr>
        <w:t xml:space="preserve"> 10 </w:t>
      </w:r>
      <w:proofErr w:type="spellStart"/>
      <w:r w:rsidRPr="00015135">
        <w:rPr>
          <w:rFonts w:ascii="Times New Roman" w:hAnsi="Times New Roman"/>
          <w:sz w:val="12"/>
          <w:szCs w:val="12"/>
        </w:rPr>
        <w:t>кВ</w:t>
      </w:r>
      <w:proofErr w:type="spellEnd"/>
      <w:r w:rsidRPr="00015135">
        <w:rPr>
          <w:rFonts w:ascii="Times New Roman" w:hAnsi="Times New Roman"/>
          <w:sz w:val="12"/>
          <w:szCs w:val="12"/>
        </w:rPr>
        <w:t xml:space="preserve"> от ПС 110/10 </w:t>
      </w:r>
      <w:proofErr w:type="spellStart"/>
      <w:r w:rsidRPr="00015135">
        <w:rPr>
          <w:rFonts w:ascii="Times New Roman" w:hAnsi="Times New Roman"/>
          <w:sz w:val="12"/>
          <w:szCs w:val="12"/>
        </w:rPr>
        <w:t>Красносельская</w:t>
      </w:r>
      <w:proofErr w:type="spellEnd"/>
      <w:r w:rsidRPr="00015135">
        <w:rPr>
          <w:rFonts w:ascii="Times New Roman" w:hAnsi="Times New Roman"/>
          <w:sz w:val="12"/>
          <w:szCs w:val="12"/>
        </w:rPr>
        <w:t xml:space="preserve"> до скв.№1 Восточно-</w:t>
      </w:r>
      <w:proofErr w:type="spellStart"/>
      <w:r w:rsidRPr="00015135">
        <w:rPr>
          <w:rFonts w:ascii="Times New Roman" w:hAnsi="Times New Roman"/>
          <w:sz w:val="12"/>
          <w:szCs w:val="12"/>
        </w:rPr>
        <w:t>Денгизского</w:t>
      </w:r>
      <w:proofErr w:type="spellEnd"/>
      <w:r w:rsidRPr="00015135">
        <w:rPr>
          <w:rFonts w:ascii="Times New Roman" w:hAnsi="Times New Roman"/>
          <w:sz w:val="12"/>
          <w:szCs w:val="12"/>
        </w:rPr>
        <w:t xml:space="preserve"> месторождения нефти» в границах сельского поселения Липовка муниципального района Сергиевский Самарской области.</w:t>
      </w:r>
      <w:r w:rsidRPr="00015135">
        <w:rPr>
          <w:rFonts w:ascii="Times New Roman" w:hAnsi="Times New Roman"/>
          <w:b/>
          <w:bCs/>
          <w:sz w:val="12"/>
          <w:szCs w:val="12"/>
        </w:rPr>
        <w:t xml:space="preserve"> </w:t>
      </w:r>
      <w:r w:rsidRPr="00015135">
        <w:rPr>
          <w:rFonts w:ascii="Times New Roman" w:hAnsi="Times New Roman"/>
          <w:bCs/>
          <w:sz w:val="12"/>
          <w:szCs w:val="12"/>
        </w:rPr>
        <w:t>Материалы по обоснованию проекта планировки территории прилагаются.</w:t>
      </w:r>
      <w:r w:rsidRPr="00015135">
        <w:rPr>
          <w:rFonts w:ascii="Times New Roman" w:hAnsi="Times New Roman"/>
          <w:b/>
          <w:bCs/>
          <w:sz w:val="12"/>
          <w:szCs w:val="12"/>
        </w:rPr>
        <w:t xml:space="preserve"> </w:t>
      </w:r>
    </w:p>
    <w:p w:rsidR="00015135" w:rsidRPr="00015135" w:rsidRDefault="00015135" w:rsidP="00BF744A">
      <w:pPr>
        <w:spacing w:after="0" w:line="240" w:lineRule="auto"/>
        <w:ind w:firstLine="284"/>
        <w:jc w:val="both"/>
        <w:rPr>
          <w:rFonts w:ascii="Times New Roman" w:hAnsi="Times New Roman"/>
          <w:b/>
          <w:sz w:val="12"/>
          <w:szCs w:val="12"/>
        </w:rPr>
      </w:pPr>
      <w:r w:rsidRPr="00015135">
        <w:rPr>
          <w:rFonts w:ascii="Times New Roman" w:hAnsi="Times New Roman"/>
          <w:sz w:val="12"/>
          <w:szCs w:val="12"/>
        </w:rPr>
        <w:lastRenderedPageBreak/>
        <w:t xml:space="preserve">2. Срок проведения публичных слушаний по проекту планировки и межеванию территории для проектирования и строительства объекта </w:t>
      </w:r>
      <w:r w:rsidRPr="00015135">
        <w:rPr>
          <w:rFonts w:ascii="Times New Roman" w:hAnsi="Times New Roman"/>
          <w:b/>
          <w:sz w:val="12"/>
          <w:szCs w:val="12"/>
        </w:rPr>
        <w:t>«</w:t>
      </w:r>
      <w:proofErr w:type="gramStart"/>
      <w:r w:rsidRPr="00015135">
        <w:rPr>
          <w:rFonts w:ascii="Times New Roman" w:hAnsi="Times New Roman"/>
          <w:sz w:val="12"/>
          <w:szCs w:val="12"/>
        </w:rPr>
        <w:t>ВЛ</w:t>
      </w:r>
      <w:proofErr w:type="gramEnd"/>
      <w:r w:rsidRPr="00015135">
        <w:rPr>
          <w:rFonts w:ascii="Times New Roman" w:hAnsi="Times New Roman"/>
          <w:sz w:val="12"/>
          <w:szCs w:val="12"/>
        </w:rPr>
        <w:t xml:space="preserve"> 10 </w:t>
      </w:r>
      <w:proofErr w:type="spellStart"/>
      <w:r w:rsidRPr="00015135">
        <w:rPr>
          <w:rFonts w:ascii="Times New Roman" w:hAnsi="Times New Roman"/>
          <w:sz w:val="12"/>
          <w:szCs w:val="12"/>
        </w:rPr>
        <w:t>кВ</w:t>
      </w:r>
      <w:proofErr w:type="spellEnd"/>
      <w:r w:rsidRPr="00015135">
        <w:rPr>
          <w:rFonts w:ascii="Times New Roman" w:hAnsi="Times New Roman"/>
          <w:sz w:val="12"/>
          <w:szCs w:val="12"/>
        </w:rPr>
        <w:t xml:space="preserve"> от ПС 110/10 </w:t>
      </w:r>
      <w:proofErr w:type="spellStart"/>
      <w:r w:rsidRPr="00015135">
        <w:rPr>
          <w:rFonts w:ascii="Times New Roman" w:hAnsi="Times New Roman"/>
          <w:sz w:val="12"/>
          <w:szCs w:val="12"/>
        </w:rPr>
        <w:t>Красносельская</w:t>
      </w:r>
      <w:proofErr w:type="spellEnd"/>
      <w:r w:rsidRPr="00015135">
        <w:rPr>
          <w:rFonts w:ascii="Times New Roman" w:hAnsi="Times New Roman"/>
          <w:sz w:val="12"/>
          <w:szCs w:val="12"/>
        </w:rPr>
        <w:t xml:space="preserve"> до скв.№1 Восточно-</w:t>
      </w:r>
      <w:proofErr w:type="spellStart"/>
      <w:r w:rsidRPr="00015135">
        <w:rPr>
          <w:rFonts w:ascii="Times New Roman" w:hAnsi="Times New Roman"/>
          <w:sz w:val="12"/>
          <w:szCs w:val="12"/>
        </w:rPr>
        <w:t>Денгизского</w:t>
      </w:r>
      <w:proofErr w:type="spellEnd"/>
      <w:r w:rsidRPr="00015135">
        <w:rPr>
          <w:rFonts w:ascii="Times New Roman" w:hAnsi="Times New Roman"/>
          <w:sz w:val="12"/>
          <w:szCs w:val="12"/>
        </w:rPr>
        <w:t xml:space="preserve"> месторождения нефти» в границах сельского поселения Липовка муниципального района Сергиевский Самарской области - с 10 апреля 2015 года по 12 мая 2015 года.</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Администрация).</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 xml:space="preserve">5. 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w:t>
      </w:r>
      <w:r w:rsidRPr="00015135">
        <w:rPr>
          <w:rFonts w:ascii="Times New Roman" w:hAnsi="Times New Roman"/>
          <w:b/>
          <w:sz w:val="12"/>
          <w:szCs w:val="12"/>
        </w:rPr>
        <w:t>«</w:t>
      </w:r>
      <w:proofErr w:type="gramStart"/>
      <w:r w:rsidRPr="00015135">
        <w:rPr>
          <w:rFonts w:ascii="Times New Roman" w:hAnsi="Times New Roman"/>
          <w:sz w:val="12"/>
          <w:szCs w:val="12"/>
        </w:rPr>
        <w:t>ВЛ</w:t>
      </w:r>
      <w:proofErr w:type="gramEnd"/>
      <w:r w:rsidRPr="00015135">
        <w:rPr>
          <w:rFonts w:ascii="Times New Roman" w:hAnsi="Times New Roman"/>
          <w:sz w:val="12"/>
          <w:szCs w:val="12"/>
        </w:rPr>
        <w:t xml:space="preserve"> 10 </w:t>
      </w:r>
      <w:proofErr w:type="spellStart"/>
      <w:r w:rsidRPr="00015135">
        <w:rPr>
          <w:rFonts w:ascii="Times New Roman" w:hAnsi="Times New Roman"/>
          <w:sz w:val="12"/>
          <w:szCs w:val="12"/>
        </w:rPr>
        <w:t>кВ</w:t>
      </w:r>
      <w:proofErr w:type="spellEnd"/>
      <w:r w:rsidRPr="00015135">
        <w:rPr>
          <w:rFonts w:ascii="Times New Roman" w:hAnsi="Times New Roman"/>
          <w:sz w:val="12"/>
          <w:szCs w:val="12"/>
        </w:rPr>
        <w:t xml:space="preserve"> от ПС 110/10 </w:t>
      </w:r>
      <w:proofErr w:type="spellStart"/>
      <w:r w:rsidRPr="00015135">
        <w:rPr>
          <w:rFonts w:ascii="Times New Roman" w:hAnsi="Times New Roman"/>
          <w:sz w:val="12"/>
          <w:szCs w:val="12"/>
        </w:rPr>
        <w:t>Красносельская</w:t>
      </w:r>
      <w:proofErr w:type="spellEnd"/>
      <w:r w:rsidRPr="00015135">
        <w:rPr>
          <w:rFonts w:ascii="Times New Roman" w:hAnsi="Times New Roman"/>
          <w:sz w:val="12"/>
          <w:szCs w:val="12"/>
        </w:rPr>
        <w:t xml:space="preserve"> до скв.№1 Восточно-</w:t>
      </w:r>
      <w:proofErr w:type="spellStart"/>
      <w:r w:rsidRPr="00015135">
        <w:rPr>
          <w:rFonts w:ascii="Times New Roman" w:hAnsi="Times New Roman"/>
          <w:sz w:val="12"/>
          <w:szCs w:val="12"/>
        </w:rPr>
        <w:t>Денгизского</w:t>
      </w:r>
      <w:proofErr w:type="spellEnd"/>
      <w:r w:rsidRPr="00015135">
        <w:rPr>
          <w:rFonts w:ascii="Times New Roman" w:hAnsi="Times New Roman"/>
          <w:sz w:val="12"/>
          <w:szCs w:val="12"/>
        </w:rPr>
        <w:t xml:space="preserve"> месторождения нефти» в границах сельского поселения Липовка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20 декабря 2012 года №20.</w:t>
      </w:r>
    </w:p>
    <w:p w:rsidR="00015135" w:rsidRPr="00015135" w:rsidRDefault="00015135" w:rsidP="00BF744A">
      <w:pPr>
        <w:spacing w:after="0" w:line="240" w:lineRule="auto"/>
        <w:ind w:firstLine="284"/>
        <w:jc w:val="both"/>
        <w:rPr>
          <w:rFonts w:ascii="Times New Roman" w:hAnsi="Times New Roman"/>
          <w:i/>
          <w:sz w:val="12"/>
          <w:szCs w:val="12"/>
        </w:rPr>
      </w:pPr>
      <w:r w:rsidRPr="00015135">
        <w:rPr>
          <w:rFonts w:ascii="Times New Roman" w:hAnsi="Times New Roman"/>
          <w:sz w:val="12"/>
          <w:szCs w:val="12"/>
        </w:rPr>
        <w:t>6.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муниципальный район Сергиевский, с. Липовка, ул. Центральная, д. 16.</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7. Провести мероприятие по информированию жителей поселения по вопросу публичных слушаний в селе Липовка – 16.04.2015 года в 18.00, по адресу: Самарская область, муниципальный рай</w:t>
      </w:r>
      <w:r w:rsidR="00034B44">
        <w:rPr>
          <w:rFonts w:ascii="Times New Roman" w:hAnsi="Times New Roman"/>
          <w:sz w:val="12"/>
          <w:szCs w:val="12"/>
        </w:rPr>
        <w:t xml:space="preserve">он Сергиевский, с. Липовка, </w:t>
      </w:r>
      <w:r w:rsidRPr="00015135">
        <w:rPr>
          <w:rFonts w:ascii="Times New Roman" w:hAnsi="Times New Roman"/>
          <w:sz w:val="12"/>
          <w:szCs w:val="12"/>
        </w:rPr>
        <w:t>ул.</w:t>
      </w:r>
      <w:r w:rsidR="00034B44">
        <w:rPr>
          <w:rFonts w:ascii="Times New Roman" w:hAnsi="Times New Roman"/>
          <w:sz w:val="12"/>
          <w:szCs w:val="12"/>
        </w:rPr>
        <w:t xml:space="preserve"> </w:t>
      </w:r>
      <w:r w:rsidRPr="00015135">
        <w:rPr>
          <w:rFonts w:ascii="Times New Roman" w:hAnsi="Times New Roman"/>
          <w:sz w:val="12"/>
          <w:szCs w:val="12"/>
        </w:rPr>
        <w:t>Центральная, дом 16.</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 xml:space="preserve">8. 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w:t>
      </w:r>
      <w:r w:rsidRPr="00015135">
        <w:rPr>
          <w:rFonts w:ascii="Times New Roman" w:hAnsi="Times New Roman"/>
          <w:b/>
          <w:sz w:val="12"/>
          <w:szCs w:val="12"/>
        </w:rPr>
        <w:t>«</w:t>
      </w:r>
      <w:proofErr w:type="gramStart"/>
      <w:r w:rsidRPr="00015135">
        <w:rPr>
          <w:rFonts w:ascii="Times New Roman" w:hAnsi="Times New Roman"/>
          <w:sz w:val="12"/>
          <w:szCs w:val="12"/>
        </w:rPr>
        <w:t>ВЛ</w:t>
      </w:r>
      <w:proofErr w:type="gramEnd"/>
      <w:r w:rsidRPr="00015135">
        <w:rPr>
          <w:rFonts w:ascii="Times New Roman" w:hAnsi="Times New Roman"/>
          <w:sz w:val="12"/>
          <w:szCs w:val="12"/>
        </w:rPr>
        <w:t xml:space="preserve"> 10 </w:t>
      </w:r>
      <w:proofErr w:type="spellStart"/>
      <w:r w:rsidRPr="00015135">
        <w:rPr>
          <w:rFonts w:ascii="Times New Roman" w:hAnsi="Times New Roman"/>
          <w:sz w:val="12"/>
          <w:szCs w:val="12"/>
        </w:rPr>
        <w:t>кВ</w:t>
      </w:r>
      <w:proofErr w:type="spellEnd"/>
      <w:r w:rsidRPr="00015135">
        <w:rPr>
          <w:rFonts w:ascii="Times New Roman" w:hAnsi="Times New Roman"/>
          <w:sz w:val="12"/>
          <w:szCs w:val="12"/>
        </w:rPr>
        <w:t xml:space="preserve"> от ПС 110/10 </w:t>
      </w:r>
      <w:proofErr w:type="spellStart"/>
      <w:r w:rsidRPr="00015135">
        <w:rPr>
          <w:rFonts w:ascii="Times New Roman" w:hAnsi="Times New Roman"/>
          <w:sz w:val="12"/>
          <w:szCs w:val="12"/>
        </w:rPr>
        <w:t>Красносельская</w:t>
      </w:r>
      <w:proofErr w:type="spellEnd"/>
      <w:r w:rsidRPr="00015135">
        <w:rPr>
          <w:rFonts w:ascii="Times New Roman" w:hAnsi="Times New Roman"/>
          <w:sz w:val="12"/>
          <w:szCs w:val="12"/>
        </w:rPr>
        <w:t xml:space="preserve"> до скв.№1 Восточно-</w:t>
      </w:r>
      <w:proofErr w:type="spellStart"/>
      <w:r w:rsidRPr="00015135">
        <w:rPr>
          <w:rFonts w:ascii="Times New Roman" w:hAnsi="Times New Roman"/>
          <w:sz w:val="12"/>
          <w:szCs w:val="12"/>
        </w:rPr>
        <w:t>Денгизского</w:t>
      </w:r>
      <w:proofErr w:type="spellEnd"/>
      <w:r w:rsidRPr="00015135">
        <w:rPr>
          <w:rFonts w:ascii="Times New Roman" w:hAnsi="Times New Roman"/>
          <w:sz w:val="12"/>
          <w:szCs w:val="12"/>
        </w:rPr>
        <w:t xml:space="preserve"> месторождения нефти» в границах сельского поселения Липовка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w:t>
      </w:r>
      <w:proofErr w:type="gramStart"/>
      <w:r w:rsidRPr="00015135">
        <w:rPr>
          <w:rFonts w:ascii="Times New Roman" w:hAnsi="Times New Roman"/>
          <w:sz w:val="12"/>
          <w:szCs w:val="12"/>
        </w:rPr>
        <w:t>месте</w:t>
      </w:r>
      <w:proofErr w:type="gramEnd"/>
      <w:r w:rsidRPr="00015135">
        <w:rPr>
          <w:rFonts w:ascii="Times New Roman" w:hAnsi="Times New Roman"/>
          <w:sz w:val="12"/>
          <w:szCs w:val="12"/>
        </w:rPr>
        <w:t xml:space="preserve"> проведения мероприятия по информированию жителей поселения по вопросу публичных слушаний.</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 xml:space="preserve">9. Прием замечаний и предложений по проекту планировки и межеванию территории для проектирования и строительства объекта </w:t>
      </w:r>
      <w:r w:rsidRPr="00015135">
        <w:rPr>
          <w:rFonts w:ascii="Times New Roman" w:hAnsi="Times New Roman"/>
          <w:b/>
          <w:sz w:val="12"/>
          <w:szCs w:val="12"/>
        </w:rPr>
        <w:t>«</w:t>
      </w:r>
      <w:proofErr w:type="gramStart"/>
      <w:r w:rsidRPr="00015135">
        <w:rPr>
          <w:rFonts w:ascii="Times New Roman" w:hAnsi="Times New Roman"/>
          <w:sz w:val="12"/>
          <w:szCs w:val="12"/>
        </w:rPr>
        <w:t>ВЛ</w:t>
      </w:r>
      <w:proofErr w:type="gramEnd"/>
      <w:r w:rsidRPr="00015135">
        <w:rPr>
          <w:rFonts w:ascii="Times New Roman" w:hAnsi="Times New Roman"/>
          <w:sz w:val="12"/>
          <w:szCs w:val="12"/>
        </w:rPr>
        <w:t xml:space="preserve"> 10 </w:t>
      </w:r>
      <w:proofErr w:type="spellStart"/>
      <w:r w:rsidRPr="00015135">
        <w:rPr>
          <w:rFonts w:ascii="Times New Roman" w:hAnsi="Times New Roman"/>
          <w:sz w:val="12"/>
          <w:szCs w:val="12"/>
        </w:rPr>
        <w:t>кВ</w:t>
      </w:r>
      <w:proofErr w:type="spellEnd"/>
      <w:r w:rsidRPr="00015135">
        <w:rPr>
          <w:rFonts w:ascii="Times New Roman" w:hAnsi="Times New Roman"/>
          <w:sz w:val="12"/>
          <w:szCs w:val="12"/>
        </w:rPr>
        <w:t xml:space="preserve"> от ПС 110/10 </w:t>
      </w:r>
      <w:proofErr w:type="spellStart"/>
      <w:r w:rsidRPr="00015135">
        <w:rPr>
          <w:rFonts w:ascii="Times New Roman" w:hAnsi="Times New Roman"/>
          <w:sz w:val="12"/>
          <w:szCs w:val="12"/>
        </w:rPr>
        <w:t>Красносельская</w:t>
      </w:r>
      <w:proofErr w:type="spellEnd"/>
      <w:r w:rsidRPr="00015135">
        <w:rPr>
          <w:rFonts w:ascii="Times New Roman" w:hAnsi="Times New Roman"/>
          <w:sz w:val="12"/>
          <w:szCs w:val="12"/>
        </w:rPr>
        <w:t xml:space="preserve"> до скв.№1 Восточно-</w:t>
      </w:r>
      <w:proofErr w:type="spellStart"/>
      <w:r w:rsidRPr="00015135">
        <w:rPr>
          <w:rFonts w:ascii="Times New Roman" w:hAnsi="Times New Roman"/>
          <w:sz w:val="12"/>
          <w:szCs w:val="12"/>
        </w:rPr>
        <w:t>Денгизского</w:t>
      </w:r>
      <w:proofErr w:type="spellEnd"/>
      <w:r w:rsidRPr="00015135">
        <w:rPr>
          <w:rFonts w:ascii="Times New Roman" w:hAnsi="Times New Roman"/>
          <w:sz w:val="12"/>
          <w:szCs w:val="12"/>
        </w:rPr>
        <w:t xml:space="preserve"> месторождения нефти» в границах сельского поселения Липовка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 xml:space="preserve">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w:t>
      </w:r>
      <w:r w:rsidRPr="00015135">
        <w:rPr>
          <w:rFonts w:ascii="Times New Roman" w:hAnsi="Times New Roman"/>
          <w:b/>
          <w:sz w:val="12"/>
          <w:szCs w:val="12"/>
        </w:rPr>
        <w:t>«</w:t>
      </w:r>
      <w:proofErr w:type="gramStart"/>
      <w:r w:rsidRPr="00015135">
        <w:rPr>
          <w:rFonts w:ascii="Times New Roman" w:hAnsi="Times New Roman"/>
          <w:sz w:val="12"/>
          <w:szCs w:val="12"/>
        </w:rPr>
        <w:t>ВЛ</w:t>
      </w:r>
      <w:proofErr w:type="gramEnd"/>
      <w:r w:rsidRPr="00015135">
        <w:rPr>
          <w:rFonts w:ascii="Times New Roman" w:hAnsi="Times New Roman"/>
          <w:sz w:val="12"/>
          <w:szCs w:val="12"/>
        </w:rPr>
        <w:t xml:space="preserve"> 10 </w:t>
      </w:r>
      <w:proofErr w:type="spellStart"/>
      <w:r w:rsidRPr="00015135">
        <w:rPr>
          <w:rFonts w:ascii="Times New Roman" w:hAnsi="Times New Roman"/>
          <w:sz w:val="12"/>
          <w:szCs w:val="12"/>
        </w:rPr>
        <w:t>кВ</w:t>
      </w:r>
      <w:proofErr w:type="spellEnd"/>
      <w:r w:rsidRPr="00015135">
        <w:rPr>
          <w:rFonts w:ascii="Times New Roman" w:hAnsi="Times New Roman"/>
          <w:sz w:val="12"/>
          <w:szCs w:val="12"/>
        </w:rPr>
        <w:t xml:space="preserve"> от ПС 110/10 </w:t>
      </w:r>
      <w:proofErr w:type="spellStart"/>
      <w:r w:rsidRPr="00015135">
        <w:rPr>
          <w:rFonts w:ascii="Times New Roman" w:hAnsi="Times New Roman"/>
          <w:sz w:val="12"/>
          <w:szCs w:val="12"/>
        </w:rPr>
        <w:t>Красносельская</w:t>
      </w:r>
      <w:proofErr w:type="spellEnd"/>
      <w:r w:rsidRPr="00015135">
        <w:rPr>
          <w:rFonts w:ascii="Times New Roman" w:hAnsi="Times New Roman"/>
          <w:sz w:val="12"/>
          <w:szCs w:val="12"/>
        </w:rPr>
        <w:t xml:space="preserve"> до скв.№1 Восточно-</w:t>
      </w:r>
      <w:proofErr w:type="spellStart"/>
      <w:r w:rsidRPr="00015135">
        <w:rPr>
          <w:rFonts w:ascii="Times New Roman" w:hAnsi="Times New Roman"/>
          <w:sz w:val="12"/>
          <w:szCs w:val="12"/>
        </w:rPr>
        <w:t>Денгизского</w:t>
      </w:r>
      <w:proofErr w:type="spellEnd"/>
      <w:r w:rsidRPr="00015135">
        <w:rPr>
          <w:rFonts w:ascii="Times New Roman" w:hAnsi="Times New Roman"/>
          <w:sz w:val="12"/>
          <w:szCs w:val="12"/>
        </w:rPr>
        <w:t xml:space="preserve"> месторождения нефти» в границах сельского поселения Липовка муниципального района Сергиевский Самарской области  прекращается 05 мая 2015 года.</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Липовка муниципального района Сергиевский Самарской области, Михайлову Валентину Петровну.</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12. Опубликовать настоящее постановление в газете «Сергиевский вестник».</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 xml:space="preserve">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w:t>
      </w:r>
      <w:r w:rsidRPr="00015135">
        <w:rPr>
          <w:rFonts w:ascii="Times New Roman" w:hAnsi="Times New Roman"/>
          <w:b/>
          <w:sz w:val="12"/>
          <w:szCs w:val="12"/>
        </w:rPr>
        <w:t>«</w:t>
      </w:r>
      <w:proofErr w:type="gramStart"/>
      <w:r w:rsidRPr="00015135">
        <w:rPr>
          <w:rFonts w:ascii="Times New Roman" w:hAnsi="Times New Roman"/>
          <w:sz w:val="12"/>
          <w:szCs w:val="12"/>
        </w:rPr>
        <w:t>ВЛ</w:t>
      </w:r>
      <w:proofErr w:type="gramEnd"/>
      <w:r w:rsidRPr="00015135">
        <w:rPr>
          <w:rFonts w:ascii="Times New Roman" w:hAnsi="Times New Roman"/>
          <w:sz w:val="12"/>
          <w:szCs w:val="12"/>
        </w:rPr>
        <w:t xml:space="preserve"> 10 </w:t>
      </w:r>
      <w:proofErr w:type="spellStart"/>
      <w:r w:rsidRPr="00015135">
        <w:rPr>
          <w:rFonts w:ascii="Times New Roman" w:hAnsi="Times New Roman"/>
          <w:sz w:val="12"/>
          <w:szCs w:val="12"/>
        </w:rPr>
        <w:t>кВ</w:t>
      </w:r>
      <w:proofErr w:type="spellEnd"/>
      <w:r w:rsidRPr="00015135">
        <w:rPr>
          <w:rFonts w:ascii="Times New Roman" w:hAnsi="Times New Roman"/>
          <w:sz w:val="12"/>
          <w:szCs w:val="12"/>
        </w:rPr>
        <w:t xml:space="preserve"> от ПС 110/10 </w:t>
      </w:r>
      <w:proofErr w:type="spellStart"/>
      <w:r w:rsidRPr="00015135">
        <w:rPr>
          <w:rFonts w:ascii="Times New Roman" w:hAnsi="Times New Roman"/>
          <w:sz w:val="12"/>
          <w:szCs w:val="12"/>
        </w:rPr>
        <w:t>Красносельская</w:t>
      </w:r>
      <w:proofErr w:type="spellEnd"/>
      <w:r w:rsidRPr="00015135">
        <w:rPr>
          <w:rFonts w:ascii="Times New Roman" w:hAnsi="Times New Roman"/>
          <w:sz w:val="12"/>
          <w:szCs w:val="12"/>
        </w:rPr>
        <w:t xml:space="preserve"> до скв.№1 Восточно-</w:t>
      </w:r>
      <w:proofErr w:type="spellStart"/>
      <w:r w:rsidRPr="00015135">
        <w:rPr>
          <w:rFonts w:ascii="Times New Roman" w:hAnsi="Times New Roman"/>
          <w:sz w:val="12"/>
          <w:szCs w:val="12"/>
        </w:rPr>
        <w:t>Денгизского</w:t>
      </w:r>
      <w:proofErr w:type="spellEnd"/>
      <w:r w:rsidRPr="00015135">
        <w:rPr>
          <w:rFonts w:ascii="Times New Roman" w:hAnsi="Times New Roman"/>
          <w:sz w:val="12"/>
          <w:szCs w:val="12"/>
        </w:rPr>
        <w:t xml:space="preserve"> месторождения нефти» в границах сельского поселения Липовка муниципального района Сергиевский Самарской области обеспечить:</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размещение проекта планировки и межевания территории для проектирования и строительства объекта «</w:t>
      </w:r>
      <w:r w:rsidRPr="00015135">
        <w:rPr>
          <w:rFonts w:ascii="Times New Roman" w:hAnsi="Times New Roman"/>
          <w:b/>
          <w:sz w:val="12"/>
          <w:szCs w:val="12"/>
        </w:rPr>
        <w:t>«</w:t>
      </w:r>
      <w:proofErr w:type="gramStart"/>
      <w:r w:rsidRPr="00015135">
        <w:rPr>
          <w:rFonts w:ascii="Times New Roman" w:hAnsi="Times New Roman"/>
          <w:sz w:val="12"/>
          <w:szCs w:val="12"/>
        </w:rPr>
        <w:t>ВЛ</w:t>
      </w:r>
      <w:proofErr w:type="gramEnd"/>
      <w:r w:rsidRPr="00015135">
        <w:rPr>
          <w:rFonts w:ascii="Times New Roman" w:hAnsi="Times New Roman"/>
          <w:sz w:val="12"/>
          <w:szCs w:val="12"/>
        </w:rPr>
        <w:t xml:space="preserve"> 10 </w:t>
      </w:r>
      <w:proofErr w:type="spellStart"/>
      <w:r w:rsidRPr="00015135">
        <w:rPr>
          <w:rFonts w:ascii="Times New Roman" w:hAnsi="Times New Roman"/>
          <w:sz w:val="12"/>
          <w:szCs w:val="12"/>
        </w:rPr>
        <w:t>кВ</w:t>
      </w:r>
      <w:proofErr w:type="spellEnd"/>
      <w:r w:rsidRPr="00015135">
        <w:rPr>
          <w:rFonts w:ascii="Times New Roman" w:hAnsi="Times New Roman"/>
          <w:sz w:val="12"/>
          <w:szCs w:val="12"/>
        </w:rPr>
        <w:t xml:space="preserve"> от ПС 110/10 </w:t>
      </w:r>
      <w:proofErr w:type="spellStart"/>
      <w:r w:rsidRPr="00015135">
        <w:rPr>
          <w:rFonts w:ascii="Times New Roman" w:hAnsi="Times New Roman"/>
          <w:sz w:val="12"/>
          <w:szCs w:val="12"/>
        </w:rPr>
        <w:t>Красносельская</w:t>
      </w:r>
      <w:proofErr w:type="spellEnd"/>
      <w:r w:rsidRPr="00015135">
        <w:rPr>
          <w:rFonts w:ascii="Times New Roman" w:hAnsi="Times New Roman"/>
          <w:sz w:val="12"/>
          <w:szCs w:val="12"/>
        </w:rPr>
        <w:t xml:space="preserve"> до скв.№1 Восточно-</w:t>
      </w:r>
      <w:proofErr w:type="spellStart"/>
      <w:r w:rsidRPr="00015135">
        <w:rPr>
          <w:rFonts w:ascii="Times New Roman" w:hAnsi="Times New Roman"/>
          <w:sz w:val="12"/>
          <w:szCs w:val="12"/>
        </w:rPr>
        <w:t>Денгизского</w:t>
      </w:r>
      <w:proofErr w:type="spellEnd"/>
      <w:r w:rsidRPr="00015135">
        <w:rPr>
          <w:rFonts w:ascii="Times New Roman" w:hAnsi="Times New Roman"/>
          <w:sz w:val="12"/>
          <w:szCs w:val="12"/>
        </w:rPr>
        <w:t xml:space="preserve"> месторождения нефти» в границах сельского поселения Липовка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 xml:space="preserve">беспрепятственный доступ к ознакомлению с проектом планировки и межевания территории для проектирования и строительства объекта </w:t>
      </w:r>
      <w:r w:rsidRPr="00015135">
        <w:rPr>
          <w:rFonts w:ascii="Times New Roman" w:hAnsi="Times New Roman"/>
          <w:b/>
          <w:sz w:val="12"/>
          <w:szCs w:val="12"/>
        </w:rPr>
        <w:t>«</w:t>
      </w:r>
      <w:proofErr w:type="gramStart"/>
      <w:r w:rsidRPr="00015135">
        <w:rPr>
          <w:rFonts w:ascii="Times New Roman" w:hAnsi="Times New Roman"/>
          <w:sz w:val="12"/>
          <w:szCs w:val="12"/>
        </w:rPr>
        <w:t>ВЛ</w:t>
      </w:r>
      <w:proofErr w:type="gramEnd"/>
      <w:r w:rsidRPr="00015135">
        <w:rPr>
          <w:rFonts w:ascii="Times New Roman" w:hAnsi="Times New Roman"/>
          <w:sz w:val="12"/>
          <w:szCs w:val="12"/>
        </w:rPr>
        <w:t xml:space="preserve"> 10 </w:t>
      </w:r>
      <w:proofErr w:type="spellStart"/>
      <w:r w:rsidRPr="00015135">
        <w:rPr>
          <w:rFonts w:ascii="Times New Roman" w:hAnsi="Times New Roman"/>
          <w:sz w:val="12"/>
          <w:szCs w:val="12"/>
        </w:rPr>
        <w:t>кВ</w:t>
      </w:r>
      <w:proofErr w:type="spellEnd"/>
      <w:r w:rsidRPr="00015135">
        <w:rPr>
          <w:rFonts w:ascii="Times New Roman" w:hAnsi="Times New Roman"/>
          <w:sz w:val="12"/>
          <w:szCs w:val="12"/>
        </w:rPr>
        <w:t xml:space="preserve"> от ПС 110/10 </w:t>
      </w:r>
      <w:proofErr w:type="spellStart"/>
      <w:r w:rsidRPr="00015135">
        <w:rPr>
          <w:rFonts w:ascii="Times New Roman" w:hAnsi="Times New Roman"/>
          <w:sz w:val="12"/>
          <w:szCs w:val="12"/>
        </w:rPr>
        <w:t>Красносельская</w:t>
      </w:r>
      <w:proofErr w:type="spellEnd"/>
      <w:r w:rsidRPr="00015135">
        <w:rPr>
          <w:rFonts w:ascii="Times New Roman" w:hAnsi="Times New Roman"/>
          <w:sz w:val="12"/>
          <w:szCs w:val="12"/>
        </w:rPr>
        <w:t xml:space="preserve"> до скв.№1 Восточно-</w:t>
      </w:r>
      <w:proofErr w:type="spellStart"/>
      <w:r w:rsidRPr="00015135">
        <w:rPr>
          <w:rFonts w:ascii="Times New Roman" w:hAnsi="Times New Roman"/>
          <w:sz w:val="12"/>
          <w:szCs w:val="12"/>
        </w:rPr>
        <w:t>Денгизского</w:t>
      </w:r>
      <w:proofErr w:type="spellEnd"/>
      <w:r w:rsidRPr="00015135">
        <w:rPr>
          <w:rFonts w:ascii="Times New Roman" w:hAnsi="Times New Roman"/>
          <w:sz w:val="12"/>
          <w:szCs w:val="12"/>
        </w:rPr>
        <w:t xml:space="preserve"> месторождения нефти» в границах сельского поселения Липовка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015135" w:rsidRPr="00015135" w:rsidRDefault="00015135" w:rsidP="00BF744A">
      <w:pPr>
        <w:spacing w:after="0" w:line="240" w:lineRule="auto"/>
        <w:ind w:firstLine="284"/>
        <w:jc w:val="both"/>
        <w:rPr>
          <w:rFonts w:ascii="Times New Roman" w:hAnsi="Times New Roman"/>
          <w:sz w:val="12"/>
          <w:szCs w:val="12"/>
        </w:rPr>
      </w:pPr>
      <w:r w:rsidRPr="00015135">
        <w:rPr>
          <w:rFonts w:ascii="Times New Roman" w:hAnsi="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015135" w:rsidRPr="00015135" w:rsidRDefault="00015135" w:rsidP="00BF744A">
      <w:pPr>
        <w:spacing w:after="0" w:line="240" w:lineRule="auto"/>
        <w:jc w:val="right"/>
        <w:rPr>
          <w:rFonts w:ascii="Times New Roman" w:hAnsi="Times New Roman"/>
          <w:sz w:val="12"/>
          <w:szCs w:val="12"/>
        </w:rPr>
      </w:pPr>
      <w:r w:rsidRPr="00015135">
        <w:rPr>
          <w:rFonts w:ascii="Times New Roman" w:hAnsi="Times New Roman"/>
          <w:sz w:val="12"/>
          <w:szCs w:val="12"/>
        </w:rPr>
        <w:t>Глава сельского поселения Липовка</w:t>
      </w:r>
    </w:p>
    <w:p w:rsidR="00BF744A" w:rsidRDefault="00015135" w:rsidP="00BF744A">
      <w:pPr>
        <w:spacing w:after="0" w:line="240" w:lineRule="auto"/>
        <w:jc w:val="right"/>
        <w:rPr>
          <w:rFonts w:ascii="Times New Roman" w:hAnsi="Times New Roman"/>
          <w:sz w:val="12"/>
          <w:szCs w:val="12"/>
        </w:rPr>
      </w:pPr>
      <w:r w:rsidRPr="00015135">
        <w:rPr>
          <w:rFonts w:ascii="Times New Roman" w:hAnsi="Times New Roman"/>
          <w:sz w:val="12"/>
          <w:szCs w:val="12"/>
        </w:rPr>
        <w:t>муниципального района Сергиевский</w:t>
      </w:r>
    </w:p>
    <w:p w:rsidR="00F40BB1" w:rsidRDefault="00015135" w:rsidP="00BF744A">
      <w:pPr>
        <w:spacing w:after="0" w:line="240" w:lineRule="auto"/>
        <w:jc w:val="right"/>
        <w:rPr>
          <w:rFonts w:ascii="Times New Roman" w:hAnsi="Times New Roman"/>
          <w:sz w:val="12"/>
          <w:szCs w:val="12"/>
        </w:rPr>
      </w:pPr>
      <w:r w:rsidRPr="00015135">
        <w:rPr>
          <w:rFonts w:ascii="Times New Roman" w:hAnsi="Times New Roman"/>
          <w:sz w:val="12"/>
          <w:szCs w:val="12"/>
        </w:rPr>
        <w:t>С.И.</w:t>
      </w:r>
      <w:r w:rsidR="00BF744A">
        <w:rPr>
          <w:rFonts w:ascii="Times New Roman" w:hAnsi="Times New Roman"/>
          <w:sz w:val="12"/>
          <w:szCs w:val="12"/>
        </w:rPr>
        <w:t xml:space="preserve"> </w:t>
      </w:r>
      <w:r w:rsidRPr="00015135">
        <w:rPr>
          <w:rFonts w:ascii="Times New Roman" w:hAnsi="Times New Roman"/>
          <w:sz w:val="12"/>
          <w:szCs w:val="12"/>
        </w:rPr>
        <w:t>Вершинин</w:t>
      </w:r>
    </w:p>
    <w:p w:rsidR="00353518" w:rsidRDefault="00353518" w:rsidP="00476836">
      <w:pPr>
        <w:spacing w:after="0" w:line="240" w:lineRule="auto"/>
        <w:jc w:val="both"/>
        <w:rPr>
          <w:rFonts w:ascii="Times New Roman" w:hAnsi="Times New Roman"/>
          <w:sz w:val="12"/>
          <w:szCs w:val="12"/>
        </w:rPr>
      </w:pPr>
    </w:p>
    <w:p w:rsidR="00187DE3" w:rsidRPr="00187DE3" w:rsidRDefault="008D2B24" w:rsidP="00187DE3">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187DE3" w:rsidRPr="00187DE3" w:rsidRDefault="00187DE3" w:rsidP="00187DE3">
      <w:pPr>
        <w:spacing w:after="0" w:line="240" w:lineRule="auto"/>
        <w:jc w:val="right"/>
        <w:rPr>
          <w:rFonts w:ascii="Times New Roman" w:hAnsi="Times New Roman"/>
          <w:i/>
          <w:sz w:val="12"/>
          <w:szCs w:val="12"/>
        </w:rPr>
      </w:pPr>
      <w:r>
        <w:rPr>
          <w:rFonts w:ascii="Times New Roman" w:hAnsi="Times New Roman"/>
          <w:i/>
          <w:sz w:val="12"/>
          <w:szCs w:val="12"/>
        </w:rPr>
        <w:t>к постановлению Главы</w:t>
      </w:r>
      <w:r w:rsidRPr="00187DE3">
        <w:rPr>
          <w:rFonts w:ascii="Times New Roman" w:hAnsi="Times New Roman"/>
          <w:i/>
          <w:sz w:val="12"/>
          <w:szCs w:val="12"/>
        </w:rPr>
        <w:t xml:space="preserve"> се</w:t>
      </w:r>
      <w:r>
        <w:rPr>
          <w:rFonts w:ascii="Times New Roman" w:hAnsi="Times New Roman"/>
          <w:i/>
          <w:sz w:val="12"/>
          <w:szCs w:val="12"/>
        </w:rPr>
        <w:t>льского поселения Липовка</w:t>
      </w:r>
    </w:p>
    <w:p w:rsidR="00187DE3" w:rsidRPr="00187DE3" w:rsidRDefault="00187DE3" w:rsidP="00187DE3">
      <w:pPr>
        <w:spacing w:after="0" w:line="240" w:lineRule="auto"/>
        <w:jc w:val="right"/>
        <w:rPr>
          <w:rFonts w:ascii="Times New Roman" w:hAnsi="Times New Roman"/>
          <w:i/>
          <w:sz w:val="12"/>
          <w:szCs w:val="12"/>
        </w:rPr>
      </w:pPr>
      <w:r w:rsidRPr="00187DE3">
        <w:rPr>
          <w:rFonts w:ascii="Times New Roman" w:hAnsi="Times New Roman"/>
          <w:i/>
          <w:sz w:val="12"/>
          <w:szCs w:val="12"/>
        </w:rPr>
        <w:t>муниципального района Сергиевский Самарской области</w:t>
      </w:r>
    </w:p>
    <w:p w:rsidR="00187DE3" w:rsidRPr="00187DE3" w:rsidRDefault="00187DE3" w:rsidP="00187DE3">
      <w:pPr>
        <w:spacing w:after="0" w:line="240" w:lineRule="auto"/>
        <w:jc w:val="right"/>
        <w:rPr>
          <w:rFonts w:ascii="Times New Roman" w:hAnsi="Times New Roman"/>
          <w:i/>
          <w:sz w:val="12"/>
          <w:szCs w:val="12"/>
        </w:rPr>
      </w:pPr>
      <w:r w:rsidRPr="00187DE3">
        <w:rPr>
          <w:rFonts w:ascii="Times New Roman" w:hAnsi="Times New Roman"/>
          <w:i/>
          <w:sz w:val="12"/>
          <w:szCs w:val="12"/>
        </w:rPr>
        <w:t>№1</w:t>
      </w:r>
      <w:r>
        <w:rPr>
          <w:rFonts w:ascii="Times New Roman" w:hAnsi="Times New Roman"/>
          <w:i/>
          <w:sz w:val="12"/>
          <w:szCs w:val="12"/>
        </w:rPr>
        <w:t>4</w:t>
      </w:r>
      <w:r w:rsidRPr="00187DE3">
        <w:rPr>
          <w:rFonts w:ascii="Times New Roman" w:hAnsi="Times New Roman"/>
          <w:i/>
          <w:sz w:val="12"/>
          <w:szCs w:val="12"/>
        </w:rPr>
        <w:t xml:space="preserve"> от “10” апреля 2015 г.</w:t>
      </w:r>
    </w:p>
    <w:p w:rsidR="00CA0102" w:rsidRPr="00CA0102" w:rsidRDefault="00CA0102" w:rsidP="00CA0102">
      <w:pPr>
        <w:spacing w:after="0" w:line="240" w:lineRule="auto"/>
        <w:jc w:val="center"/>
        <w:rPr>
          <w:rFonts w:ascii="Times New Roman" w:hAnsi="Times New Roman"/>
          <w:b/>
          <w:sz w:val="12"/>
          <w:szCs w:val="12"/>
        </w:rPr>
      </w:pPr>
      <w:r w:rsidRPr="00CA0102">
        <w:rPr>
          <w:rFonts w:ascii="Times New Roman" w:hAnsi="Times New Roman"/>
          <w:b/>
          <w:sz w:val="12"/>
          <w:szCs w:val="12"/>
        </w:rPr>
        <w:t>Пояснительная записка</w:t>
      </w:r>
    </w:p>
    <w:p w:rsidR="00BF1027" w:rsidRDefault="00CA0102" w:rsidP="00CA0102">
      <w:pPr>
        <w:spacing w:after="0" w:line="240" w:lineRule="auto"/>
        <w:jc w:val="center"/>
        <w:rPr>
          <w:rFonts w:ascii="Times New Roman" w:hAnsi="Times New Roman"/>
          <w:b/>
          <w:sz w:val="12"/>
          <w:szCs w:val="12"/>
        </w:rPr>
      </w:pPr>
      <w:r w:rsidRPr="00CA0102">
        <w:rPr>
          <w:rFonts w:ascii="Times New Roman" w:hAnsi="Times New Roman"/>
          <w:b/>
          <w:sz w:val="12"/>
          <w:szCs w:val="12"/>
        </w:rPr>
        <w:t>Проект планировки территории объекта ОАО «</w:t>
      </w:r>
      <w:proofErr w:type="spellStart"/>
      <w:r w:rsidRPr="00CA0102">
        <w:rPr>
          <w:rFonts w:ascii="Times New Roman" w:hAnsi="Times New Roman"/>
          <w:b/>
          <w:sz w:val="12"/>
          <w:szCs w:val="12"/>
        </w:rPr>
        <w:t>Самараинвестнефть</w:t>
      </w:r>
      <w:proofErr w:type="spellEnd"/>
      <w:r w:rsidRPr="00CA0102">
        <w:rPr>
          <w:rFonts w:ascii="Times New Roman" w:hAnsi="Times New Roman"/>
          <w:b/>
          <w:sz w:val="12"/>
          <w:szCs w:val="12"/>
        </w:rPr>
        <w:t>»:</w:t>
      </w:r>
      <w:r w:rsidR="00BF1027">
        <w:rPr>
          <w:rFonts w:ascii="Times New Roman" w:hAnsi="Times New Roman"/>
          <w:b/>
          <w:sz w:val="12"/>
          <w:szCs w:val="12"/>
        </w:rPr>
        <w:t xml:space="preserve"> </w:t>
      </w:r>
      <w:r w:rsidRPr="00CA0102">
        <w:rPr>
          <w:rFonts w:ascii="Times New Roman" w:hAnsi="Times New Roman"/>
          <w:b/>
          <w:sz w:val="12"/>
          <w:szCs w:val="12"/>
        </w:rPr>
        <w:t>«</w:t>
      </w:r>
      <w:proofErr w:type="gramStart"/>
      <w:r w:rsidRPr="00CA0102">
        <w:rPr>
          <w:rFonts w:ascii="Times New Roman" w:hAnsi="Times New Roman"/>
          <w:b/>
          <w:sz w:val="12"/>
          <w:szCs w:val="12"/>
        </w:rPr>
        <w:t>ВЛ</w:t>
      </w:r>
      <w:proofErr w:type="gramEnd"/>
      <w:r w:rsidRPr="00CA0102">
        <w:rPr>
          <w:rFonts w:ascii="Times New Roman" w:hAnsi="Times New Roman"/>
          <w:b/>
          <w:sz w:val="12"/>
          <w:szCs w:val="12"/>
        </w:rPr>
        <w:t xml:space="preserve"> 10 </w:t>
      </w:r>
      <w:proofErr w:type="spellStart"/>
      <w:r w:rsidRPr="00CA0102">
        <w:rPr>
          <w:rFonts w:ascii="Times New Roman" w:hAnsi="Times New Roman"/>
          <w:b/>
          <w:sz w:val="12"/>
          <w:szCs w:val="12"/>
        </w:rPr>
        <w:t>кВ</w:t>
      </w:r>
      <w:proofErr w:type="spellEnd"/>
      <w:r w:rsidRPr="00CA0102">
        <w:rPr>
          <w:rFonts w:ascii="Times New Roman" w:hAnsi="Times New Roman"/>
          <w:b/>
          <w:sz w:val="12"/>
          <w:szCs w:val="12"/>
        </w:rPr>
        <w:t xml:space="preserve"> от П</w:t>
      </w:r>
      <w:r w:rsidR="00BF1027">
        <w:rPr>
          <w:rFonts w:ascii="Times New Roman" w:hAnsi="Times New Roman"/>
          <w:b/>
          <w:sz w:val="12"/>
          <w:szCs w:val="12"/>
        </w:rPr>
        <w:t xml:space="preserve">С 110/10 </w:t>
      </w:r>
      <w:proofErr w:type="spellStart"/>
      <w:r w:rsidR="00BF1027">
        <w:rPr>
          <w:rFonts w:ascii="Times New Roman" w:hAnsi="Times New Roman"/>
          <w:b/>
          <w:sz w:val="12"/>
          <w:szCs w:val="12"/>
        </w:rPr>
        <w:t>Красносельская</w:t>
      </w:r>
      <w:proofErr w:type="spellEnd"/>
      <w:r w:rsidR="00BF1027">
        <w:rPr>
          <w:rFonts w:ascii="Times New Roman" w:hAnsi="Times New Roman"/>
          <w:b/>
          <w:sz w:val="12"/>
          <w:szCs w:val="12"/>
        </w:rPr>
        <w:t xml:space="preserve"> до скв.</w:t>
      </w:r>
      <w:r w:rsidRPr="00CA0102">
        <w:rPr>
          <w:rFonts w:ascii="Times New Roman" w:hAnsi="Times New Roman"/>
          <w:b/>
          <w:sz w:val="12"/>
          <w:szCs w:val="12"/>
        </w:rPr>
        <w:t xml:space="preserve">№1 </w:t>
      </w:r>
    </w:p>
    <w:p w:rsidR="00CA0102" w:rsidRDefault="00CA0102" w:rsidP="00CA0102">
      <w:pPr>
        <w:spacing w:after="0" w:line="240" w:lineRule="auto"/>
        <w:jc w:val="center"/>
        <w:rPr>
          <w:rFonts w:ascii="Times New Roman" w:hAnsi="Times New Roman"/>
          <w:b/>
          <w:sz w:val="12"/>
          <w:szCs w:val="12"/>
        </w:rPr>
      </w:pPr>
      <w:r w:rsidRPr="00CA0102">
        <w:rPr>
          <w:rFonts w:ascii="Times New Roman" w:hAnsi="Times New Roman"/>
          <w:b/>
          <w:sz w:val="12"/>
          <w:szCs w:val="12"/>
        </w:rPr>
        <w:t>Восточно-</w:t>
      </w:r>
      <w:proofErr w:type="spellStart"/>
      <w:r w:rsidRPr="00CA0102">
        <w:rPr>
          <w:rFonts w:ascii="Times New Roman" w:hAnsi="Times New Roman"/>
          <w:b/>
          <w:sz w:val="12"/>
          <w:szCs w:val="12"/>
        </w:rPr>
        <w:t>Денгизского</w:t>
      </w:r>
      <w:proofErr w:type="spellEnd"/>
      <w:r w:rsidRPr="00CA0102">
        <w:rPr>
          <w:rFonts w:ascii="Times New Roman" w:hAnsi="Times New Roman"/>
          <w:b/>
          <w:sz w:val="12"/>
          <w:szCs w:val="12"/>
        </w:rPr>
        <w:t xml:space="preserve"> месторождения нефти»</w:t>
      </w:r>
    </w:p>
    <w:p w:rsidR="00CA0102" w:rsidRPr="00CA0102" w:rsidRDefault="00CA0102" w:rsidP="00CA0102">
      <w:pPr>
        <w:spacing w:after="0" w:line="240" w:lineRule="auto"/>
        <w:ind w:firstLine="284"/>
        <w:jc w:val="both"/>
        <w:rPr>
          <w:rFonts w:ascii="Times New Roman" w:hAnsi="Times New Roman"/>
          <w:sz w:val="12"/>
          <w:szCs w:val="12"/>
        </w:rPr>
      </w:pPr>
      <w:r w:rsidRPr="00CA0102">
        <w:rPr>
          <w:rFonts w:ascii="Times New Roman" w:hAnsi="Times New Roman"/>
          <w:sz w:val="12"/>
          <w:szCs w:val="12"/>
        </w:rPr>
        <w:t xml:space="preserve">Проект планировки территории разработан ООО «Терра» </w:t>
      </w:r>
      <w:proofErr w:type="spellStart"/>
      <w:r w:rsidRPr="00CA0102">
        <w:rPr>
          <w:rFonts w:ascii="Times New Roman" w:hAnsi="Times New Roman"/>
          <w:sz w:val="12"/>
          <w:szCs w:val="12"/>
        </w:rPr>
        <w:t>г</w:t>
      </w:r>
      <w:proofErr w:type="gramStart"/>
      <w:r w:rsidRPr="00CA0102">
        <w:rPr>
          <w:rFonts w:ascii="Times New Roman" w:hAnsi="Times New Roman"/>
          <w:sz w:val="12"/>
          <w:szCs w:val="12"/>
        </w:rPr>
        <w:t>.С</w:t>
      </w:r>
      <w:proofErr w:type="gramEnd"/>
      <w:r w:rsidRPr="00CA0102">
        <w:rPr>
          <w:rFonts w:ascii="Times New Roman" w:hAnsi="Times New Roman"/>
          <w:sz w:val="12"/>
          <w:szCs w:val="12"/>
        </w:rPr>
        <w:t>амара</w:t>
      </w:r>
      <w:proofErr w:type="spellEnd"/>
      <w:r w:rsidRPr="00CA0102">
        <w:rPr>
          <w:rFonts w:ascii="Times New Roman" w:hAnsi="Times New Roman"/>
          <w:sz w:val="12"/>
          <w:szCs w:val="12"/>
        </w:rPr>
        <w:t xml:space="preserve"> в 2015г. в целях строительства объекта ОАО «</w:t>
      </w:r>
      <w:proofErr w:type="spellStart"/>
      <w:r w:rsidRPr="00CA0102">
        <w:rPr>
          <w:rFonts w:ascii="Times New Roman" w:hAnsi="Times New Roman"/>
          <w:sz w:val="12"/>
          <w:szCs w:val="12"/>
        </w:rPr>
        <w:t>Самараинвестнефть</w:t>
      </w:r>
      <w:proofErr w:type="spellEnd"/>
      <w:r w:rsidRPr="00CA0102">
        <w:rPr>
          <w:rFonts w:ascii="Times New Roman" w:hAnsi="Times New Roman"/>
          <w:sz w:val="12"/>
          <w:szCs w:val="12"/>
        </w:rPr>
        <w:t>»: «</w:t>
      </w:r>
      <w:proofErr w:type="gramStart"/>
      <w:r w:rsidRPr="00CA0102">
        <w:rPr>
          <w:rFonts w:ascii="Times New Roman" w:hAnsi="Times New Roman"/>
          <w:sz w:val="12"/>
          <w:szCs w:val="12"/>
        </w:rPr>
        <w:t>ВЛ</w:t>
      </w:r>
      <w:proofErr w:type="gramEnd"/>
      <w:r w:rsidRPr="00CA0102">
        <w:rPr>
          <w:rFonts w:ascii="Times New Roman" w:hAnsi="Times New Roman"/>
          <w:sz w:val="12"/>
          <w:szCs w:val="12"/>
        </w:rPr>
        <w:t xml:space="preserve"> 10 </w:t>
      </w:r>
      <w:proofErr w:type="spellStart"/>
      <w:r w:rsidRPr="00CA0102">
        <w:rPr>
          <w:rFonts w:ascii="Times New Roman" w:hAnsi="Times New Roman"/>
          <w:sz w:val="12"/>
          <w:szCs w:val="12"/>
        </w:rPr>
        <w:t>кВ</w:t>
      </w:r>
      <w:proofErr w:type="spellEnd"/>
      <w:r w:rsidRPr="00CA0102">
        <w:rPr>
          <w:rFonts w:ascii="Times New Roman" w:hAnsi="Times New Roman"/>
          <w:sz w:val="12"/>
          <w:szCs w:val="12"/>
        </w:rPr>
        <w:t xml:space="preserve"> от ПС 110/10 </w:t>
      </w:r>
      <w:proofErr w:type="spellStart"/>
      <w:r w:rsidRPr="00CA0102">
        <w:rPr>
          <w:rFonts w:ascii="Times New Roman" w:hAnsi="Times New Roman"/>
          <w:sz w:val="12"/>
          <w:szCs w:val="12"/>
        </w:rPr>
        <w:t>Красносельская</w:t>
      </w:r>
      <w:proofErr w:type="spellEnd"/>
      <w:r w:rsidRPr="00CA0102">
        <w:rPr>
          <w:rFonts w:ascii="Times New Roman" w:hAnsi="Times New Roman"/>
          <w:sz w:val="12"/>
          <w:szCs w:val="12"/>
        </w:rPr>
        <w:t xml:space="preserve"> до </w:t>
      </w:r>
      <w:proofErr w:type="spellStart"/>
      <w:r w:rsidRPr="00CA0102">
        <w:rPr>
          <w:rFonts w:ascii="Times New Roman" w:hAnsi="Times New Roman"/>
          <w:sz w:val="12"/>
          <w:szCs w:val="12"/>
        </w:rPr>
        <w:t>скв</w:t>
      </w:r>
      <w:proofErr w:type="spellEnd"/>
      <w:r w:rsidRPr="00CA0102">
        <w:rPr>
          <w:rFonts w:ascii="Times New Roman" w:hAnsi="Times New Roman"/>
          <w:sz w:val="12"/>
          <w:szCs w:val="12"/>
        </w:rPr>
        <w:t>. №1 Восточно-</w:t>
      </w:r>
      <w:proofErr w:type="spellStart"/>
      <w:r w:rsidRPr="00CA0102">
        <w:rPr>
          <w:rFonts w:ascii="Times New Roman" w:hAnsi="Times New Roman"/>
          <w:sz w:val="12"/>
          <w:szCs w:val="12"/>
        </w:rPr>
        <w:t>Денгизского</w:t>
      </w:r>
      <w:proofErr w:type="spellEnd"/>
      <w:r w:rsidRPr="00CA0102">
        <w:rPr>
          <w:rFonts w:ascii="Times New Roman" w:hAnsi="Times New Roman"/>
          <w:sz w:val="12"/>
          <w:szCs w:val="12"/>
        </w:rPr>
        <w:t xml:space="preserve"> месторождения нефти», расположенного на территории муниципального района Сергиевский Самарской области.</w:t>
      </w:r>
    </w:p>
    <w:p w:rsidR="00CA0102" w:rsidRPr="00CA0102" w:rsidRDefault="00CA0102" w:rsidP="00CA0102">
      <w:pPr>
        <w:spacing w:after="0" w:line="240" w:lineRule="auto"/>
        <w:ind w:firstLine="284"/>
        <w:jc w:val="both"/>
        <w:rPr>
          <w:rFonts w:ascii="Times New Roman" w:hAnsi="Times New Roman"/>
          <w:sz w:val="12"/>
          <w:szCs w:val="12"/>
        </w:rPr>
      </w:pPr>
      <w:r w:rsidRPr="00CA0102">
        <w:rPr>
          <w:rFonts w:ascii="Times New Roman" w:hAnsi="Times New Roman"/>
          <w:sz w:val="12"/>
          <w:szCs w:val="12"/>
        </w:rPr>
        <w:t>Объект расположен в двух сельских поселениях Липовка и Красносельское.</w:t>
      </w:r>
    </w:p>
    <w:p w:rsidR="00CA0102" w:rsidRPr="00CA0102" w:rsidRDefault="00CA0102" w:rsidP="00CA0102">
      <w:pPr>
        <w:spacing w:after="0" w:line="240" w:lineRule="auto"/>
        <w:ind w:firstLine="284"/>
        <w:jc w:val="both"/>
        <w:rPr>
          <w:rFonts w:ascii="Times New Roman" w:hAnsi="Times New Roman"/>
          <w:sz w:val="12"/>
          <w:szCs w:val="12"/>
        </w:rPr>
      </w:pPr>
      <w:r w:rsidRPr="00CA0102">
        <w:rPr>
          <w:rFonts w:ascii="Times New Roman" w:hAnsi="Times New Roman"/>
          <w:sz w:val="12"/>
          <w:szCs w:val="12"/>
        </w:rPr>
        <w:t>Для строительства объекта «</w:t>
      </w:r>
      <w:proofErr w:type="gramStart"/>
      <w:r w:rsidRPr="00CA0102">
        <w:rPr>
          <w:rFonts w:ascii="Times New Roman" w:hAnsi="Times New Roman"/>
          <w:sz w:val="12"/>
          <w:szCs w:val="12"/>
        </w:rPr>
        <w:t>ВЛ</w:t>
      </w:r>
      <w:proofErr w:type="gramEnd"/>
      <w:r w:rsidRPr="00CA0102">
        <w:rPr>
          <w:rFonts w:ascii="Times New Roman" w:hAnsi="Times New Roman"/>
          <w:sz w:val="12"/>
          <w:szCs w:val="12"/>
        </w:rPr>
        <w:t xml:space="preserve"> 10 </w:t>
      </w:r>
      <w:proofErr w:type="spellStart"/>
      <w:r w:rsidRPr="00CA0102">
        <w:rPr>
          <w:rFonts w:ascii="Times New Roman" w:hAnsi="Times New Roman"/>
          <w:sz w:val="12"/>
          <w:szCs w:val="12"/>
        </w:rPr>
        <w:t>кВ</w:t>
      </w:r>
      <w:proofErr w:type="spellEnd"/>
      <w:r w:rsidRPr="00CA0102">
        <w:rPr>
          <w:rFonts w:ascii="Times New Roman" w:hAnsi="Times New Roman"/>
          <w:sz w:val="12"/>
          <w:szCs w:val="12"/>
        </w:rPr>
        <w:t xml:space="preserve"> от ПС 110/10 </w:t>
      </w:r>
      <w:proofErr w:type="spellStart"/>
      <w:r w:rsidRPr="00CA0102">
        <w:rPr>
          <w:rFonts w:ascii="Times New Roman" w:hAnsi="Times New Roman"/>
          <w:sz w:val="12"/>
          <w:szCs w:val="12"/>
        </w:rPr>
        <w:t>Красносельская</w:t>
      </w:r>
      <w:proofErr w:type="spellEnd"/>
      <w:r w:rsidRPr="00CA0102">
        <w:rPr>
          <w:rFonts w:ascii="Times New Roman" w:hAnsi="Times New Roman"/>
          <w:sz w:val="12"/>
          <w:szCs w:val="12"/>
        </w:rPr>
        <w:t xml:space="preserve"> до </w:t>
      </w:r>
      <w:proofErr w:type="spellStart"/>
      <w:r w:rsidRPr="00CA0102">
        <w:rPr>
          <w:rFonts w:ascii="Times New Roman" w:hAnsi="Times New Roman"/>
          <w:sz w:val="12"/>
          <w:szCs w:val="12"/>
        </w:rPr>
        <w:t>скв</w:t>
      </w:r>
      <w:proofErr w:type="spellEnd"/>
      <w:r w:rsidRPr="00CA0102">
        <w:rPr>
          <w:rFonts w:ascii="Times New Roman" w:hAnsi="Times New Roman"/>
          <w:sz w:val="12"/>
          <w:szCs w:val="12"/>
        </w:rPr>
        <w:t>. №1 Восточно-</w:t>
      </w:r>
      <w:proofErr w:type="spellStart"/>
      <w:r w:rsidRPr="00CA0102">
        <w:rPr>
          <w:rFonts w:ascii="Times New Roman" w:hAnsi="Times New Roman"/>
          <w:sz w:val="12"/>
          <w:szCs w:val="12"/>
        </w:rPr>
        <w:t>Денгизского</w:t>
      </w:r>
      <w:proofErr w:type="spellEnd"/>
      <w:r w:rsidRPr="00CA0102">
        <w:rPr>
          <w:rFonts w:ascii="Times New Roman" w:hAnsi="Times New Roman"/>
          <w:sz w:val="12"/>
          <w:szCs w:val="12"/>
        </w:rPr>
        <w:t xml:space="preserve"> месторождения нефти»</w:t>
      </w:r>
      <w:r w:rsidR="00034B44">
        <w:rPr>
          <w:rFonts w:ascii="Times New Roman" w:hAnsi="Times New Roman"/>
          <w:sz w:val="12"/>
          <w:szCs w:val="12"/>
        </w:rPr>
        <w:t xml:space="preserve"> </w:t>
      </w:r>
      <w:r w:rsidRPr="00CA0102">
        <w:rPr>
          <w:rFonts w:ascii="Times New Roman" w:hAnsi="Times New Roman"/>
          <w:sz w:val="12"/>
          <w:szCs w:val="12"/>
        </w:rPr>
        <w:t>планируется размещение следующих сооружений:</w:t>
      </w:r>
    </w:p>
    <w:p w:rsidR="00CA0102" w:rsidRPr="00CA0102" w:rsidRDefault="00CA0102" w:rsidP="00CA0102">
      <w:pPr>
        <w:spacing w:after="0" w:line="240" w:lineRule="auto"/>
        <w:ind w:firstLine="284"/>
        <w:jc w:val="both"/>
        <w:rPr>
          <w:rFonts w:ascii="Times New Roman" w:hAnsi="Times New Roman"/>
          <w:sz w:val="12"/>
          <w:szCs w:val="12"/>
        </w:rPr>
      </w:pPr>
      <w:r w:rsidRPr="00CA0102">
        <w:rPr>
          <w:rFonts w:ascii="Times New Roman" w:hAnsi="Times New Roman"/>
          <w:sz w:val="12"/>
          <w:szCs w:val="12"/>
        </w:rPr>
        <w:t xml:space="preserve">Строительство воздушной линии 10 </w:t>
      </w:r>
      <w:proofErr w:type="spellStart"/>
      <w:r w:rsidRPr="00CA0102">
        <w:rPr>
          <w:rFonts w:ascii="Times New Roman" w:hAnsi="Times New Roman"/>
          <w:sz w:val="12"/>
          <w:szCs w:val="12"/>
        </w:rPr>
        <w:t>кВ</w:t>
      </w:r>
      <w:proofErr w:type="spellEnd"/>
      <w:r w:rsidRPr="00CA0102">
        <w:rPr>
          <w:rFonts w:ascii="Times New Roman" w:hAnsi="Times New Roman"/>
          <w:sz w:val="12"/>
          <w:szCs w:val="12"/>
        </w:rPr>
        <w:t xml:space="preserve"> от ячейки №13 ПС 110/10 "</w:t>
      </w:r>
      <w:proofErr w:type="spellStart"/>
      <w:r w:rsidRPr="00CA0102">
        <w:rPr>
          <w:rFonts w:ascii="Times New Roman" w:hAnsi="Times New Roman"/>
          <w:sz w:val="12"/>
          <w:szCs w:val="12"/>
        </w:rPr>
        <w:t>Красносельская</w:t>
      </w:r>
      <w:proofErr w:type="spellEnd"/>
      <w:r w:rsidRPr="00CA0102">
        <w:rPr>
          <w:rFonts w:ascii="Times New Roman" w:hAnsi="Times New Roman"/>
          <w:sz w:val="12"/>
          <w:szCs w:val="12"/>
        </w:rPr>
        <w:t>" до скважины №1 Восточно-</w:t>
      </w:r>
      <w:proofErr w:type="spellStart"/>
      <w:r w:rsidRPr="00CA0102">
        <w:rPr>
          <w:rFonts w:ascii="Times New Roman" w:hAnsi="Times New Roman"/>
          <w:sz w:val="12"/>
          <w:szCs w:val="12"/>
        </w:rPr>
        <w:t>Денгизского</w:t>
      </w:r>
      <w:proofErr w:type="spellEnd"/>
      <w:r w:rsidRPr="00CA0102">
        <w:rPr>
          <w:rFonts w:ascii="Times New Roman" w:hAnsi="Times New Roman"/>
          <w:sz w:val="12"/>
          <w:szCs w:val="12"/>
        </w:rPr>
        <w:t xml:space="preserve"> месторождения;</w:t>
      </w:r>
    </w:p>
    <w:p w:rsidR="00CA0102" w:rsidRPr="00CA0102" w:rsidRDefault="00CA0102" w:rsidP="00CA0102">
      <w:pPr>
        <w:spacing w:after="0" w:line="240" w:lineRule="auto"/>
        <w:ind w:firstLine="284"/>
        <w:jc w:val="both"/>
        <w:rPr>
          <w:rFonts w:ascii="Times New Roman" w:hAnsi="Times New Roman"/>
          <w:sz w:val="12"/>
          <w:szCs w:val="12"/>
        </w:rPr>
      </w:pPr>
      <w:r w:rsidRPr="00CA0102">
        <w:rPr>
          <w:rFonts w:ascii="Times New Roman" w:hAnsi="Times New Roman"/>
          <w:sz w:val="12"/>
          <w:szCs w:val="12"/>
        </w:rPr>
        <w:t>Установка КТП-СЭЩ-</w:t>
      </w:r>
      <w:proofErr w:type="gramStart"/>
      <w:r w:rsidRPr="00CA0102">
        <w:rPr>
          <w:rFonts w:ascii="Times New Roman" w:hAnsi="Times New Roman"/>
          <w:sz w:val="12"/>
          <w:szCs w:val="12"/>
        </w:rPr>
        <w:t>К(</w:t>
      </w:r>
      <w:proofErr w:type="gramEnd"/>
      <w:r w:rsidRPr="00CA0102">
        <w:rPr>
          <w:rFonts w:ascii="Times New Roman" w:hAnsi="Times New Roman"/>
          <w:sz w:val="12"/>
          <w:szCs w:val="12"/>
        </w:rPr>
        <w:t>ВК)-250/10/0,4-93-УХЛ1 №1;</w:t>
      </w:r>
    </w:p>
    <w:p w:rsidR="00CA0102" w:rsidRPr="00CA0102" w:rsidRDefault="00CA0102" w:rsidP="00CA0102">
      <w:pPr>
        <w:spacing w:after="0" w:line="240" w:lineRule="auto"/>
        <w:ind w:firstLine="284"/>
        <w:jc w:val="both"/>
        <w:rPr>
          <w:rFonts w:ascii="Times New Roman" w:hAnsi="Times New Roman"/>
          <w:sz w:val="12"/>
          <w:szCs w:val="12"/>
        </w:rPr>
      </w:pPr>
      <w:r w:rsidRPr="00CA0102">
        <w:rPr>
          <w:rFonts w:ascii="Times New Roman" w:hAnsi="Times New Roman"/>
          <w:sz w:val="12"/>
          <w:szCs w:val="12"/>
        </w:rPr>
        <w:t xml:space="preserve">Строительство отпайки на скважину №2 </w:t>
      </w:r>
      <w:proofErr w:type="spellStart"/>
      <w:r w:rsidRPr="00CA0102">
        <w:rPr>
          <w:rFonts w:ascii="Times New Roman" w:hAnsi="Times New Roman"/>
          <w:sz w:val="12"/>
          <w:szCs w:val="12"/>
        </w:rPr>
        <w:t>Н.Полянской</w:t>
      </w:r>
      <w:proofErr w:type="spellEnd"/>
      <w:r w:rsidRPr="00CA0102">
        <w:rPr>
          <w:rFonts w:ascii="Times New Roman" w:hAnsi="Times New Roman"/>
          <w:sz w:val="12"/>
          <w:szCs w:val="12"/>
        </w:rPr>
        <w:t xml:space="preserve"> площади Восточно-</w:t>
      </w:r>
      <w:proofErr w:type="spellStart"/>
      <w:r w:rsidRPr="00CA0102">
        <w:rPr>
          <w:rFonts w:ascii="Times New Roman" w:hAnsi="Times New Roman"/>
          <w:sz w:val="12"/>
          <w:szCs w:val="12"/>
        </w:rPr>
        <w:t>Денгизского</w:t>
      </w:r>
      <w:proofErr w:type="spellEnd"/>
      <w:r w:rsidRPr="00CA0102">
        <w:rPr>
          <w:rFonts w:ascii="Times New Roman" w:hAnsi="Times New Roman"/>
          <w:sz w:val="12"/>
          <w:szCs w:val="12"/>
        </w:rPr>
        <w:t xml:space="preserve"> месторождения;</w:t>
      </w:r>
    </w:p>
    <w:p w:rsidR="00CA0102" w:rsidRPr="00CA0102" w:rsidRDefault="00CA0102" w:rsidP="00CA0102">
      <w:pPr>
        <w:spacing w:after="0" w:line="240" w:lineRule="auto"/>
        <w:ind w:firstLine="284"/>
        <w:jc w:val="both"/>
        <w:rPr>
          <w:rFonts w:ascii="Times New Roman" w:hAnsi="Times New Roman"/>
          <w:sz w:val="12"/>
          <w:szCs w:val="12"/>
        </w:rPr>
      </w:pPr>
      <w:r w:rsidRPr="00CA0102">
        <w:rPr>
          <w:rFonts w:ascii="Times New Roman" w:hAnsi="Times New Roman"/>
          <w:sz w:val="12"/>
          <w:szCs w:val="12"/>
        </w:rPr>
        <w:t>Установка КТП-СЭЩ-</w:t>
      </w:r>
      <w:proofErr w:type="gramStart"/>
      <w:r w:rsidRPr="00CA0102">
        <w:rPr>
          <w:rFonts w:ascii="Times New Roman" w:hAnsi="Times New Roman"/>
          <w:sz w:val="12"/>
          <w:szCs w:val="12"/>
        </w:rPr>
        <w:t>К(</w:t>
      </w:r>
      <w:proofErr w:type="gramEnd"/>
      <w:r w:rsidRPr="00CA0102">
        <w:rPr>
          <w:rFonts w:ascii="Times New Roman" w:hAnsi="Times New Roman"/>
          <w:sz w:val="12"/>
          <w:szCs w:val="12"/>
        </w:rPr>
        <w:t>ВК)-100/10/0,4-93-УХЛ1 №2;</w:t>
      </w:r>
    </w:p>
    <w:p w:rsidR="00CA0102" w:rsidRPr="00CA0102" w:rsidRDefault="00CA0102" w:rsidP="00CA0102">
      <w:pPr>
        <w:spacing w:after="0" w:line="240" w:lineRule="auto"/>
        <w:ind w:firstLine="284"/>
        <w:jc w:val="both"/>
        <w:rPr>
          <w:rFonts w:ascii="Times New Roman" w:hAnsi="Times New Roman"/>
          <w:sz w:val="12"/>
          <w:szCs w:val="12"/>
        </w:rPr>
      </w:pPr>
      <w:r w:rsidRPr="00CA0102">
        <w:rPr>
          <w:rFonts w:ascii="Times New Roman" w:hAnsi="Times New Roman"/>
          <w:sz w:val="12"/>
          <w:szCs w:val="12"/>
        </w:rPr>
        <w:t>Общая протяженность трассы ВЛ-10кВ – 15,7км.</w:t>
      </w:r>
    </w:p>
    <w:p w:rsidR="007517A0" w:rsidRPr="007517A0" w:rsidRDefault="00737B86" w:rsidP="007517A0">
      <w:pPr>
        <w:spacing w:after="0" w:line="240" w:lineRule="auto"/>
        <w:jc w:val="center"/>
        <w:rPr>
          <w:rFonts w:ascii="Times New Roman" w:hAnsi="Times New Roman"/>
          <w:b/>
          <w:sz w:val="12"/>
          <w:szCs w:val="12"/>
        </w:rPr>
      </w:pPr>
      <w:r>
        <w:rPr>
          <w:rFonts w:ascii="Times New Roman" w:hAnsi="Times New Roman"/>
          <w:noProof/>
          <w:sz w:val="12"/>
          <w:szCs w:val="12"/>
          <w:lang w:eastAsia="ru-RU"/>
        </w:rPr>
        <w:lastRenderedPageBreak/>
        <w:drawing>
          <wp:inline distT="0" distB="0" distL="0" distR="0" wp14:anchorId="2B634D42" wp14:editId="1B97AC41">
            <wp:extent cx="4769364" cy="3148642"/>
            <wp:effectExtent l="0" t="0" r="0" b="0"/>
            <wp:docPr id="1" name="Рисунок 1" descr="C:\Users\Urist\Desktop\газета №14 (55)\катя\липовка\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Desktop\газета №14 (55)\катя\липовка\схем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0755" cy="3149560"/>
                    </a:xfrm>
                    <a:prstGeom prst="rect">
                      <a:avLst/>
                    </a:prstGeom>
                    <a:noFill/>
                    <a:ln>
                      <a:noFill/>
                    </a:ln>
                  </pic:spPr>
                </pic:pic>
              </a:graphicData>
            </a:graphic>
          </wp:inline>
        </w:drawing>
      </w:r>
      <w:r w:rsidR="007517A0" w:rsidRPr="007517A0">
        <w:rPr>
          <w:rFonts w:ascii="Times New Roman" w:hAnsi="Times New Roman"/>
          <w:b/>
          <w:sz w:val="12"/>
          <w:szCs w:val="12"/>
        </w:rPr>
        <w:t>ГЛАВА</w:t>
      </w:r>
    </w:p>
    <w:p w:rsidR="007517A0" w:rsidRPr="007517A0" w:rsidRDefault="007517A0" w:rsidP="007517A0">
      <w:pPr>
        <w:spacing w:after="0" w:line="240" w:lineRule="auto"/>
        <w:jc w:val="center"/>
        <w:rPr>
          <w:rFonts w:ascii="Times New Roman" w:hAnsi="Times New Roman"/>
          <w:b/>
          <w:sz w:val="12"/>
          <w:szCs w:val="12"/>
        </w:rPr>
      </w:pPr>
      <w:r w:rsidRPr="007517A0">
        <w:rPr>
          <w:rFonts w:ascii="Times New Roman" w:hAnsi="Times New Roman"/>
          <w:b/>
          <w:sz w:val="12"/>
          <w:szCs w:val="12"/>
        </w:rPr>
        <w:t>СЕЛЬСКОГО ПОСЕЛЕНИЯ ЛИПОВКА</w:t>
      </w:r>
    </w:p>
    <w:p w:rsidR="007517A0" w:rsidRPr="007517A0" w:rsidRDefault="007517A0" w:rsidP="007517A0">
      <w:pPr>
        <w:spacing w:after="0" w:line="240" w:lineRule="auto"/>
        <w:jc w:val="center"/>
        <w:rPr>
          <w:rFonts w:ascii="Times New Roman" w:hAnsi="Times New Roman"/>
          <w:b/>
          <w:sz w:val="12"/>
          <w:szCs w:val="12"/>
        </w:rPr>
      </w:pPr>
      <w:r w:rsidRPr="007517A0">
        <w:rPr>
          <w:rFonts w:ascii="Times New Roman" w:hAnsi="Times New Roman"/>
          <w:b/>
          <w:sz w:val="12"/>
          <w:szCs w:val="12"/>
        </w:rPr>
        <w:t>МУНИЦИПАЛЬНОГО РАЙОНА СЕРГИЕВСКИЙ</w:t>
      </w:r>
    </w:p>
    <w:p w:rsidR="007517A0" w:rsidRPr="007517A0" w:rsidRDefault="007517A0" w:rsidP="007517A0">
      <w:pPr>
        <w:spacing w:after="0" w:line="240" w:lineRule="auto"/>
        <w:jc w:val="center"/>
        <w:rPr>
          <w:rFonts w:ascii="Times New Roman" w:hAnsi="Times New Roman"/>
          <w:b/>
          <w:sz w:val="12"/>
          <w:szCs w:val="12"/>
        </w:rPr>
      </w:pPr>
      <w:r w:rsidRPr="007517A0">
        <w:rPr>
          <w:rFonts w:ascii="Times New Roman" w:hAnsi="Times New Roman"/>
          <w:b/>
          <w:sz w:val="12"/>
          <w:szCs w:val="12"/>
        </w:rPr>
        <w:t>САМАРСКОЙ ОБЛАСТИ</w:t>
      </w:r>
    </w:p>
    <w:p w:rsidR="007517A0" w:rsidRPr="007517A0" w:rsidRDefault="007517A0" w:rsidP="007517A0">
      <w:pPr>
        <w:spacing w:after="0" w:line="240" w:lineRule="auto"/>
        <w:jc w:val="center"/>
        <w:rPr>
          <w:rFonts w:ascii="Times New Roman" w:hAnsi="Times New Roman"/>
          <w:sz w:val="12"/>
          <w:szCs w:val="12"/>
        </w:rPr>
      </w:pPr>
    </w:p>
    <w:p w:rsidR="007517A0" w:rsidRPr="007517A0" w:rsidRDefault="007517A0" w:rsidP="007517A0">
      <w:pPr>
        <w:spacing w:after="0" w:line="240" w:lineRule="auto"/>
        <w:jc w:val="center"/>
        <w:rPr>
          <w:rFonts w:ascii="Times New Roman" w:hAnsi="Times New Roman"/>
          <w:sz w:val="12"/>
          <w:szCs w:val="12"/>
        </w:rPr>
      </w:pPr>
      <w:r w:rsidRPr="007517A0">
        <w:rPr>
          <w:rFonts w:ascii="Times New Roman" w:hAnsi="Times New Roman"/>
          <w:sz w:val="12"/>
          <w:szCs w:val="12"/>
        </w:rPr>
        <w:t>ПОСТАНОВЛЕНИЕ</w:t>
      </w:r>
    </w:p>
    <w:p w:rsidR="007517A0" w:rsidRPr="007517A0" w:rsidRDefault="007517A0" w:rsidP="007517A0">
      <w:pPr>
        <w:spacing w:after="0" w:line="240" w:lineRule="auto"/>
        <w:jc w:val="center"/>
        <w:rPr>
          <w:rFonts w:ascii="Times New Roman" w:hAnsi="Times New Roman"/>
          <w:sz w:val="12"/>
          <w:szCs w:val="12"/>
        </w:rPr>
      </w:pPr>
      <w:r w:rsidRPr="007517A0">
        <w:rPr>
          <w:rFonts w:ascii="Times New Roman" w:hAnsi="Times New Roman"/>
          <w:sz w:val="12"/>
          <w:szCs w:val="12"/>
        </w:rPr>
        <w:t xml:space="preserve">10 апреля 2015г.                                                                                                                </w:t>
      </w:r>
      <w:r w:rsidR="00537850">
        <w:rPr>
          <w:rFonts w:ascii="Times New Roman" w:hAnsi="Times New Roman"/>
          <w:sz w:val="12"/>
          <w:szCs w:val="12"/>
        </w:rPr>
        <w:t xml:space="preserve"> </w:t>
      </w:r>
      <w:r w:rsidRPr="007517A0">
        <w:rPr>
          <w:rFonts w:ascii="Times New Roman" w:hAnsi="Times New Roman"/>
          <w:sz w:val="12"/>
          <w:szCs w:val="12"/>
        </w:rPr>
        <w:t xml:space="preserve">                                                                                                     №1</w:t>
      </w:r>
      <w:r w:rsidR="00537850">
        <w:rPr>
          <w:rFonts w:ascii="Times New Roman" w:hAnsi="Times New Roman"/>
          <w:sz w:val="12"/>
          <w:szCs w:val="12"/>
        </w:rPr>
        <w:t>5</w:t>
      </w:r>
    </w:p>
    <w:p w:rsidR="00D46794" w:rsidRDefault="00D46794" w:rsidP="00D46794">
      <w:pPr>
        <w:spacing w:after="0" w:line="240" w:lineRule="auto"/>
        <w:jc w:val="center"/>
        <w:rPr>
          <w:rFonts w:ascii="Times New Roman" w:hAnsi="Times New Roman"/>
          <w:b/>
          <w:sz w:val="12"/>
          <w:szCs w:val="12"/>
        </w:rPr>
      </w:pPr>
      <w:r w:rsidRPr="00D46794">
        <w:rPr>
          <w:rFonts w:ascii="Times New Roman" w:hAnsi="Times New Roman"/>
          <w:b/>
          <w:sz w:val="12"/>
          <w:szCs w:val="12"/>
        </w:rPr>
        <w:t xml:space="preserve">О проведении публичных слушаний по проекту планировки и межеванию территории для проектирования и строительства объекта «Обустройство скважины №51 </w:t>
      </w:r>
      <w:proofErr w:type="spellStart"/>
      <w:r w:rsidRPr="00D46794">
        <w:rPr>
          <w:rFonts w:ascii="Times New Roman" w:hAnsi="Times New Roman"/>
          <w:b/>
          <w:sz w:val="12"/>
          <w:szCs w:val="12"/>
        </w:rPr>
        <w:t>Калашниковского</w:t>
      </w:r>
      <w:proofErr w:type="spellEnd"/>
      <w:r w:rsidRPr="00D46794">
        <w:rPr>
          <w:rFonts w:ascii="Times New Roman" w:hAnsi="Times New Roman"/>
          <w:b/>
          <w:sz w:val="12"/>
          <w:szCs w:val="12"/>
        </w:rPr>
        <w:t xml:space="preserve"> месторождения» в границах сельского поселения Липовка </w:t>
      </w:r>
    </w:p>
    <w:p w:rsidR="00D46794" w:rsidRPr="00D46794" w:rsidRDefault="00D46794" w:rsidP="00D46794">
      <w:pPr>
        <w:spacing w:after="0" w:line="240" w:lineRule="auto"/>
        <w:jc w:val="center"/>
        <w:rPr>
          <w:rFonts w:ascii="Times New Roman" w:hAnsi="Times New Roman"/>
          <w:sz w:val="12"/>
          <w:szCs w:val="12"/>
        </w:rPr>
      </w:pPr>
      <w:r w:rsidRPr="00D46794">
        <w:rPr>
          <w:rFonts w:ascii="Times New Roman" w:hAnsi="Times New Roman"/>
          <w:b/>
          <w:sz w:val="12"/>
          <w:szCs w:val="12"/>
        </w:rPr>
        <w:t>муниципального района Сергиевский Самарской области</w:t>
      </w:r>
    </w:p>
    <w:p w:rsidR="00D46794" w:rsidRPr="00D46794" w:rsidRDefault="00D46794" w:rsidP="00D46794">
      <w:pPr>
        <w:spacing w:after="0" w:line="240" w:lineRule="auto"/>
        <w:jc w:val="both"/>
        <w:rPr>
          <w:rFonts w:ascii="Times New Roman" w:hAnsi="Times New Roman"/>
          <w:b/>
          <w:sz w:val="12"/>
          <w:szCs w:val="12"/>
        </w:rPr>
      </w:pPr>
    </w:p>
    <w:p w:rsidR="00D46794" w:rsidRDefault="00D46794" w:rsidP="00D46794">
      <w:pPr>
        <w:spacing w:after="0" w:line="240" w:lineRule="auto"/>
        <w:ind w:firstLine="284"/>
        <w:jc w:val="both"/>
        <w:rPr>
          <w:rFonts w:ascii="Times New Roman" w:hAnsi="Times New Roman"/>
          <w:sz w:val="12"/>
          <w:szCs w:val="12"/>
        </w:rPr>
      </w:pPr>
      <w:proofErr w:type="gramStart"/>
      <w:r w:rsidRPr="00D46794">
        <w:rPr>
          <w:rFonts w:ascii="Times New Roman" w:hAnsi="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w:t>
      </w:r>
      <w:proofErr w:type="gramEnd"/>
      <w:r w:rsidRPr="00D46794">
        <w:rPr>
          <w:rFonts w:ascii="Times New Roman" w:hAnsi="Times New Roman"/>
          <w:sz w:val="12"/>
          <w:szCs w:val="12"/>
        </w:rPr>
        <w:t xml:space="preserve">,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20 декабря 2012 года №20, </w:t>
      </w:r>
    </w:p>
    <w:p w:rsidR="00D46794" w:rsidRPr="00D46794" w:rsidRDefault="00D46794" w:rsidP="00D46794">
      <w:pPr>
        <w:spacing w:after="0" w:line="240" w:lineRule="auto"/>
        <w:ind w:firstLine="284"/>
        <w:jc w:val="both"/>
        <w:rPr>
          <w:rFonts w:ascii="Times New Roman" w:hAnsi="Times New Roman"/>
          <w:b/>
          <w:sz w:val="12"/>
          <w:szCs w:val="12"/>
        </w:rPr>
      </w:pPr>
      <w:r w:rsidRPr="00D46794">
        <w:rPr>
          <w:rFonts w:ascii="Times New Roman" w:hAnsi="Times New Roman"/>
          <w:b/>
          <w:sz w:val="12"/>
          <w:szCs w:val="12"/>
        </w:rPr>
        <w:t>ПОСТАНОВЛЯЮ:</w:t>
      </w:r>
    </w:p>
    <w:p w:rsidR="00D46794" w:rsidRPr="00D46794" w:rsidRDefault="00D46794" w:rsidP="00D46794">
      <w:pPr>
        <w:spacing w:after="0" w:line="240" w:lineRule="auto"/>
        <w:ind w:firstLine="284"/>
        <w:jc w:val="both"/>
        <w:rPr>
          <w:rFonts w:ascii="Times New Roman" w:hAnsi="Times New Roman"/>
          <w:b/>
          <w:bCs/>
          <w:sz w:val="12"/>
          <w:szCs w:val="12"/>
        </w:rPr>
      </w:pPr>
      <w:r w:rsidRPr="00D46794">
        <w:rPr>
          <w:rFonts w:ascii="Times New Roman" w:hAnsi="Times New Roman"/>
          <w:sz w:val="12"/>
          <w:szCs w:val="12"/>
        </w:rPr>
        <w:t xml:space="preserve">1. Провести на территории сельского поселения Липовка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«Обустройство скважины №51 </w:t>
      </w:r>
      <w:proofErr w:type="spellStart"/>
      <w:r w:rsidRPr="00D46794">
        <w:rPr>
          <w:rFonts w:ascii="Times New Roman" w:hAnsi="Times New Roman"/>
          <w:sz w:val="12"/>
          <w:szCs w:val="12"/>
        </w:rPr>
        <w:t>Калашниковского</w:t>
      </w:r>
      <w:proofErr w:type="spellEnd"/>
      <w:r w:rsidRPr="00D46794">
        <w:rPr>
          <w:rFonts w:ascii="Times New Roman" w:hAnsi="Times New Roman"/>
          <w:sz w:val="12"/>
          <w:szCs w:val="12"/>
        </w:rPr>
        <w:t xml:space="preserve"> месторождения» в границах сельского поселения Липовка муниципального района Сергиевский Самарской области.</w:t>
      </w:r>
      <w:r w:rsidRPr="00D46794">
        <w:rPr>
          <w:rFonts w:ascii="Times New Roman" w:hAnsi="Times New Roman"/>
          <w:bCs/>
          <w:sz w:val="12"/>
          <w:szCs w:val="12"/>
        </w:rPr>
        <w:t xml:space="preserve"> Материалы по обоснованию проекта планировки территории прилагаются.</w:t>
      </w:r>
      <w:r w:rsidRPr="00D46794">
        <w:rPr>
          <w:rFonts w:ascii="Times New Roman" w:hAnsi="Times New Roman"/>
          <w:b/>
          <w:bCs/>
          <w:sz w:val="12"/>
          <w:szCs w:val="12"/>
        </w:rPr>
        <w:t xml:space="preserve"> </w:t>
      </w:r>
    </w:p>
    <w:p w:rsidR="00D46794" w:rsidRPr="00D46794" w:rsidRDefault="00D46794" w:rsidP="00D46794">
      <w:pPr>
        <w:spacing w:after="0" w:line="240" w:lineRule="auto"/>
        <w:ind w:firstLine="284"/>
        <w:jc w:val="both"/>
        <w:rPr>
          <w:rFonts w:ascii="Times New Roman" w:hAnsi="Times New Roman"/>
          <w:b/>
          <w:sz w:val="12"/>
          <w:szCs w:val="12"/>
        </w:rPr>
      </w:pPr>
      <w:r w:rsidRPr="00D46794">
        <w:rPr>
          <w:rFonts w:ascii="Times New Roman" w:hAnsi="Times New Roman"/>
          <w:sz w:val="12"/>
          <w:szCs w:val="12"/>
        </w:rPr>
        <w:t xml:space="preserve">2. Срок проведения публичных слушаний по проекту планировки и межеванию территории для проектирования и строительства объекта «Обустройство скважины №51 </w:t>
      </w:r>
      <w:proofErr w:type="spellStart"/>
      <w:r w:rsidRPr="00D46794">
        <w:rPr>
          <w:rFonts w:ascii="Times New Roman" w:hAnsi="Times New Roman"/>
          <w:sz w:val="12"/>
          <w:szCs w:val="12"/>
        </w:rPr>
        <w:t>Калашниковского</w:t>
      </w:r>
      <w:proofErr w:type="spellEnd"/>
      <w:r w:rsidRPr="00D46794">
        <w:rPr>
          <w:rFonts w:ascii="Times New Roman" w:hAnsi="Times New Roman"/>
          <w:sz w:val="12"/>
          <w:szCs w:val="12"/>
        </w:rPr>
        <w:t xml:space="preserve"> месторождения» в границах сельского поселения Липовка муниципального района Сергиевский Самарской области - с 10 апреля 2015 года по 12 мая 2015 года.</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Администрация).</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 xml:space="preserve">5. </w:t>
      </w:r>
      <w:proofErr w:type="gramStart"/>
      <w:r w:rsidRPr="00D46794">
        <w:rPr>
          <w:rFonts w:ascii="Times New Roman" w:hAnsi="Times New Roman"/>
          <w:sz w:val="12"/>
          <w:szCs w:val="12"/>
        </w:rPr>
        <w:t xml:space="preserve">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«Обустройство скважины №51 </w:t>
      </w:r>
      <w:proofErr w:type="spellStart"/>
      <w:r w:rsidRPr="00D46794">
        <w:rPr>
          <w:rFonts w:ascii="Times New Roman" w:hAnsi="Times New Roman"/>
          <w:sz w:val="12"/>
          <w:szCs w:val="12"/>
        </w:rPr>
        <w:t>Калашниковского</w:t>
      </w:r>
      <w:proofErr w:type="spellEnd"/>
      <w:r w:rsidRPr="00D46794">
        <w:rPr>
          <w:rFonts w:ascii="Times New Roman" w:hAnsi="Times New Roman"/>
          <w:sz w:val="12"/>
          <w:szCs w:val="12"/>
        </w:rPr>
        <w:t xml:space="preserve"> месторождения» в границах сельского поселения Липовка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w:t>
      </w:r>
      <w:proofErr w:type="gramEnd"/>
      <w:r w:rsidRPr="00D46794">
        <w:rPr>
          <w:rFonts w:ascii="Times New Roman" w:hAnsi="Times New Roman"/>
          <w:sz w:val="12"/>
          <w:szCs w:val="12"/>
        </w:rPr>
        <w:t xml:space="preserve"> решением Собрания представителей сельского поселения Липовка муниципального района Сергиевский Самарской области от 20 декабря 2012 года №20.</w:t>
      </w:r>
    </w:p>
    <w:p w:rsidR="00D46794" w:rsidRPr="00D46794" w:rsidRDefault="00D46794" w:rsidP="00D46794">
      <w:pPr>
        <w:spacing w:after="0" w:line="240" w:lineRule="auto"/>
        <w:ind w:firstLine="284"/>
        <w:jc w:val="both"/>
        <w:rPr>
          <w:rFonts w:ascii="Times New Roman" w:hAnsi="Times New Roman"/>
          <w:i/>
          <w:sz w:val="12"/>
          <w:szCs w:val="12"/>
        </w:rPr>
      </w:pPr>
      <w:r w:rsidRPr="00D46794">
        <w:rPr>
          <w:rFonts w:ascii="Times New Roman" w:hAnsi="Times New Roman"/>
          <w:sz w:val="12"/>
          <w:szCs w:val="12"/>
        </w:rPr>
        <w:t>6.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муниципальный район Сергиевский, с. Липовка, ул. Центральная, д. 16.</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lastRenderedPageBreak/>
        <w:t>7. Провести мероприятие по информированию жителей поселения по вопросу публичных слушаний  в селе Липовка – 16.04.2015 года в 18.00, по адресу: Самарская область, муниципальный район Сергиевский, с. Липовка,     ул.</w:t>
      </w:r>
      <w:r w:rsidR="0037343D">
        <w:rPr>
          <w:rFonts w:ascii="Times New Roman" w:hAnsi="Times New Roman"/>
          <w:sz w:val="12"/>
          <w:szCs w:val="12"/>
        </w:rPr>
        <w:t xml:space="preserve"> </w:t>
      </w:r>
      <w:r w:rsidRPr="00D46794">
        <w:rPr>
          <w:rFonts w:ascii="Times New Roman" w:hAnsi="Times New Roman"/>
          <w:sz w:val="12"/>
          <w:szCs w:val="12"/>
        </w:rPr>
        <w:t>Центральная, дом 16.</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 xml:space="preserve">  8. </w:t>
      </w:r>
      <w:proofErr w:type="gramStart"/>
      <w:r w:rsidRPr="00D46794">
        <w:rPr>
          <w:rFonts w:ascii="Times New Roman" w:hAnsi="Times New Roman"/>
          <w:sz w:val="12"/>
          <w:szCs w:val="12"/>
        </w:rPr>
        <w:t xml:space="preserve">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«Обустройство скважины №51 </w:t>
      </w:r>
      <w:proofErr w:type="spellStart"/>
      <w:r w:rsidRPr="00D46794">
        <w:rPr>
          <w:rFonts w:ascii="Times New Roman" w:hAnsi="Times New Roman"/>
          <w:sz w:val="12"/>
          <w:szCs w:val="12"/>
        </w:rPr>
        <w:t>Калашниковского</w:t>
      </w:r>
      <w:proofErr w:type="spellEnd"/>
      <w:r w:rsidRPr="00D46794">
        <w:rPr>
          <w:rFonts w:ascii="Times New Roman" w:hAnsi="Times New Roman"/>
          <w:sz w:val="12"/>
          <w:szCs w:val="12"/>
        </w:rPr>
        <w:t xml:space="preserve"> месторождения» в границах сельского поселения Липовка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w:t>
      </w:r>
      <w:proofErr w:type="gramEnd"/>
      <w:r w:rsidRPr="00D46794">
        <w:rPr>
          <w:rFonts w:ascii="Times New Roman" w:hAnsi="Times New Roman"/>
          <w:sz w:val="12"/>
          <w:szCs w:val="12"/>
        </w:rPr>
        <w:t xml:space="preserve"> публичных слушаний.</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 xml:space="preserve">9. </w:t>
      </w:r>
      <w:proofErr w:type="gramStart"/>
      <w:r w:rsidRPr="00D46794">
        <w:rPr>
          <w:rFonts w:ascii="Times New Roman" w:hAnsi="Times New Roman"/>
          <w:sz w:val="12"/>
          <w:szCs w:val="12"/>
        </w:rPr>
        <w:t xml:space="preserve">Прием замечаний и предложений по проекту планировки и межеванию территории для проектирования и строительства объекта «Обустройство скважины №51 </w:t>
      </w:r>
      <w:proofErr w:type="spellStart"/>
      <w:r w:rsidRPr="00D46794">
        <w:rPr>
          <w:rFonts w:ascii="Times New Roman" w:hAnsi="Times New Roman"/>
          <w:sz w:val="12"/>
          <w:szCs w:val="12"/>
        </w:rPr>
        <w:t>Калашниковского</w:t>
      </w:r>
      <w:proofErr w:type="spellEnd"/>
      <w:r w:rsidRPr="00D46794">
        <w:rPr>
          <w:rFonts w:ascii="Times New Roman" w:hAnsi="Times New Roman"/>
          <w:sz w:val="12"/>
          <w:szCs w:val="12"/>
        </w:rPr>
        <w:t xml:space="preserve"> месторождения» в границах сельского поселения Липовка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w:t>
      </w:r>
      <w:proofErr w:type="gramEnd"/>
      <w:r w:rsidRPr="00D46794">
        <w:rPr>
          <w:rFonts w:ascii="Times New Roman" w:hAnsi="Times New Roman"/>
          <w:sz w:val="12"/>
          <w:szCs w:val="12"/>
        </w:rPr>
        <w:t xml:space="preserve"> до 17 часов.</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 xml:space="preserve">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«Обустройство скважины №51 </w:t>
      </w:r>
      <w:proofErr w:type="spellStart"/>
      <w:r w:rsidRPr="00D46794">
        <w:rPr>
          <w:rFonts w:ascii="Times New Roman" w:hAnsi="Times New Roman"/>
          <w:sz w:val="12"/>
          <w:szCs w:val="12"/>
        </w:rPr>
        <w:t>Калашниковского</w:t>
      </w:r>
      <w:proofErr w:type="spellEnd"/>
      <w:r w:rsidRPr="00D46794">
        <w:rPr>
          <w:rFonts w:ascii="Times New Roman" w:hAnsi="Times New Roman"/>
          <w:sz w:val="12"/>
          <w:szCs w:val="12"/>
        </w:rPr>
        <w:t xml:space="preserve"> месторождения» в границах сельского поселения Липовка муниципального района Сергиевский Самарской области  прекращается 05 мая 2015 года.</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Липовка муниципального района Сергиевский Самарской области, Михайлову Валентину Петровну.</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12. Опубликовать настоящее постановление в газете «Сергиевский вестник».</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 xml:space="preserve">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«Обустройство скважины №51 </w:t>
      </w:r>
      <w:proofErr w:type="spellStart"/>
      <w:r w:rsidRPr="00D46794">
        <w:rPr>
          <w:rFonts w:ascii="Times New Roman" w:hAnsi="Times New Roman"/>
          <w:sz w:val="12"/>
          <w:szCs w:val="12"/>
        </w:rPr>
        <w:t>Калашниковского</w:t>
      </w:r>
      <w:proofErr w:type="spellEnd"/>
      <w:r w:rsidRPr="00D46794">
        <w:rPr>
          <w:rFonts w:ascii="Times New Roman" w:hAnsi="Times New Roman"/>
          <w:sz w:val="12"/>
          <w:szCs w:val="12"/>
        </w:rPr>
        <w:t xml:space="preserve"> месторождения» в границах сельского поселения Липовка муниципального района Сергиевский Самарской области обеспечить:</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 xml:space="preserve">размещение проекта планировки и межевания территории для проектирования и строительства объекта «Обустройство скважины №51 </w:t>
      </w:r>
      <w:proofErr w:type="spellStart"/>
      <w:r w:rsidRPr="00D46794">
        <w:rPr>
          <w:rFonts w:ascii="Times New Roman" w:hAnsi="Times New Roman"/>
          <w:sz w:val="12"/>
          <w:szCs w:val="12"/>
        </w:rPr>
        <w:t>Калашниковского</w:t>
      </w:r>
      <w:proofErr w:type="spellEnd"/>
      <w:r w:rsidRPr="00D46794">
        <w:rPr>
          <w:rFonts w:ascii="Times New Roman" w:hAnsi="Times New Roman"/>
          <w:sz w:val="12"/>
          <w:szCs w:val="12"/>
        </w:rPr>
        <w:t xml:space="preserve"> месторождения» в границах сельского поселения Липовка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 xml:space="preserve">беспрепятственный доступ к ознакомлению с проектом планировки и межевания территории для проектирования и строительства объекта «Обустройство скважины №51 </w:t>
      </w:r>
      <w:proofErr w:type="spellStart"/>
      <w:r w:rsidRPr="00D46794">
        <w:rPr>
          <w:rFonts w:ascii="Times New Roman" w:hAnsi="Times New Roman"/>
          <w:sz w:val="12"/>
          <w:szCs w:val="12"/>
        </w:rPr>
        <w:t>Калашниковского</w:t>
      </w:r>
      <w:proofErr w:type="spellEnd"/>
      <w:r w:rsidRPr="00D46794">
        <w:rPr>
          <w:rFonts w:ascii="Times New Roman" w:hAnsi="Times New Roman"/>
          <w:sz w:val="12"/>
          <w:szCs w:val="12"/>
        </w:rPr>
        <w:t xml:space="preserve"> месторождения» в границах сельского поселения Липовка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D46794" w:rsidRPr="00D46794" w:rsidRDefault="00D46794" w:rsidP="00D46794">
      <w:pPr>
        <w:spacing w:after="0" w:line="240" w:lineRule="auto"/>
        <w:ind w:firstLine="284"/>
        <w:jc w:val="both"/>
        <w:rPr>
          <w:rFonts w:ascii="Times New Roman" w:hAnsi="Times New Roman"/>
          <w:sz w:val="12"/>
          <w:szCs w:val="12"/>
        </w:rPr>
      </w:pPr>
      <w:r w:rsidRPr="00D46794">
        <w:rPr>
          <w:rFonts w:ascii="Times New Roman" w:hAnsi="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D46794" w:rsidRPr="00D46794" w:rsidRDefault="00D46794" w:rsidP="00D46794">
      <w:pPr>
        <w:spacing w:after="0" w:line="240" w:lineRule="auto"/>
        <w:jc w:val="right"/>
        <w:rPr>
          <w:rFonts w:ascii="Times New Roman" w:hAnsi="Times New Roman"/>
          <w:sz w:val="12"/>
          <w:szCs w:val="12"/>
        </w:rPr>
      </w:pPr>
      <w:r w:rsidRPr="00D46794">
        <w:rPr>
          <w:rFonts w:ascii="Times New Roman" w:hAnsi="Times New Roman"/>
          <w:sz w:val="12"/>
          <w:szCs w:val="12"/>
        </w:rPr>
        <w:t>Глава сельского поселения Липовка</w:t>
      </w:r>
    </w:p>
    <w:p w:rsidR="00D46794" w:rsidRDefault="00D46794" w:rsidP="00D46794">
      <w:pPr>
        <w:spacing w:after="0" w:line="240" w:lineRule="auto"/>
        <w:jc w:val="right"/>
        <w:rPr>
          <w:rFonts w:ascii="Times New Roman" w:hAnsi="Times New Roman"/>
          <w:sz w:val="12"/>
          <w:szCs w:val="12"/>
        </w:rPr>
      </w:pPr>
      <w:r w:rsidRPr="00D46794">
        <w:rPr>
          <w:rFonts w:ascii="Times New Roman" w:hAnsi="Times New Roman"/>
          <w:sz w:val="12"/>
          <w:szCs w:val="12"/>
        </w:rPr>
        <w:t>муниципального района Сергиевский</w:t>
      </w:r>
    </w:p>
    <w:p w:rsidR="00353518" w:rsidRDefault="00D46794" w:rsidP="00D46794">
      <w:pPr>
        <w:spacing w:after="0" w:line="240" w:lineRule="auto"/>
        <w:jc w:val="right"/>
        <w:rPr>
          <w:rFonts w:ascii="Times New Roman" w:hAnsi="Times New Roman"/>
          <w:sz w:val="12"/>
          <w:szCs w:val="12"/>
        </w:rPr>
      </w:pPr>
      <w:r w:rsidRPr="00D46794">
        <w:rPr>
          <w:rFonts w:ascii="Times New Roman" w:hAnsi="Times New Roman"/>
          <w:sz w:val="12"/>
          <w:szCs w:val="12"/>
        </w:rPr>
        <w:t>С.И.</w:t>
      </w:r>
      <w:r>
        <w:rPr>
          <w:rFonts w:ascii="Times New Roman" w:hAnsi="Times New Roman"/>
          <w:sz w:val="12"/>
          <w:szCs w:val="12"/>
        </w:rPr>
        <w:t xml:space="preserve"> </w:t>
      </w:r>
      <w:r w:rsidRPr="00D46794">
        <w:rPr>
          <w:rFonts w:ascii="Times New Roman" w:hAnsi="Times New Roman"/>
          <w:sz w:val="12"/>
          <w:szCs w:val="12"/>
        </w:rPr>
        <w:t>Вершинин</w:t>
      </w:r>
    </w:p>
    <w:p w:rsidR="0037343D" w:rsidRDefault="0037343D" w:rsidP="0037343D">
      <w:pPr>
        <w:spacing w:after="0" w:line="240" w:lineRule="auto"/>
        <w:jc w:val="right"/>
        <w:rPr>
          <w:rFonts w:ascii="Times New Roman" w:hAnsi="Times New Roman"/>
          <w:i/>
          <w:sz w:val="12"/>
          <w:szCs w:val="12"/>
        </w:rPr>
      </w:pPr>
    </w:p>
    <w:p w:rsidR="0037343D" w:rsidRPr="0037343D" w:rsidRDefault="0037343D" w:rsidP="0037343D">
      <w:pPr>
        <w:spacing w:after="0" w:line="240" w:lineRule="auto"/>
        <w:jc w:val="right"/>
        <w:rPr>
          <w:rFonts w:ascii="Times New Roman" w:hAnsi="Times New Roman"/>
          <w:i/>
          <w:sz w:val="12"/>
          <w:szCs w:val="12"/>
        </w:rPr>
      </w:pPr>
      <w:r w:rsidRPr="0037343D">
        <w:rPr>
          <w:rFonts w:ascii="Times New Roman" w:hAnsi="Times New Roman"/>
          <w:i/>
          <w:sz w:val="12"/>
          <w:szCs w:val="12"/>
        </w:rPr>
        <w:t>Приложение</w:t>
      </w:r>
    </w:p>
    <w:p w:rsidR="0037343D" w:rsidRPr="0037343D" w:rsidRDefault="0037343D" w:rsidP="0037343D">
      <w:pPr>
        <w:spacing w:after="0" w:line="240" w:lineRule="auto"/>
        <w:jc w:val="right"/>
        <w:rPr>
          <w:rFonts w:ascii="Times New Roman" w:hAnsi="Times New Roman"/>
          <w:i/>
          <w:sz w:val="12"/>
          <w:szCs w:val="12"/>
        </w:rPr>
      </w:pPr>
      <w:r w:rsidRPr="0037343D">
        <w:rPr>
          <w:rFonts w:ascii="Times New Roman" w:hAnsi="Times New Roman"/>
          <w:i/>
          <w:sz w:val="12"/>
          <w:szCs w:val="12"/>
        </w:rPr>
        <w:t>к постановлению Главы сельского поселения Липовка</w:t>
      </w:r>
    </w:p>
    <w:p w:rsidR="0037343D" w:rsidRPr="0037343D" w:rsidRDefault="0037343D" w:rsidP="0037343D">
      <w:pPr>
        <w:spacing w:after="0" w:line="240" w:lineRule="auto"/>
        <w:jc w:val="right"/>
        <w:rPr>
          <w:rFonts w:ascii="Times New Roman" w:hAnsi="Times New Roman"/>
          <w:i/>
          <w:sz w:val="12"/>
          <w:szCs w:val="12"/>
        </w:rPr>
      </w:pPr>
      <w:r w:rsidRPr="0037343D">
        <w:rPr>
          <w:rFonts w:ascii="Times New Roman" w:hAnsi="Times New Roman"/>
          <w:i/>
          <w:sz w:val="12"/>
          <w:szCs w:val="12"/>
        </w:rPr>
        <w:t>муниципального района Сергиевский Самарской области</w:t>
      </w:r>
    </w:p>
    <w:p w:rsidR="0037343D" w:rsidRPr="0037343D" w:rsidRDefault="0037343D" w:rsidP="0037343D">
      <w:pPr>
        <w:spacing w:after="0" w:line="240" w:lineRule="auto"/>
        <w:jc w:val="right"/>
        <w:rPr>
          <w:rFonts w:ascii="Times New Roman" w:hAnsi="Times New Roman"/>
          <w:i/>
          <w:sz w:val="12"/>
          <w:szCs w:val="12"/>
        </w:rPr>
      </w:pPr>
      <w:r w:rsidRPr="0037343D">
        <w:rPr>
          <w:rFonts w:ascii="Times New Roman" w:hAnsi="Times New Roman"/>
          <w:i/>
          <w:sz w:val="12"/>
          <w:szCs w:val="12"/>
        </w:rPr>
        <w:t>№1</w:t>
      </w:r>
      <w:r>
        <w:rPr>
          <w:rFonts w:ascii="Times New Roman" w:hAnsi="Times New Roman"/>
          <w:i/>
          <w:sz w:val="12"/>
          <w:szCs w:val="12"/>
        </w:rPr>
        <w:t>5</w:t>
      </w:r>
      <w:r w:rsidRPr="0037343D">
        <w:rPr>
          <w:rFonts w:ascii="Times New Roman" w:hAnsi="Times New Roman"/>
          <w:i/>
          <w:sz w:val="12"/>
          <w:szCs w:val="12"/>
        </w:rPr>
        <w:t xml:space="preserve"> от “10” апреля 2015 г.</w:t>
      </w:r>
    </w:p>
    <w:p w:rsidR="0037343D" w:rsidRDefault="0037343D" w:rsidP="0037343D">
      <w:pPr>
        <w:spacing w:after="0" w:line="240" w:lineRule="auto"/>
        <w:jc w:val="center"/>
        <w:rPr>
          <w:rFonts w:ascii="Times New Roman" w:hAnsi="Times New Roman"/>
          <w:b/>
          <w:sz w:val="12"/>
          <w:szCs w:val="12"/>
        </w:rPr>
      </w:pPr>
      <w:r w:rsidRPr="0037343D">
        <w:rPr>
          <w:rFonts w:ascii="Times New Roman" w:hAnsi="Times New Roman"/>
          <w:b/>
          <w:sz w:val="12"/>
          <w:szCs w:val="12"/>
        </w:rPr>
        <w:t>Пояснительная записка</w:t>
      </w:r>
    </w:p>
    <w:p w:rsidR="0037343D" w:rsidRPr="0037343D" w:rsidRDefault="0037343D" w:rsidP="0037343D">
      <w:pPr>
        <w:spacing w:after="0" w:line="240" w:lineRule="auto"/>
        <w:ind w:firstLine="284"/>
        <w:jc w:val="both"/>
        <w:rPr>
          <w:rFonts w:ascii="Times New Roman" w:hAnsi="Times New Roman"/>
          <w:sz w:val="12"/>
          <w:szCs w:val="12"/>
        </w:rPr>
      </w:pPr>
      <w:r w:rsidRPr="0037343D">
        <w:rPr>
          <w:rFonts w:ascii="Times New Roman" w:hAnsi="Times New Roman"/>
          <w:sz w:val="12"/>
          <w:szCs w:val="12"/>
        </w:rPr>
        <w:t xml:space="preserve">К проекту планировки территории для строительства объектов ОАО «РИТЭК»: </w:t>
      </w:r>
      <w:r w:rsidRPr="0037343D">
        <w:rPr>
          <w:rFonts w:ascii="Times New Roman" w:hAnsi="Times New Roman"/>
          <w:b/>
          <w:sz w:val="12"/>
          <w:szCs w:val="12"/>
        </w:rPr>
        <w:t>«</w:t>
      </w:r>
      <w:r w:rsidRPr="0037343D">
        <w:rPr>
          <w:rFonts w:ascii="Times New Roman" w:hAnsi="Times New Roman"/>
          <w:sz w:val="12"/>
          <w:szCs w:val="12"/>
        </w:rPr>
        <w:t xml:space="preserve">Обустройство скважины №51 </w:t>
      </w:r>
      <w:proofErr w:type="spellStart"/>
      <w:r w:rsidRPr="0037343D">
        <w:rPr>
          <w:rFonts w:ascii="Times New Roman" w:hAnsi="Times New Roman"/>
          <w:sz w:val="12"/>
          <w:szCs w:val="12"/>
        </w:rPr>
        <w:t>Калашниковского</w:t>
      </w:r>
      <w:proofErr w:type="spellEnd"/>
      <w:r w:rsidRPr="0037343D">
        <w:rPr>
          <w:rFonts w:ascii="Times New Roman" w:hAnsi="Times New Roman"/>
          <w:sz w:val="12"/>
          <w:szCs w:val="12"/>
        </w:rPr>
        <w:t xml:space="preserve"> месторождения», расположенного на территории  Сергиевского района Самарской области.</w:t>
      </w:r>
    </w:p>
    <w:p w:rsidR="0037343D" w:rsidRPr="0037343D" w:rsidRDefault="0037343D" w:rsidP="002A153F">
      <w:pPr>
        <w:spacing w:after="0" w:line="240" w:lineRule="auto"/>
        <w:ind w:firstLine="284"/>
        <w:jc w:val="both"/>
        <w:rPr>
          <w:rFonts w:ascii="Times New Roman" w:hAnsi="Times New Roman"/>
          <w:sz w:val="12"/>
          <w:szCs w:val="12"/>
        </w:rPr>
      </w:pPr>
      <w:r w:rsidRPr="0037343D">
        <w:rPr>
          <w:rFonts w:ascii="Times New Roman" w:hAnsi="Times New Roman"/>
          <w:sz w:val="12"/>
          <w:szCs w:val="12"/>
        </w:rPr>
        <w:t>1. Наименование и адрес Заказчика: ОАО «РИТЭК», г.</w:t>
      </w:r>
      <w:r w:rsidR="008032CA">
        <w:rPr>
          <w:rFonts w:ascii="Times New Roman" w:hAnsi="Times New Roman"/>
          <w:sz w:val="12"/>
          <w:szCs w:val="12"/>
        </w:rPr>
        <w:t xml:space="preserve"> </w:t>
      </w:r>
      <w:r w:rsidRPr="0037343D">
        <w:rPr>
          <w:rFonts w:ascii="Times New Roman" w:hAnsi="Times New Roman"/>
          <w:sz w:val="12"/>
          <w:szCs w:val="12"/>
        </w:rPr>
        <w:t>Самара, ул. Фрунзе, 96, лит. Е11, второй этаж</w:t>
      </w:r>
    </w:p>
    <w:p w:rsidR="0037343D" w:rsidRPr="0037343D" w:rsidRDefault="0037343D" w:rsidP="002A153F">
      <w:pPr>
        <w:spacing w:after="0" w:line="240" w:lineRule="auto"/>
        <w:ind w:firstLine="284"/>
        <w:jc w:val="both"/>
        <w:rPr>
          <w:rFonts w:ascii="Times New Roman" w:hAnsi="Times New Roman"/>
          <w:sz w:val="12"/>
          <w:szCs w:val="12"/>
        </w:rPr>
      </w:pPr>
      <w:r w:rsidRPr="0037343D">
        <w:rPr>
          <w:rFonts w:ascii="Times New Roman" w:hAnsi="Times New Roman"/>
          <w:sz w:val="12"/>
          <w:szCs w:val="12"/>
        </w:rPr>
        <w:t>2. Наименование и адрес Исполнителя: ООО «</w:t>
      </w:r>
      <w:proofErr w:type="spellStart"/>
      <w:r w:rsidRPr="0037343D">
        <w:rPr>
          <w:rFonts w:ascii="Times New Roman" w:hAnsi="Times New Roman"/>
          <w:sz w:val="12"/>
          <w:szCs w:val="12"/>
        </w:rPr>
        <w:t>Средневолжская</w:t>
      </w:r>
      <w:proofErr w:type="spellEnd"/>
      <w:r w:rsidRPr="0037343D">
        <w:rPr>
          <w:rFonts w:ascii="Times New Roman" w:hAnsi="Times New Roman"/>
          <w:sz w:val="12"/>
          <w:szCs w:val="12"/>
        </w:rPr>
        <w:t xml:space="preserve"> землеустроительная компания», г.</w:t>
      </w:r>
      <w:r w:rsidR="008032CA">
        <w:rPr>
          <w:rFonts w:ascii="Times New Roman" w:hAnsi="Times New Roman"/>
          <w:sz w:val="12"/>
          <w:szCs w:val="12"/>
        </w:rPr>
        <w:t xml:space="preserve"> </w:t>
      </w:r>
      <w:r w:rsidRPr="0037343D">
        <w:rPr>
          <w:rFonts w:ascii="Times New Roman" w:hAnsi="Times New Roman"/>
          <w:sz w:val="12"/>
          <w:szCs w:val="12"/>
        </w:rPr>
        <w:t>Самара, ул. Осипенко, 1а.</w:t>
      </w:r>
    </w:p>
    <w:p w:rsidR="0037343D" w:rsidRPr="0037343D" w:rsidRDefault="0037343D" w:rsidP="002A153F">
      <w:pPr>
        <w:spacing w:after="0" w:line="240" w:lineRule="auto"/>
        <w:ind w:firstLine="284"/>
        <w:jc w:val="both"/>
        <w:rPr>
          <w:rFonts w:ascii="Times New Roman" w:hAnsi="Times New Roman"/>
          <w:sz w:val="12"/>
          <w:szCs w:val="12"/>
        </w:rPr>
      </w:pPr>
      <w:r w:rsidRPr="0037343D">
        <w:rPr>
          <w:rFonts w:ascii="Times New Roman" w:hAnsi="Times New Roman"/>
          <w:sz w:val="12"/>
          <w:szCs w:val="12"/>
        </w:rPr>
        <w:t>3. Выбор земельных участков для строительства следующих видов строений, сооружений и инженерных коммуникаций.</w:t>
      </w:r>
    </w:p>
    <w:p w:rsidR="0037343D" w:rsidRPr="0037343D" w:rsidRDefault="0037343D" w:rsidP="002A153F">
      <w:pPr>
        <w:spacing w:after="0" w:line="240" w:lineRule="auto"/>
        <w:ind w:firstLine="284"/>
        <w:jc w:val="both"/>
        <w:rPr>
          <w:rFonts w:ascii="Times New Roman" w:hAnsi="Times New Roman"/>
          <w:sz w:val="12"/>
          <w:szCs w:val="12"/>
        </w:rPr>
      </w:pPr>
      <w:r w:rsidRPr="0037343D">
        <w:rPr>
          <w:rFonts w:ascii="Times New Roman" w:hAnsi="Times New Roman"/>
          <w:sz w:val="12"/>
          <w:szCs w:val="12"/>
        </w:rPr>
        <w:t>Сергиевский район:</w:t>
      </w:r>
    </w:p>
    <w:p w:rsidR="0037343D" w:rsidRPr="0037343D" w:rsidRDefault="0037343D" w:rsidP="002A153F">
      <w:pPr>
        <w:spacing w:after="0" w:line="240" w:lineRule="auto"/>
        <w:ind w:firstLine="284"/>
        <w:jc w:val="both"/>
        <w:rPr>
          <w:rFonts w:ascii="Times New Roman" w:hAnsi="Times New Roman"/>
          <w:sz w:val="12"/>
          <w:szCs w:val="12"/>
        </w:rPr>
      </w:pPr>
      <w:r>
        <w:rPr>
          <w:rFonts w:ascii="Times New Roman" w:hAnsi="Times New Roman"/>
          <w:sz w:val="12"/>
          <w:szCs w:val="12"/>
        </w:rPr>
        <w:t>-</w:t>
      </w:r>
      <w:r w:rsidRPr="0037343D">
        <w:rPr>
          <w:rFonts w:ascii="Times New Roman" w:hAnsi="Times New Roman"/>
          <w:sz w:val="12"/>
          <w:szCs w:val="12"/>
        </w:rPr>
        <w:t xml:space="preserve">Земельный участок на период строительства выкидного трубопровода от </w:t>
      </w:r>
      <w:proofErr w:type="spellStart"/>
      <w:r w:rsidRPr="0037343D">
        <w:rPr>
          <w:rFonts w:ascii="Times New Roman" w:hAnsi="Times New Roman"/>
          <w:sz w:val="12"/>
          <w:szCs w:val="12"/>
        </w:rPr>
        <w:t>скв</w:t>
      </w:r>
      <w:proofErr w:type="spellEnd"/>
      <w:r w:rsidRPr="0037343D">
        <w:rPr>
          <w:rFonts w:ascii="Times New Roman" w:hAnsi="Times New Roman"/>
          <w:sz w:val="12"/>
          <w:szCs w:val="12"/>
        </w:rPr>
        <w:t xml:space="preserve">.№ 51 до АГЗУ 5 и </w:t>
      </w:r>
      <w:proofErr w:type="gramStart"/>
      <w:r w:rsidRPr="0037343D">
        <w:rPr>
          <w:rFonts w:ascii="Times New Roman" w:hAnsi="Times New Roman"/>
          <w:sz w:val="12"/>
          <w:szCs w:val="12"/>
        </w:rPr>
        <w:t>ВЛ</w:t>
      </w:r>
      <w:proofErr w:type="gramEnd"/>
      <w:r w:rsidRPr="0037343D">
        <w:rPr>
          <w:rFonts w:ascii="Times New Roman" w:hAnsi="Times New Roman"/>
          <w:sz w:val="12"/>
          <w:szCs w:val="12"/>
        </w:rPr>
        <w:t xml:space="preserve"> 10 </w:t>
      </w:r>
      <w:proofErr w:type="spellStart"/>
      <w:r w:rsidRPr="0037343D">
        <w:rPr>
          <w:rFonts w:ascii="Times New Roman" w:hAnsi="Times New Roman"/>
          <w:sz w:val="12"/>
          <w:szCs w:val="12"/>
        </w:rPr>
        <w:t>кВ</w:t>
      </w:r>
      <w:proofErr w:type="spellEnd"/>
      <w:r w:rsidRPr="0037343D">
        <w:rPr>
          <w:rFonts w:ascii="Times New Roman" w:hAnsi="Times New Roman"/>
          <w:sz w:val="12"/>
          <w:szCs w:val="12"/>
        </w:rPr>
        <w:t xml:space="preserve"> от точки отпайки до </w:t>
      </w:r>
      <w:proofErr w:type="spellStart"/>
      <w:r w:rsidRPr="0037343D">
        <w:rPr>
          <w:rFonts w:ascii="Times New Roman" w:hAnsi="Times New Roman"/>
          <w:sz w:val="12"/>
          <w:szCs w:val="12"/>
        </w:rPr>
        <w:t>скв</w:t>
      </w:r>
      <w:proofErr w:type="spellEnd"/>
      <w:r w:rsidRPr="0037343D">
        <w:rPr>
          <w:rFonts w:ascii="Times New Roman" w:hAnsi="Times New Roman"/>
          <w:sz w:val="12"/>
          <w:szCs w:val="12"/>
        </w:rPr>
        <w:t xml:space="preserve">.№ 51, частично в общем коридоре с параллельным следованием (ширина отвода под трубопровод 24 м, ВЛ 10 </w:t>
      </w:r>
      <w:proofErr w:type="spellStart"/>
      <w:r w:rsidRPr="0037343D">
        <w:rPr>
          <w:rFonts w:ascii="Times New Roman" w:hAnsi="Times New Roman"/>
          <w:sz w:val="12"/>
          <w:szCs w:val="12"/>
        </w:rPr>
        <w:t>кВ</w:t>
      </w:r>
      <w:proofErr w:type="spellEnd"/>
      <w:r w:rsidRPr="0037343D">
        <w:rPr>
          <w:rFonts w:ascii="Times New Roman" w:hAnsi="Times New Roman"/>
          <w:sz w:val="12"/>
          <w:szCs w:val="12"/>
        </w:rPr>
        <w:t xml:space="preserve"> – 8 м., ширина в общем отводе – 27 м, общая площадь – 3,0560 га;</w:t>
      </w:r>
    </w:p>
    <w:p w:rsidR="0037343D" w:rsidRPr="0037343D" w:rsidRDefault="0037343D" w:rsidP="002A153F">
      <w:pPr>
        <w:spacing w:after="0" w:line="240" w:lineRule="auto"/>
        <w:ind w:firstLine="284"/>
        <w:jc w:val="both"/>
        <w:rPr>
          <w:rFonts w:ascii="Times New Roman" w:hAnsi="Times New Roman"/>
          <w:sz w:val="12"/>
          <w:szCs w:val="12"/>
        </w:rPr>
      </w:pPr>
      <w:r>
        <w:rPr>
          <w:rFonts w:ascii="Times New Roman" w:hAnsi="Times New Roman"/>
          <w:sz w:val="12"/>
          <w:szCs w:val="12"/>
        </w:rPr>
        <w:t>-</w:t>
      </w:r>
      <w:r w:rsidRPr="0037343D">
        <w:rPr>
          <w:rFonts w:ascii="Times New Roman" w:hAnsi="Times New Roman"/>
          <w:sz w:val="12"/>
          <w:szCs w:val="12"/>
        </w:rPr>
        <w:t xml:space="preserve">Выкидной трубопровод от </w:t>
      </w:r>
      <w:proofErr w:type="spellStart"/>
      <w:r w:rsidRPr="0037343D">
        <w:rPr>
          <w:rFonts w:ascii="Times New Roman" w:hAnsi="Times New Roman"/>
          <w:sz w:val="12"/>
          <w:szCs w:val="12"/>
        </w:rPr>
        <w:t>скв</w:t>
      </w:r>
      <w:proofErr w:type="spellEnd"/>
      <w:r w:rsidRPr="0037343D">
        <w:rPr>
          <w:rFonts w:ascii="Times New Roman" w:hAnsi="Times New Roman"/>
          <w:sz w:val="12"/>
          <w:szCs w:val="12"/>
        </w:rPr>
        <w:t>.№ 51 до АГЗУ 5, протяженность – 1205 м,</w:t>
      </w:r>
    </w:p>
    <w:p w:rsidR="0037343D" w:rsidRPr="0037343D" w:rsidRDefault="0037343D" w:rsidP="002A153F">
      <w:pPr>
        <w:spacing w:after="0" w:line="240" w:lineRule="auto"/>
        <w:ind w:firstLine="284"/>
        <w:jc w:val="both"/>
        <w:rPr>
          <w:rFonts w:ascii="Times New Roman" w:hAnsi="Times New Roman"/>
          <w:sz w:val="12"/>
          <w:szCs w:val="12"/>
        </w:rPr>
      </w:pPr>
      <w:r>
        <w:rPr>
          <w:rFonts w:ascii="Times New Roman" w:hAnsi="Times New Roman"/>
          <w:sz w:val="12"/>
          <w:szCs w:val="12"/>
        </w:rPr>
        <w:t>-</w:t>
      </w:r>
      <w:r w:rsidRPr="0037343D">
        <w:rPr>
          <w:rFonts w:ascii="Times New Roman" w:hAnsi="Times New Roman"/>
          <w:sz w:val="12"/>
          <w:szCs w:val="12"/>
        </w:rPr>
        <w:t xml:space="preserve">ВЛ-10 </w:t>
      </w:r>
      <w:proofErr w:type="spellStart"/>
      <w:r w:rsidRPr="0037343D">
        <w:rPr>
          <w:rFonts w:ascii="Times New Roman" w:hAnsi="Times New Roman"/>
          <w:sz w:val="12"/>
          <w:szCs w:val="12"/>
        </w:rPr>
        <w:t>кВ</w:t>
      </w:r>
      <w:proofErr w:type="spellEnd"/>
      <w:r w:rsidRPr="0037343D">
        <w:rPr>
          <w:rFonts w:ascii="Times New Roman" w:hAnsi="Times New Roman"/>
          <w:sz w:val="12"/>
          <w:szCs w:val="12"/>
        </w:rPr>
        <w:t xml:space="preserve"> от точки отпайки до скв.№51, протяженность – 1173 м</w:t>
      </w:r>
    </w:p>
    <w:p w:rsidR="0037343D" w:rsidRPr="0037343D" w:rsidRDefault="0037343D" w:rsidP="002A153F">
      <w:pPr>
        <w:spacing w:after="0" w:line="240" w:lineRule="auto"/>
        <w:ind w:firstLine="284"/>
        <w:jc w:val="both"/>
        <w:rPr>
          <w:rFonts w:ascii="Times New Roman" w:hAnsi="Times New Roman"/>
          <w:b/>
          <w:sz w:val="12"/>
          <w:szCs w:val="12"/>
        </w:rPr>
      </w:pPr>
      <w:r w:rsidRPr="0037343D">
        <w:rPr>
          <w:rFonts w:ascii="Times New Roman" w:hAnsi="Times New Roman"/>
          <w:sz w:val="12"/>
          <w:szCs w:val="12"/>
        </w:rPr>
        <w:t>Площадь испрашиваемого земельного участка – 3,0560 га</w:t>
      </w:r>
    </w:p>
    <w:p w:rsidR="0037343D" w:rsidRPr="0037343D" w:rsidRDefault="0037343D" w:rsidP="0037343D">
      <w:pPr>
        <w:spacing w:after="0" w:line="240" w:lineRule="auto"/>
        <w:jc w:val="right"/>
        <w:rPr>
          <w:rFonts w:ascii="Times New Roman" w:hAnsi="Times New Roman"/>
          <w:sz w:val="12"/>
          <w:szCs w:val="12"/>
        </w:rPr>
      </w:pPr>
      <w:r w:rsidRPr="0037343D">
        <w:rPr>
          <w:rFonts w:ascii="Times New Roman" w:hAnsi="Times New Roman"/>
          <w:sz w:val="12"/>
          <w:szCs w:val="12"/>
        </w:rPr>
        <w:t>Таблица № 1 (Сергиевский район)</w:t>
      </w:r>
    </w:p>
    <w:tbl>
      <w:tblPr>
        <w:tblStyle w:val="af0"/>
        <w:tblW w:w="0" w:type="auto"/>
        <w:tblInd w:w="108" w:type="dxa"/>
        <w:tblLook w:val="04A0" w:firstRow="1" w:lastRow="0" w:firstColumn="1" w:lastColumn="0" w:noHBand="0" w:noVBand="1"/>
      </w:tblPr>
      <w:tblGrid>
        <w:gridCol w:w="567"/>
        <w:gridCol w:w="3969"/>
        <w:gridCol w:w="1077"/>
        <w:gridCol w:w="577"/>
        <w:gridCol w:w="733"/>
        <w:gridCol w:w="590"/>
      </w:tblGrid>
      <w:tr w:rsidR="0037343D" w:rsidRPr="0037343D" w:rsidTr="0037343D">
        <w:trPr>
          <w:trHeight w:val="20"/>
        </w:trPr>
        <w:tc>
          <w:tcPr>
            <w:tcW w:w="56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 xml:space="preserve">№ </w:t>
            </w:r>
            <w:proofErr w:type="spellStart"/>
            <w:r w:rsidRPr="0037343D">
              <w:rPr>
                <w:rFonts w:ascii="Times New Roman" w:hAnsi="Times New Roman"/>
                <w:sz w:val="12"/>
                <w:szCs w:val="12"/>
              </w:rPr>
              <w:t>п.п</w:t>
            </w:r>
            <w:proofErr w:type="spellEnd"/>
            <w:r w:rsidRPr="0037343D">
              <w:rPr>
                <w:rFonts w:ascii="Times New Roman" w:hAnsi="Times New Roman"/>
                <w:sz w:val="12"/>
                <w:szCs w:val="12"/>
              </w:rPr>
              <w:t>.</w:t>
            </w:r>
          </w:p>
        </w:tc>
        <w:tc>
          <w:tcPr>
            <w:tcW w:w="3969"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Угодья/Землепользователи</w:t>
            </w:r>
          </w:p>
        </w:tc>
        <w:tc>
          <w:tcPr>
            <w:tcW w:w="107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Общая площадь</w:t>
            </w:r>
          </w:p>
        </w:tc>
        <w:tc>
          <w:tcPr>
            <w:tcW w:w="57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Пашни</w:t>
            </w:r>
          </w:p>
        </w:tc>
        <w:tc>
          <w:tcPr>
            <w:tcW w:w="733"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Пастбища</w:t>
            </w:r>
          </w:p>
        </w:tc>
        <w:tc>
          <w:tcPr>
            <w:tcW w:w="590"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Прочее</w:t>
            </w:r>
          </w:p>
        </w:tc>
      </w:tr>
      <w:tr w:rsidR="0037343D" w:rsidRPr="0037343D" w:rsidTr="0037343D">
        <w:trPr>
          <w:trHeight w:val="20"/>
        </w:trPr>
        <w:tc>
          <w:tcPr>
            <w:tcW w:w="56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1</w:t>
            </w:r>
          </w:p>
        </w:tc>
        <w:tc>
          <w:tcPr>
            <w:tcW w:w="3969"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Земли неразграниченной государственной собственности</w:t>
            </w:r>
          </w:p>
        </w:tc>
        <w:tc>
          <w:tcPr>
            <w:tcW w:w="107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736</w:t>
            </w:r>
          </w:p>
        </w:tc>
        <w:tc>
          <w:tcPr>
            <w:tcW w:w="57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736</w:t>
            </w:r>
          </w:p>
        </w:tc>
        <w:tc>
          <w:tcPr>
            <w:tcW w:w="733" w:type="dxa"/>
          </w:tcPr>
          <w:p w:rsidR="0037343D" w:rsidRPr="0037343D" w:rsidRDefault="0037343D" w:rsidP="0037343D">
            <w:pPr>
              <w:rPr>
                <w:rFonts w:ascii="Times New Roman" w:hAnsi="Times New Roman"/>
                <w:sz w:val="12"/>
                <w:szCs w:val="12"/>
              </w:rPr>
            </w:pPr>
          </w:p>
        </w:tc>
        <w:tc>
          <w:tcPr>
            <w:tcW w:w="590" w:type="dxa"/>
          </w:tcPr>
          <w:p w:rsidR="0037343D" w:rsidRPr="0037343D" w:rsidRDefault="0037343D" w:rsidP="0037343D">
            <w:pPr>
              <w:rPr>
                <w:rFonts w:ascii="Times New Roman" w:hAnsi="Times New Roman"/>
                <w:sz w:val="12"/>
                <w:szCs w:val="12"/>
              </w:rPr>
            </w:pPr>
          </w:p>
        </w:tc>
      </w:tr>
      <w:tr w:rsidR="0037343D" w:rsidRPr="0037343D" w:rsidTr="0037343D">
        <w:trPr>
          <w:trHeight w:val="20"/>
        </w:trPr>
        <w:tc>
          <w:tcPr>
            <w:tcW w:w="56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2</w:t>
            </w:r>
          </w:p>
        </w:tc>
        <w:tc>
          <w:tcPr>
            <w:tcW w:w="3969"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 xml:space="preserve">Земли муниципальной собственности </w:t>
            </w:r>
            <w:proofErr w:type="gramStart"/>
            <w:r w:rsidRPr="0037343D">
              <w:rPr>
                <w:rFonts w:ascii="Times New Roman" w:hAnsi="Times New Roman"/>
                <w:sz w:val="12"/>
                <w:szCs w:val="12"/>
              </w:rPr>
              <w:t>в</w:t>
            </w:r>
            <w:proofErr w:type="gramEnd"/>
            <w:r w:rsidRPr="0037343D">
              <w:rPr>
                <w:rFonts w:ascii="Times New Roman" w:hAnsi="Times New Roman"/>
                <w:sz w:val="12"/>
                <w:szCs w:val="12"/>
              </w:rPr>
              <w:t xml:space="preserve"> </w:t>
            </w:r>
            <w:proofErr w:type="gramStart"/>
            <w:r w:rsidRPr="0037343D">
              <w:rPr>
                <w:rFonts w:ascii="Times New Roman" w:hAnsi="Times New Roman"/>
                <w:sz w:val="12"/>
                <w:szCs w:val="12"/>
              </w:rPr>
              <w:t>аренда</w:t>
            </w:r>
            <w:proofErr w:type="gramEnd"/>
            <w:r w:rsidRPr="0037343D">
              <w:rPr>
                <w:rFonts w:ascii="Times New Roman" w:hAnsi="Times New Roman"/>
                <w:sz w:val="12"/>
                <w:szCs w:val="12"/>
              </w:rPr>
              <w:t xml:space="preserve"> ООО Агрокомплекс «Конезавод «Самарский»</w:t>
            </w:r>
          </w:p>
        </w:tc>
        <w:tc>
          <w:tcPr>
            <w:tcW w:w="107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21557</w:t>
            </w:r>
          </w:p>
        </w:tc>
        <w:tc>
          <w:tcPr>
            <w:tcW w:w="57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21557</w:t>
            </w:r>
          </w:p>
        </w:tc>
        <w:tc>
          <w:tcPr>
            <w:tcW w:w="733" w:type="dxa"/>
          </w:tcPr>
          <w:p w:rsidR="0037343D" w:rsidRPr="0037343D" w:rsidRDefault="0037343D" w:rsidP="0037343D">
            <w:pPr>
              <w:rPr>
                <w:rFonts w:ascii="Times New Roman" w:hAnsi="Times New Roman"/>
                <w:sz w:val="12"/>
                <w:szCs w:val="12"/>
              </w:rPr>
            </w:pPr>
          </w:p>
        </w:tc>
        <w:tc>
          <w:tcPr>
            <w:tcW w:w="590" w:type="dxa"/>
          </w:tcPr>
          <w:p w:rsidR="0037343D" w:rsidRPr="0037343D" w:rsidRDefault="0037343D" w:rsidP="0037343D">
            <w:pPr>
              <w:rPr>
                <w:rFonts w:ascii="Times New Roman" w:hAnsi="Times New Roman"/>
                <w:sz w:val="12"/>
                <w:szCs w:val="12"/>
              </w:rPr>
            </w:pPr>
          </w:p>
        </w:tc>
      </w:tr>
      <w:tr w:rsidR="0037343D" w:rsidRPr="0037343D" w:rsidTr="0037343D">
        <w:trPr>
          <w:trHeight w:val="20"/>
        </w:trPr>
        <w:tc>
          <w:tcPr>
            <w:tcW w:w="56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3</w:t>
            </w:r>
          </w:p>
        </w:tc>
        <w:tc>
          <w:tcPr>
            <w:tcW w:w="3969"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Земли в общей долевой собственности граждан в границах бывшего колхоза «Заря»</w:t>
            </w:r>
          </w:p>
        </w:tc>
        <w:tc>
          <w:tcPr>
            <w:tcW w:w="107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8267</w:t>
            </w:r>
          </w:p>
        </w:tc>
        <w:tc>
          <w:tcPr>
            <w:tcW w:w="57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3190</w:t>
            </w:r>
          </w:p>
        </w:tc>
        <w:tc>
          <w:tcPr>
            <w:tcW w:w="733"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1880</w:t>
            </w:r>
          </w:p>
        </w:tc>
        <w:tc>
          <w:tcPr>
            <w:tcW w:w="590"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3197</w:t>
            </w:r>
          </w:p>
        </w:tc>
      </w:tr>
      <w:tr w:rsidR="0037343D" w:rsidRPr="0037343D" w:rsidTr="0037343D">
        <w:trPr>
          <w:trHeight w:val="20"/>
        </w:trPr>
        <w:tc>
          <w:tcPr>
            <w:tcW w:w="567" w:type="dxa"/>
          </w:tcPr>
          <w:p w:rsidR="0037343D" w:rsidRPr="0037343D" w:rsidRDefault="0037343D" w:rsidP="0037343D">
            <w:pPr>
              <w:rPr>
                <w:rFonts w:ascii="Times New Roman" w:hAnsi="Times New Roman"/>
                <w:sz w:val="12"/>
                <w:szCs w:val="12"/>
              </w:rPr>
            </w:pPr>
          </w:p>
        </w:tc>
        <w:tc>
          <w:tcPr>
            <w:tcW w:w="3969"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Итого</w:t>
            </w:r>
          </w:p>
        </w:tc>
        <w:tc>
          <w:tcPr>
            <w:tcW w:w="107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30560</w:t>
            </w:r>
          </w:p>
        </w:tc>
        <w:tc>
          <w:tcPr>
            <w:tcW w:w="577"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25483</w:t>
            </w:r>
          </w:p>
        </w:tc>
        <w:tc>
          <w:tcPr>
            <w:tcW w:w="733"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1880</w:t>
            </w:r>
          </w:p>
        </w:tc>
        <w:tc>
          <w:tcPr>
            <w:tcW w:w="590" w:type="dxa"/>
          </w:tcPr>
          <w:p w:rsidR="0037343D" w:rsidRPr="0037343D" w:rsidRDefault="0037343D" w:rsidP="0037343D">
            <w:pPr>
              <w:rPr>
                <w:rFonts w:ascii="Times New Roman" w:hAnsi="Times New Roman"/>
                <w:sz w:val="12"/>
                <w:szCs w:val="12"/>
              </w:rPr>
            </w:pPr>
            <w:r w:rsidRPr="0037343D">
              <w:rPr>
                <w:rFonts w:ascii="Times New Roman" w:hAnsi="Times New Roman"/>
                <w:sz w:val="12"/>
                <w:szCs w:val="12"/>
              </w:rPr>
              <w:t>3197</w:t>
            </w:r>
          </w:p>
        </w:tc>
      </w:tr>
    </w:tbl>
    <w:p w:rsidR="0037343D" w:rsidRPr="0037343D" w:rsidRDefault="0037343D" w:rsidP="0037343D">
      <w:pPr>
        <w:spacing w:after="0" w:line="240" w:lineRule="auto"/>
        <w:ind w:firstLine="284"/>
        <w:jc w:val="both"/>
        <w:rPr>
          <w:rFonts w:ascii="Times New Roman" w:hAnsi="Times New Roman"/>
          <w:sz w:val="12"/>
          <w:szCs w:val="12"/>
        </w:rPr>
      </w:pPr>
      <w:r w:rsidRPr="0037343D">
        <w:rPr>
          <w:rFonts w:ascii="Times New Roman" w:hAnsi="Times New Roman"/>
          <w:sz w:val="12"/>
          <w:szCs w:val="12"/>
        </w:rPr>
        <w:t>Размеры земельных участков, выбираемых для строительства и эксплуатации нефтяных и газовых скважин в различных категориях земель, рассчитаны в соответствии с нормами отвода: СН 452-73; СН 459-74; № 14278тм-т1; СН 456-73.</w:t>
      </w:r>
    </w:p>
    <w:p w:rsidR="0037343D" w:rsidRPr="0037343D" w:rsidRDefault="0037343D" w:rsidP="0037343D">
      <w:pPr>
        <w:spacing w:after="0" w:line="240" w:lineRule="auto"/>
        <w:ind w:firstLine="284"/>
        <w:jc w:val="both"/>
        <w:rPr>
          <w:rFonts w:ascii="Times New Roman" w:hAnsi="Times New Roman"/>
          <w:b/>
          <w:sz w:val="12"/>
          <w:szCs w:val="12"/>
        </w:rPr>
      </w:pPr>
      <w:r>
        <w:rPr>
          <w:rFonts w:ascii="Times New Roman" w:hAnsi="Times New Roman"/>
          <w:b/>
          <w:sz w:val="12"/>
          <w:szCs w:val="12"/>
        </w:rPr>
        <w:t xml:space="preserve">4. </w:t>
      </w:r>
      <w:r w:rsidRPr="0037343D">
        <w:rPr>
          <w:rFonts w:ascii="Times New Roman" w:hAnsi="Times New Roman"/>
          <w:b/>
          <w:sz w:val="12"/>
          <w:szCs w:val="12"/>
        </w:rPr>
        <w:t>Местоположение выбираемых земельных участков:</w:t>
      </w:r>
    </w:p>
    <w:p w:rsidR="0037343D" w:rsidRPr="0037343D" w:rsidRDefault="0037343D" w:rsidP="0037343D">
      <w:pPr>
        <w:spacing w:after="0" w:line="240" w:lineRule="auto"/>
        <w:ind w:firstLine="284"/>
        <w:jc w:val="both"/>
        <w:rPr>
          <w:rFonts w:ascii="Times New Roman" w:hAnsi="Times New Roman"/>
          <w:sz w:val="12"/>
          <w:szCs w:val="12"/>
        </w:rPr>
      </w:pPr>
      <w:r w:rsidRPr="0037343D">
        <w:rPr>
          <w:rFonts w:ascii="Times New Roman" w:hAnsi="Times New Roman"/>
          <w:sz w:val="12"/>
          <w:szCs w:val="12"/>
        </w:rPr>
        <w:t xml:space="preserve">Земельные участки для строительства объекта ОАО «РИТЭК»: «Обустройство скважины № 51 </w:t>
      </w:r>
      <w:proofErr w:type="spellStart"/>
      <w:r w:rsidRPr="0037343D">
        <w:rPr>
          <w:rFonts w:ascii="Times New Roman" w:hAnsi="Times New Roman"/>
          <w:sz w:val="12"/>
          <w:szCs w:val="12"/>
        </w:rPr>
        <w:t>Калашниковского</w:t>
      </w:r>
      <w:proofErr w:type="spellEnd"/>
      <w:r w:rsidRPr="0037343D">
        <w:rPr>
          <w:rFonts w:ascii="Times New Roman" w:hAnsi="Times New Roman"/>
          <w:sz w:val="12"/>
          <w:szCs w:val="12"/>
        </w:rPr>
        <w:t xml:space="preserve"> месторождения» на территории Сергиевского района Самарской области общей площадью 3,0560 га</w:t>
      </w:r>
      <w:proofErr w:type="gramStart"/>
      <w:r w:rsidRPr="0037343D">
        <w:rPr>
          <w:rFonts w:ascii="Times New Roman" w:hAnsi="Times New Roman"/>
          <w:sz w:val="12"/>
          <w:szCs w:val="12"/>
        </w:rPr>
        <w:t xml:space="preserve">., </w:t>
      </w:r>
      <w:proofErr w:type="gramEnd"/>
      <w:r w:rsidRPr="0037343D">
        <w:rPr>
          <w:rFonts w:ascii="Times New Roman" w:hAnsi="Times New Roman"/>
          <w:sz w:val="12"/>
          <w:szCs w:val="12"/>
        </w:rPr>
        <w:t xml:space="preserve">расположены, в административном отношении, на территории сельского поселения Липовка </w:t>
      </w:r>
    </w:p>
    <w:p w:rsidR="0037343D" w:rsidRPr="0037343D" w:rsidRDefault="0037343D" w:rsidP="0037343D">
      <w:pPr>
        <w:spacing w:after="0" w:line="240" w:lineRule="auto"/>
        <w:ind w:firstLine="284"/>
        <w:jc w:val="both"/>
        <w:rPr>
          <w:rFonts w:ascii="Times New Roman" w:hAnsi="Times New Roman"/>
          <w:sz w:val="12"/>
          <w:szCs w:val="12"/>
        </w:rPr>
      </w:pPr>
      <w:r w:rsidRPr="0037343D">
        <w:rPr>
          <w:rFonts w:ascii="Times New Roman" w:hAnsi="Times New Roman"/>
          <w:sz w:val="12"/>
          <w:szCs w:val="12"/>
        </w:rPr>
        <w:t xml:space="preserve">Эксплуатационная скважина </w:t>
      </w:r>
      <w:proofErr w:type="spellStart"/>
      <w:proofErr w:type="gramStart"/>
      <w:r w:rsidRPr="0037343D">
        <w:rPr>
          <w:rFonts w:ascii="Times New Roman" w:hAnsi="Times New Roman"/>
          <w:sz w:val="12"/>
          <w:szCs w:val="12"/>
        </w:rPr>
        <w:t>скважина</w:t>
      </w:r>
      <w:proofErr w:type="spellEnd"/>
      <w:proofErr w:type="gramEnd"/>
      <w:r w:rsidRPr="0037343D">
        <w:rPr>
          <w:rFonts w:ascii="Times New Roman" w:hAnsi="Times New Roman"/>
          <w:sz w:val="12"/>
          <w:szCs w:val="12"/>
        </w:rPr>
        <w:t xml:space="preserve"> № 51 расположена ориентировочно в 5 км севернее с. Старая Дмитриевка, в границах кадастрового квартала 63:31:0203001. Выкидной трубопровод следует от скв.№51 в северном направлении до границы с </w:t>
      </w:r>
      <w:proofErr w:type="spellStart"/>
      <w:r w:rsidRPr="0037343D">
        <w:rPr>
          <w:rFonts w:ascii="Times New Roman" w:hAnsi="Times New Roman"/>
          <w:sz w:val="12"/>
          <w:szCs w:val="12"/>
        </w:rPr>
        <w:t>Челно</w:t>
      </w:r>
      <w:proofErr w:type="spellEnd"/>
      <w:r w:rsidRPr="0037343D">
        <w:rPr>
          <w:rFonts w:ascii="Times New Roman" w:hAnsi="Times New Roman"/>
          <w:sz w:val="12"/>
          <w:szCs w:val="12"/>
        </w:rPr>
        <w:t xml:space="preserve"> - </w:t>
      </w:r>
      <w:proofErr w:type="spellStart"/>
      <w:r w:rsidRPr="0037343D">
        <w:rPr>
          <w:rFonts w:ascii="Times New Roman" w:hAnsi="Times New Roman"/>
          <w:sz w:val="12"/>
          <w:szCs w:val="12"/>
        </w:rPr>
        <w:t>Вершинским</w:t>
      </w:r>
      <w:proofErr w:type="spellEnd"/>
      <w:r w:rsidRPr="0037343D">
        <w:rPr>
          <w:rFonts w:ascii="Times New Roman" w:hAnsi="Times New Roman"/>
          <w:sz w:val="12"/>
          <w:szCs w:val="12"/>
        </w:rPr>
        <w:t xml:space="preserve"> районом.</w:t>
      </w:r>
    </w:p>
    <w:p w:rsidR="0037343D" w:rsidRPr="0037343D" w:rsidRDefault="0037343D" w:rsidP="0037343D">
      <w:pPr>
        <w:spacing w:after="0" w:line="240" w:lineRule="auto"/>
        <w:ind w:firstLine="284"/>
        <w:jc w:val="both"/>
        <w:rPr>
          <w:rFonts w:ascii="Times New Roman" w:hAnsi="Times New Roman"/>
          <w:sz w:val="12"/>
          <w:szCs w:val="12"/>
        </w:rPr>
      </w:pPr>
      <w:r w:rsidRPr="0037343D">
        <w:rPr>
          <w:rFonts w:ascii="Times New Roman" w:hAnsi="Times New Roman"/>
          <w:sz w:val="12"/>
          <w:szCs w:val="12"/>
        </w:rPr>
        <w:t>Более точно расположение всех объектов назначения можно увидеть на Схеме расположения объекта на кадастровом плане территории. Какие-либо жилые строения, водопроводы, водозаборы на выбираемых земельных участках для строительства объектов ОАО «РИТЭК» отсутствуют.</w:t>
      </w:r>
    </w:p>
    <w:p w:rsidR="0037343D" w:rsidRPr="0037343D" w:rsidRDefault="0037343D" w:rsidP="0037343D">
      <w:pPr>
        <w:spacing w:after="0" w:line="240" w:lineRule="auto"/>
        <w:ind w:firstLine="284"/>
        <w:jc w:val="both"/>
        <w:rPr>
          <w:rFonts w:ascii="Times New Roman" w:hAnsi="Times New Roman"/>
          <w:sz w:val="12"/>
          <w:szCs w:val="12"/>
        </w:rPr>
      </w:pPr>
      <w:r w:rsidRPr="0037343D">
        <w:rPr>
          <w:rFonts w:ascii="Times New Roman" w:hAnsi="Times New Roman"/>
          <w:sz w:val="12"/>
          <w:szCs w:val="12"/>
        </w:rPr>
        <w:t>Выбираемые земельные участки расположены за пределами жилой застройки.</w:t>
      </w:r>
    </w:p>
    <w:p w:rsidR="0037343D" w:rsidRPr="0037343D" w:rsidRDefault="0037343D" w:rsidP="0037343D">
      <w:pPr>
        <w:spacing w:after="0" w:line="240" w:lineRule="auto"/>
        <w:ind w:firstLine="284"/>
        <w:jc w:val="both"/>
        <w:rPr>
          <w:rFonts w:ascii="Times New Roman" w:hAnsi="Times New Roman"/>
          <w:sz w:val="12"/>
          <w:szCs w:val="12"/>
        </w:rPr>
      </w:pPr>
      <w:r w:rsidRPr="0037343D">
        <w:rPr>
          <w:rFonts w:ascii="Times New Roman" w:hAnsi="Times New Roman"/>
          <w:sz w:val="12"/>
          <w:szCs w:val="12"/>
        </w:rPr>
        <w:t>Общая площадь участков, подлежащих отводу составляет 3,0560  га</w:t>
      </w:r>
      <w:proofErr w:type="gramStart"/>
      <w:r w:rsidRPr="0037343D">
        <w:rPr>
          <w:rFonts w:ascii="Times New Roman" w:hAnsi="Times New Roman"/>
          <w:sz w:val="12"/>
          <w:szCs w:val="12"/>
        </w:rPr>
        <w:t xml:space="preserve">., </w:t>
      </w:r>
      <w:proofErr w:type="gramEnd"/>
    </w:p>
    <w:p w:rsidR="0037343D" w:rsidRPr="0037343D" w:rsidRDefault="0037343D" w:rsidP="0037343D">
      <w:pPr>
        <w:spacing w:after="0" w:line="240" w:lineRule="auto"/>
        <w:ind w:firstLine="284"/>
        <w:jc w:val="both"/>
        <w:rPr>
          <w:rFonts w:ascii="Times New Roman" w:hAnsi="Times New Roman"/>
          <w:b/>
          <w:sz w:val="12"/>
          <w:szCs w:val="12"/>
        </w:rPr>
      </w:pPr>
      <w:r>
        <w:rPr>
          <w:rFonts w:ascii="Times New Roman" w:hAnsi="Times New Roman"/>
          <w:b/>
          <w:sz w:val="12"/>
          <w:szCs w:val="12"/>
        </w:rPr>
        <w:lastRenderedPageBreak/>
        <w:t xml:space="preserve">5. </w:t>
      </w:r>
      <w:r w:rsidRPr="0037343D">
        <w:rPr>
          <w:rFonts w:ascii="Times New Roman" w:hAnsi="Times New Roman"/>
          <w:b/>
          <w:sz w:val="12"/>
          <w:szCs w:val="12"/>
        </w:rPr>
        <w:t>Ориентировочные сроки проведения строительных работ: 2015-2016 годы</w:t>
      </w:r>
    </w:p>
    <w:p w:rsidR="0037343D" w:rsidRPr="0037343D" w:rsidRDefault="0037343D" w:rsidP="0037343D">
      <w:pPr>
        <w:spacing w:after="0" w:line="240" w:lineRule="auto"/>
        <w:ind w:firstLine="284"/>
        <w:jc w:val="both"/>
        <w:rPr>
          <w:rFonts w:ascii="Times New Roman" w:hAnsi="Times New Roman"/>
          <w:b/>
          <w:sz w:val="12"/>
          <w:szCs w:val="12"/>
        </w:rPr>
      </w:pPr>
      <w:r>
        <w:rPr>
          <w:rFonts w:ascii="Times New Roman" w:hAnsi="Times New Roman"/>
          <w:b/>
          <w:sz w:val="12"/>
          <w:szCs w:val="12"/>
        </w:rPr>
        <w:t xml:space="preserve">6. </w:t>
      </w:r>
      <w:r w:rsidRPr="0037343D">
        <w:rPr>
          <w:rFonts w:ascii="Times New Roman" w:hAnsi="Times New Roman"/>
          <w:b/>
          <w:sz w:val="12"/>
          <w:szCs w:val="12"/>
        </w:rPr>
        <w:t>Виды проведенных работ:</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 xml:space="preserve">На основании технического задания, выданного Заказчиком Исполнителю, представитель исполнителя принял участие в работе комиссии, назначенной органом местного самоуправления по выбору земельных участков для строительства объекта ОАО «РИТЭК»: «Обустройство скважины № 51 </w:t>
      </w:r>
      <w:proofErr w:type="spellStart"/>
      <w:r w:rsidRPr="0037343D">
        <w:rPr>
          <w:rFonts w:ascii="Times New Roman" w:hAnsi="Times New Roman"/>
          <w:sz w:val="12"/>
          <w:szCs w:val="12"/>
        </w:rPr>
        <w:t>Калашниковского</w:t>
      </w:r>
      <w:proofErr w:type="spellEnd"/>
      <w:r w:rsidRPr="0037343D">
        <w:rPr>
          <w:rFonts w:ascii="Times New Roman" w:hAnsi="Times New Roman"/>
          <w:sz w:val="12"/>
          <w:szCs w:val="12"/>
        </w:rPr>
        <w:t xml:space="preserve"> месторождения», расположенного на территории </w:t>
      </w:r>
      <w:proofErr w:type="spellStart"/>
      <w:r w:rsidRPr="0037343D">
        <w:rPr>
          <w:rFonts w:ascii="Times New Roman" w:hAnsi="Times New Roman"/>
          <w:sz w:val="12"/>
          <w:szCs w:val="12"/>
        </w:rPr>
        <w:t>Кошкинского</w:t>
      </w:r>
      <w:proofErr w:type="spellEnd"/>
      <w:r w:rsidRPr="0037343D">
        <w:rPr>
          <w:rFonts w:ascii="Times New Roman" w:hAnsi="Times New Roman"/>
          <w:sz w:val="12"/>
          <w:szCs w:val="12"/>
        </w:rPr>
        <w:t xml:space="preserve"> и Сергиевского районов Самарской области.</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Проведен сбор и изучение документов землеустройства района, документов государственного земельного кадастра.</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Осуществлен выезд комиссии для осмотра в натуре (на местности) оптимальных мест размещения земельных участков с учетом вариантов.</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 xml:space="preserve">Получена справка Управления по недропользованию по Самарской области об отсутствии на испрашиваемых земельных участках месторождений полезных ископаемых сторонних </w:t>
      </w:r>
      <w:proofErr w:type="spellStart"/>
      <w:r w:rsidRPr="0037343D">
        <w:rPr>
          <w:rFonts w:ascii="Times New Roman" w:hAnsi="Times New Roman"/>
          <w:sz w:val="12"/>
          <w:szCs w:val="12"/>
        </w:rPr>
        <w:t>недропользователей</w:t>
      </w:r>
      <w:proofErr w:type="spellEnd"/>
      <w:r w:rsidRPr="0037343D">
        <w:rPr>
          <w:rFonts w:ascii="Times New Roman" w:hAnsi="Times New Roman"/>
          <w:sz w:val="12"/>
          <w:szCs w:val="12"/>
        </w:rPr>
        <w:t>.</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Проведены инженерно-технические сопровождения следующих экспертиз:</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 радиологическая экспертиза земельного участка</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 химико-бактериологическая экспертиза почвы</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 xml:space="preserve">- санитарно-эпидемиологическая экспертиза </w:t>
      </w:r>
      <w:proofErr w:type="spellStart"/>
      <w:r w:rsidRPr="0037343D">
        <w:rPr>
          <w:rFonts w:ascii="Times New Roman" w:hAnsi="Times New Roman"/>
          <w:sz w:val="12"/>
          <w:szCs w:val="12"/>
        </w:rPr>
        <w:t>предпроектных</w:t>
      </w:r>
      <w:proofErr w:type="spellEnd"/>
      <w:r w:rsidRPr="0037343D">
        <w:rPr>
          <w:rFonts w:ascii="Times New Roman" w:hAnsi="Times New Roman"/>
          <w:sz w:val="12"/>
          <w:szCs w:val="12"/>
        </w:rPr>
        <w:t xml:space="preserve"> материалов</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 xml:space="preserve">Получена справка из Министерства культуры Самарской области </w:t>
      </w:r>
      <w:proofErr w:type="gramStart"/>
      <w:r w:rsidRPr="0037343D">
        <w:rPr>
          <w:rFonts w:ascii="Times New Roman" w:hAnsi="Times New Roman"/>
          <w:sz w:val="12"/>
          <w:szCs w:val="12"/>
        </w:rPr>
        <w:t>от</w:t>
      </w:r>
      <w:proofErr w:type="gramEnd"/>
      <w:r w:rsidRPr="0037343D">
        <w:rPr>
          <w:rFonts w:ascii="Times New Roman" w:hAnsi="Times New Roman"/>
          <w:sz w:val="12"/>
          <w:szCs w:val="12"/>
        </w:rPr>
        <w:t xml:space="preserve"> </w:t>
      </w:r>
      <w:proofErr w:type="gramStart"/>
      <w:r w:rsidRPr="0037343D">
        <w:rPr>
          <w:rFonts w:ascii="Times New Roman" w:hAnsi="Times New Roman"/>
          <w:sz w:val="12"/>
          <w:szCs w:val="12"/>
        </w:rPr>
        <w:t>отсутствии</w:t>
      </w:r>
      <w:proofErr w:type="gramEnd"/>
      <w:r w:rsidRPr="0037343D">
        <w:rPr>
          <w:rFonts w:ascii="Times New Roman" w:hAnsi="Times New Roman"/>
          <w:sz w:val="12"/>
          <w:szCs w:val="12"/>
        </w:rPr>
        <w:t xml:space="preserve"> памятников историко-культурного наследия.</w:t>
      </w:r>
    </w:p>
    <w:p w:rsidR="0037343D" w:rsidRPr="0037343D" w:rsidRDefault="0037343D" w:rsidP="00475C06">
      <w:pPr>
        <w:spacing w:after="0" w:line="240" w:lineRule="auto"/>
        <w:ind w:firstLine="284"/>
        <w:jc w:val="both"/>
        <w:rPr>
          <w:rFonts w:ascii="Times New Roman" w:hAnsi="Times New Roman"/>
          <w:sz w:val="12"/>
          <w:szCs w:val="12"/>
        </w:rPr>
      </w:pPr>
      <w:proofErr w:type="gramStart"/>
      <w:r w:rsidRPr="0037343D">
        <w:rPr>
          <w:rFonts w:ascii="Times New Roman" w:hAnsi="Times New Roman"/>
          <w:sz w:val="12"/>
          <w:szCs w:val="12"/>
        </w:rPr>
        <w:t>Составлена</w:t>
      </w:r>
      <w:proofErr w:type="gramEnd"/>
      <w:r w:rsidRPr="0037343D">
        <w:rPr>
          <w:rFonts w:ascii="Times New Roman" w:hAnsi="Times New Roman"/>
          <w:sz w:val="12"/>
          <w:szCs w:val="12"/>
        </w:rPr>
        <w:t xml:space="preserve"> и утверждена план-схема земельных участков соответствии с оптимальным вариантом.</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Граждане поселений были проинформированы через СМИ о предстоящих работах.</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 xml:space="preserve">Проведены общественные обсуждения </w:t>
      </w:r>
      <w:proofErr w:type="spellStart"/>
      <w:r w:rsidRPr="0037343D">
        <w:rPr>
          <w:rFonts w:ascii="Times New Roman" w:hAnsi="Times New Roman"/>
          <w:sz w:val="12"/>
          <w:szCs w:val="12"/>
        </w:rPr>
        <w:t>предпроектных</w:t>
      </w:r>
      <w:proofErr w:type="spellEnd"/>
      <w:r w:rsidRPr="0037343D">
        <w:rPr>
          <w:rFonts w:ascii="Times New Roman" w:hAnsi="Times New Roman"/>
          <w:sz w:val="12"/>
          <w:szCs w:val="12"/>
        </w:rPr>
        <w:t xml:space="preserve"> предложений с целью информирования общественности о намечаемой деятельности и прогнозируемой ее воздействия на окружающую среду.</w:t>
      </w:r>
    </w:p>
    <w:p w:rsidR="0037343D" w:rsidRPr="0037343D" w:rsidRDefault="0037343D" w:rsidP="00475C06">
      <w:pPr>
        <w:spacing w:after="0" w:line="240" w:lineRule="auto"/>
        <w:jc w:val="both"/>
        <w:rPr>
          <w:rFonts w:ascii="Times New Roman" w:hAnsi="Times New Roman"/>
          <w:sz w:val="12"/>
          <w:szCs w:val="12"/>
        </w:rPr>
      </w:pPr>
      <w:r w:rsidRPr="0037343D">
        <w:rPr>
          <w:rFonts w:ascii="Times New Roman" w:hAnsi="Times New Roman"/>
          <w:sz w:val="12"/>
          <w:szCs w:val="12"/>
        </w:rPr>
        <w:t>Собственники земельных участков были уведомлены о намечаемой деятельности, предоставлена схема предварительного размещения объекта.</w:t>
      </w:r>
    </w:p>
    <w:p w:rsidR="0037343D" w:rsidRPr="0037343D" w:rsidRDefault="0037343D" w:rsidP="00475C06">
      <w:pPr>
        <w:spacing w:after="0" w:line="240" w:lineRule="auto"/>
        <w:jc w:val="both"/>
        <w:rPr>
          <w:rFonts w:ascii="Times New Roman" w:hAnsi="Times New Roman"/>
          <w:sz w:val="12"/>
          <w:szCs w:val="12"/>
        </w:rPr>
      </w:pPr>
      <w:r w:rsidRPr="0037343D">
        <w:rPr>
          <w:rFonts w:ascii="Times New Roman" w:hAnsi="Times New Roman"/>
          <w:sz w:val="12"/>
          <w:szCs w:val="12"/>
        </w:rPr>
        <w:t>Оформлен акт выбора земельных участков для строительства объектов ОАО «РИТЭК» из состава муниципальных и государственных земель.</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Получены письменные согласования собственников на размещения объектов назначения.</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Проведены собрания участников общей долевой собственности, оформлены протоколы данных собраний.</w:t>
      </w:r>
    </w:p>
    <w:p w:rsidR="0037343D" w:rsidRPr="0037343D" w:rsidRDefault="0037343D" w:rsidP="0037343D">
      <w:pPr>
        <w:spacing w:after="0" w:line="240" w:lineRule="auto"/>
        <w:ind w:firstLine="284"/>
        <w:jc w:val="both"/>
        <w:rPr>
          <w:rFonts w:ascii="Times New Roman" w:hAnsi="Times New Roman"/>
          <w:b/>
          <w:sz w:val="12"/>
          <w:szCs w:val="12"/>
        </w:rPr>
      </w:pPr>
      <w:r>
        <w:rPr>
          <w:rFonts w:ascii="Times New Roman" w:hAnsi="Times New Roman"/>
          <w:b/>
          <w:sz w:val="12"/>
          <w:szCs w:val="12"/>
        </w:rPr>
        <w:t xml:space="preserve">7. </w:t>
      </w:r>
      <w:r w:rsidRPr="0037343D">
        <w:rPr>
          <w:rFonts w:ascii="Times New Roman" w:hAnsi="Times New Roman"/>
          <w:b/>
          <w:sz w:val="12"/>
          <w:szCs w:val="12"/>
        </w:rPr>
        <w:t>Примечания:</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При разработке данного землеустроительного дела были использованы следующие нормативно-правовые акты Российской Федерации:</w:t>
      </w:r>
    </w:p>
    <w:p w:rsidR="0037343D" w:rsidRPr="0037343D" w:rsidRDefault="0037343D" w:rsidP="00475C06">
      <w:pPr>
        <w:spacing w:after="0" w:line="240" w:lineRule="auto"/>
        <w:ind w:firstLine="284"/>
        <w:jc w:val="both"/>
        <w:rPr>
          <w:rFonts w:ascii="Times New Roman" w:hAnsi="Times New Roman"/>
          <w:sz w:val="12"/>
          <w:szCs w:val="12"/>
        </w:rPr>
      </w:pPr>
      <w:r>
        <w:rPr>
          <w:rFonts w:ascii="Times New Roman" w:hAnsi="Times New Roman"/>
          <w:sz w:val="12"/>
          <w:szCs w:val="12"/>
        </w:rPr>
        <w:t>-</w:t>
      </w:r>
      <w:r w:rsidRPr="0037343D">
        <w:rPr>
          <w:rFonts w:ascii="Times New Roman" w:hAnsi="Times New Roman"/>
          <w:sz w:val="12"/>
          <w:szCs w:val="12"/>
        </w:rPr>
        <w:t>Постановление Правительства Российской Федерации № 77 от 28.01.1993 г.; №808 от 11.11.2002 г., №887 от 11.12.2002 г.;</w:t>
      </w:r>
    </w:p>
    <w:p w:rsidR="0037343D" w:rsidRPr="0037343D" w:rsidRDefault="0037343D" w:rsidP="00475C06">
      <w:pPr>
        <w:spacing w:after="0" w:line="240" w:lineRule="auto"/>
        <w:ind w:firstLine="284"/>
        <w:jc w:val="both"/>
        <w:rPr>
          <w:rFonts w:ascii="Times New Roman" w:hAnsi="Times New Roman"/>
          <w:sz w:val="12"/>
          <w:szCs w:val="12"/>
        </w:rPr>
      </w:pPr>
      <w:r>
        <w:rPr>
          <w:rFonts w:ascii="Times New Roman" w:hAnsi="Times New Roman"/>
          <w:sz w:val="12"/>
          <w:szCs w:val="12"/>
        </w:rPr>
        <w:t>-</w:t>
      </w:r>
      <w:r w:rsidRPr="0037343D">
        <w:rPr>
          <w:rFonts w:ascii="Times New Roman" w:hAnsi="Times New Roman"/>
          <w:sz w:val="12"/>
          <w:szCs w:val="12"/>
        </w:rPr>
        <w:t>Земельный кодекс Российской Федерации от 25.11.</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Руководитель проекта</w:t>
      </w:r>
    </w:p>
    <w:p w:rsidR="0037343D" w:rsidRPr="0037343D" w:rsidRDefault="0037343D" w:rsidP="00475C06">
      <w:pPr>
        <w:spacing w:after="0" w:line="240" w:lineRule="auto"/>
        <w:ind w:firstLine="284"/>
        <w:jc w:val="both"/>
        <w:rPr>
          <w:rFonts w:ascii="Times New Roman" w:hAnsi="Times New Roman"/>
          <w:sz w:val="12"/>
          <w:szCs w:val="12"/>
        </w:rPr>
      </w:pPr>
      <w:r w:rsidRPr="0037343D">
        <w:rPr>
          <w:rFonts w:ascii="Times New Roman" w:hAnsi="Times New Roman"/>
          <w:sz w:val="12"/>
          <w:szCs w:val="12"/>
        </w:rPr>
        <w:t>ООО «</w:t>
      </w:r>
      <w:proofErr w:type="spellStart"/>
      <w:r w:rsidRPr="0037343D">
        <w:rPr>
          <w:rFonts w:ascii="Times New Roman" w:hAnsi="Times New Roman"/>
          <w:sz w:val="12"/>
          <w:szCs w:val="12"/>
        </w:rPr>
        <w:t>Средневолжск</w:t>
      </w:r>
      <w:r>
        <w:rPr>
          <w:rFonts w:ascii="Times New Roman" w:hAnsi="Times New Roman"/>
          <w:sz w:val="12"/>
          <w:szCs w:val="12"/>
        </w:rPr>
        <w:t>ая</w:t>
      </w:r>
      <w:proofErr w:type="spellEnd"/>
      <w:r>
        <w:rPr>
          <w:rFonts w:ascii="Times New Roman" w:hAnsi="Times New Roman"/>
          <w:sz w:val="12"/>
          <w:szCs w:val="12"/>
        </w:rPr>
        <w:t xml:space="preserve"> землеустроительная компания»                       </w:t>
      </w:r>
      <w:r w:rsidR="00442790">
        <w:rPr>
          <w:rFonts w:ascii="Times New Roman" w:hAnsi="Times New Roman"/>
          <w:sz w:val="12"/>
          <w:szCs w:val="12"/>
        </w:rPr>
        <w:t xml:space="preserve"> </w:t>
      </w:r>
      <w:r>
        <w:rPr>
          <w:rFonts w:ascii="Times New Roman" w:hAnsi="Times New Roman"/>
          <w:sz w:val="12"/>
          <w:szCs w:val="12"/>
        </w:rPr>
        <w:t xml:space="preserve">                                                                                                 </w:t>
      </w:r>
      <w:r w:rsidRPr="0037343D">
        <w:rPr>
          <w:rFonts w:ascii="Times New Roman" w:hAnsi="Times New Roman"/>
          <w:sz w:val="12"/>
          <w:szCs w:val="12"/>
        </w:rPr>
        <w:t>Конищев И.В.</w:t>
      </w:r>
    </w:p>
    <w:p w:rsidR="00353518" w:rsidRDefault="003405FA" w:rsidP="00476836">
      <w:pPr>
        <w:spacing w:after="0" w:line="240" w:lineRule="auto"/>
        <w:jc w:val="both"/>
        <w:rPr>
          <w:rFonts w:ascii="Times New Roman" w:hAnsi="Times New Roman"/>
          <w:sz w:val="12"/>
          <w:szCs w:val="12"/>
        </w:rPr>
      </w:pPr>
      <w:bookmarkStart w:id="57" w:name="_GoBack"/>
      <w:r>
        <w:rPr>
          <w:rFonts w:ascii="Times New Roman" w:hAnsi="Times New Roman"/>
          <w:noProof/>
          <w:sz w:val="12"/>
          <w:szCs w:val="12"/>
          <w:lang w:eastAsia="ru-RU"/>
        </w:rPr>
        <w:drawing>
          <wp:inline distT="0" distB="0" distL="0" distR="0" wp14:anchorId="77D80CD0" wp14:editId="3670708A">
            <wp:extent cx="4770407" cy="3424687"/>
            <wp:effectExtent l="0" t="0" r="0" b="0"/>
            <wp:docPr id="2" name="Рисунок 2" descr="C:\Users\Urist\Desktop\газета №14 (55)\катя\о проведении публичных слушаний\Обустр 51_Калашн_Сергиев_Эксп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ist\Desktop\газета №14 (55)\катя\о проведении публичных слушаний\Обустр 51_Калашн_Сергиев_Экспли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407" cy="3424687"/>
                    </a:xfrm>
                    <a:prstGeom prst="rect">
                      <a:avLst/>
                    </a:prstGeom>
                    <a:noFill/>
                    <a:ln>
                      <a:noFill/>
                    </a:ln>
                  </pic:spPr>
                </pic:pic>
              </a:graphicData>
            </a:graphic>
          </wp:inline>
        </w:drawing>
      </w:r>
      <w:bookmarkEnd w:id="57"/>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5672A">
              <w:rPr>
                <w:rFonts w:ascii="Times New Roman" w:eastAsia="Calibri" w:hAnsi="Times New Roman" w:cs="Times New Roman"/>
                <w:sz w:val="12"/>
                <w:szCs w:val="12"/>
              </w:rPr>
              <w:t>10</w:t>
            </w:r>
            <w:r w:rsidR="00F617E8" w:rsidRPr="000253EE">
              <w:rPr>
                <w:rFonts w:ascii="Times New Roman" w:eastAsia="Calibri" w:hAnsi="Times New Roman" w:cs="Times New Roman"/>
                <w:sz w:val="12"/>
                <w:szCs w:val="12"/>
              </w:rPr>
              <w:t>.</w:t>
            </w:r>
            <w:r w:rsidR="002F1E13">
              <w:rPr>
                <w:rFonts w:ascii="Times New Roman" w:eastAsia="Calibri" w:hAnsi="Times New Roman" w:cs="Times New Roman"/>
                <w:sz w:val="12"/>
                <w:szCs w:val="12"/>
              </w:rPr>
              <w:t>0</w:t>
            </w:r>
            <w:r w:rsidR="00382AF0">
              <w:rPr>
                <w:rFonts w:ascii="Times New Roman" w:eastAsia="Calibri" w:hAnsi="Times New Roman" w:cs="Times New Roman"/>
                <w:sz w:val="12"/>
                <w:szCs w:val="12"/>
              </w:rPr>
              <w:t>4</w:t>
            </w:r>
            <w:r w:rsidR="002F1E13">
              <w:rPr>
                <w:rFonts w:ascii="Times New Roman" w:eastAsia="Calibri" w:hAnsi="Times New Roman" w:cs="Times New Roman"/>
                <w:sz w:val="12"/>
                <w:szCs w:val="12"/>
              </w:rPr>
              <w:t>.2015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7B4ABA">
      <w:headerReference w:type="default" r:id="rId30"/>
      <w:headerReference w:type="first" r:id="rId3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EF9" w:rsidRDefault="00040EF9" w:rsidP="000F23DD">
      <w:pPr>
        <w:spacing w:after="0" w:line="240" w:lineRule="auto"/>
      </w:pPr>
      <w:r>
        <w:separator/>
      </w:r>
    </w:p>
  </w:endnote>
  <w:endnote w:type="continuationSeparator" w:id="0">
    <w:p w:rsidR="00040EF9" w:rsidRDefault="00040EF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EF9" w:rsidRDefault="00040EF9" w:rsidP="000F23DD">
      <w:pPr>
        <w:spacing w:after="0" w:line="240" w:lineRule="auto"/>
      </w:pPr>
      <w:r>
        <w:separator/>
      </w:r>
    </w:p>
  </w:footnote>
  <w:footnote w:type="continuationSeparator" w:id="0">
    <w:p w:rsidR="00040EF9" w:rsidRDefault="00040EF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05A" w:rsidRDefault="00040EF9" w:rsidP="004508EE">
    <w:pPr>
      <w:pStyle w:val="a6"/>
      <w:tabs>
        <w:tab w:val="clear" w:pos="4677"/>
        <w:tab w:val="clear" w:pos="9355"/>
        <w:tab w:val="left" w:pos="1467"/>
      </w:tabs>
    </w:pPr>
    <w:sdt>
      <w:sdtPr>
        <w:id w:val="-2068334425"/>
        <w:docPartObj>
          <w:docPartGallery w:val="Page Numbers (Top of Page)"/>
          <w:docPartUnique/>
        </w:docPartObj>
      </w:sdtPr>
      <w:sdtEndPr/>
      <w:sdtContent>
        <w:r w:rsidR="00E4305A">
          <w:fldChar w:fldCharType="begin"/>
        </w:r>
        <w:r w:rsidR="00E4305A">
          <w:instrText>PAGE   \* MERGEFORMAT</w:instrText>
        </w:r>
        <w:r w:rsidR="00E4305A">
          <w:fldChar w:fldCharType="separate"/>
        </w:r>
        <w:r w:rsidR="00B741B8">
          <w:rPr>
            <w:noProof/>
          </w:rPr>
          <w:t>38</w:t>
        </w:r>
        <w:r w:rsidR="00E4305A">
          <w:rPr>
            <w:noProof/>
          </w:rPr>
          <w:fldChar w:fldCharType="end"/>
        </w:r>
      </w:sdtContent>
    </w:sdt>
  </w:p>
  <w:p w:rsidR="00E4305A" w:rsidRDefault="00E4305A" w:rsidP="00C85392">
    <w:pPr>
      <w:pStyle w:val="a6"/>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E4305A" w:rsidRPr="00C86DE1" w:rsidRDefault="00E4305A" w:rsidP="00263DC0">
    <w:pPr>
      <w:pStyle w:val="a6"/>
      <w:rPr>
        <w:rFonts w:ascii="Times New Roman" w:hAnsi="Times New Roman" w:cs="Times New Roman"/>
        <w:b/>
        <w:sz w:val="16"/>
        <w:szCs w:val="16"/>
      </w:rPr>
    </w:pPr>
    <w:r>
      <w:rPr>
        <w:rFonts w:ascii="Times New Roman" w:hAnsi="Times New Roman" w:cs="Times New Roman"/>
        <w:i/>
        <w:sz w:val="16"/>
        <w:szCs w:val="16"/>
      </w:rPr>
      <w:t xml:space="preserve">Пятница, 10 апреля 2015 года, №14 </w:t>
    </w:r>
    <w:r w:rsidRPr="006D47B1">
      <w:rPr>
        <w:rFonts w:ascii="Times New Roman" w:hAnsi="Times New Roman" w:cs="Times New Roman"/>
        <w:i/>
        <w:sz w:val="16"/>
        <w:szCs w:val="16"/>
      </w:rPr>
      <w:t>(</w:t>
    </w:r>
    <w:r>
      <w:rPr>
        <w:rFonts w:ascii="Times New Roman" w:hAnsi="Times New Roman" w:cs="Times New Roman"/>
        <w:i/>
        <w:sz w:val="16"/>
        <w:szCs w:val="16"/>
      </w:rPr>
      <w:t>55</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485233"/>
      <w:docPartObj>
        <w:docPartGallery w:val="Page Numbers (Top of Page)"/>
        <w:docPartUnique/>
      </w:docPartObj>
    </w:sdtPr>
    <w:sdtEndPr/>
    <w:sdtContent>
      <w:p w:rsidR="00E4305A" w:rsidRDefault="00E4305A">
        <w:pPr>
          <w:pStyle w:val="a6"/>
        </w:pPr>
        <w:r>
          <w:fldChar w:fldCharType="begin"/>
        </w:r>
        <w:r>
          <w:instrText>PAGE   \* MERGEFORMAT</w:instrText>
        </w:r>
        <w:r>
          <w:fldChar w:fldCharType="separate"/>
        </w:r>
        <w:r>
          <w:rPr>
            <w:noProof/>
          </w:rPr>
          <w:t>2</w:t>
        </w:r>
        <w:r>
          <w:rPr>
            <w:noProof/>
          </w:rPr>
          <w:fldChar w:fldCharType="end"/>
        </w:r>
      </w:p>
    </w:sdtContent>
  </w:sdt>
  <w:p w:rsidR="00E4305A" w:rsidRPr="000443FC" w:rsidRDefault="00E4305A" w:rsidP="000443FC">
    <w:pPr>
      <w:pStyle w:val="a6"/>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E4305A" w:rsidRPr="00263DC0" w:rsidRDefault="00E4305A" w:rsidP="000443FC">
    <w:pPr>
      <w:pStyle w:val="a6"/>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E4305A" w:rsidRDefault="00E4305A"/>
  <w:p w:rsidR="00E4305A" w:rsidRDefault="00E4305A"/>
  <w:p w:rsidR="00E4305A" w:rsidRDefault="00E4305A"/>
  <w:p w:rsidR="00E4305A" w:rsidRDefault="00E4305A"/>
  <w:p w:rsidR="00E4305A" w:rsidRDefault="00E4305A"/>
  <w:p w:rsidR="00E4305A" w:rsidRDefault="00E4305A"/>
  <w:p w:rsidR="00E4305A" w:rsidRDefault="00E430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39467C6"/>
    <w:multiLevelType w:val="multilevel"/>
    <w:tmpl w:val="E2DA6EBC"/>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6192" w:hanging="2160"/>
      </w:pPr>
      <w:rPr>
        <w:rFonts w:hint="default"/>
      </w:rPr>
    </w:lvl>
  </w:abstractNum>
  <w:abstractNum w:abstractNumId="3">
    <w:nsid w:val="04B83FDD"/>
    <w:multiLevelType w:val="hybridMultilevel"/>
    <w:tmpl w:val="8B6ADD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9A45FE"/>
    <w:multiLevelType w:val="hybridMultilevel"/>
    <w:tmpl w:val="E892C7FE"/>
    <w:lvl w:ilvl="0" w:tplc="E940D8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7FB5995"/>
    <w:multiLevelType w:val="multilevel"/>
    <w:tmpl w:val="130ADD76"/>
    <w:styleLink w:val="14"/>
    <w:lvl w:ilvl="0">
      <w:start w:val="1"/>
      <w:numFmt w:val="decimal"/>
      <w:lvlText w:val="ГЛАВА %1."/>
      <w:lvlJc w:val="left"/>
      <w:pPr>
        <w:tabs>
          <w:tab w:val="num" w:pos="1728"/>
        </w:tabs>
        <w:ind w:left="288" w:firstLine="0"/>
      </w:pPr>
      <w:rPr>
        <w:b/>
        <w:bCs/>
        <w:kern w:val="32"/>
        <w:sz w:val="28"/>
      </w:rPr>
    </w:lvl>
    <w:lvl w:ilvl="1">
      <w:start w:val="1"/>
      <w:numFmt w:val="none"/>
      <w:isLgl/>
      <w:lvlText w:val="Статья 1."/>
      <w:lvlJc w:val="left"/>
      <w:pPr>
        <w:tabs>
          <w:tab w:val="num" w:pos="1728"/>
        </w:tabs>
        <w:ind w:left="288" w:firstLine="0"/>
      </w:pPr>
      <w:rPr>
        <w:rFonts w:hint="default"/>
      </w:rPr>
    </w:lvl>
    <w:lvl w:ilvl="2">
      <w:start w:val="1"/>
      <w:numFmt w:val="decimal"/>
      <w:lvlText w:val="%3."/>
      <w:lvlJc w:val="left"/>
      <w:pPr>
        <w:tabs>
          <w:tab w:val="num" w:pos="1008"/>
        </w:tabs>
        <w:ind w:left="1008" w:hanging="432"/>
      </w:pPr>
      <w:rPr>
        <w:rFonts w:hint="default"/>
        <w:sz w:val="28"/>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6">
    <w:nsid w:val="0B36378F"/>
    <w:multiLevelType w:val="multilevel"/>
    <w:tmpl w:val="F13E8F1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BA728DF"/>
    <w:multiLevelType w:val="hybridMultilevel"/>
    <w:tmpl w:val="4866DD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744B2A"/>
    <w:multiLevelType w:val="multilevel"/>
    <w:tmpl w:val="F13E8F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0D6308"/>
    <w:multiLevelType w:val="multilevel"/>
    <w:tmpl w:val="D3EA69CC"/>
    <w:lvl w:ilvl="0">
      <w:start w:val="8"/>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0E122F8"/>
    <w:multiLevelType w:val="hybridMultilevel"/>
    <w:tmpl w:val="6458168E"/>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2">
    <w:nsid w:val="210C11D4"/>
    <w:multiLevelType w:val="hybridMultilevel"/>
    <w:tmpl w:val="57CEDC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10D24F5"/>
    <w:multiLevelType w:val="multilevel"/>
    <w:tmpl w:val="222C49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8507CA"/>
    <w:multiLevelType w:val="hybridMultilevel"/>
    <w:tmpl w:val="DF30D0A0"/>
    <w:lvl w:ilvl="0" w:tplc="590204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6DF7E80"/>
    <w:multiLevelType w:val="multilevel"/>
    <w:tmpl w:val="130ADD76"/>
    <w:styleLink w:val="a"/>
    <w:lvl w:ilvl="0">
      <w:start w:val="1"/>
      <w:numFmt w:val="decimal"/>
      <w:lvlText w:val="ГЛАВА %1."/>
      <w:lvlJc w:val="left"/>
      <w:pPr>
        <w:tabs>
          <w:tab w:val="num" w:pos="1728"/>
        </w:tabs>
        <w:ind w:left="288" w:firstLine="0"/>
      </w:pPr>
      <w:rPr>
        <w:rFonts w:ascii="Times New Roman" w:hAnsi="Times New Roman" w:hint="default"/>
        <w:color w:val="auto"/>
        <w:sz w:val="28"/>
        <w:szCs w:val="28"/>
      </w:rPr>
    </w:lvl>
    <w:lvl w:ilvl="1">
      <w:start w:val="1"/>
      <w:numFmt w:val="none"/>
      <w:isLgl/>
      <w:lvlText w:val="Статья 1."/>
      <w:lvlJc w:val="left"/>
      <w:pPr>
        <w:tabs>
          <w:tab w:val="num" w:pos="1728"/>
        </w:tabs>
        <w:ind w:left="288" w:firstLine="0"/>
      </w:pPr>
      <w:rPr>
        <w:rFonts w:hint="default"/>
      </w:rPr>
    </w:lvl>
    <w:lvl w:ilvl="2">
      <w:start w:val="1"/>
      <w:numFmt w:val="decimal"/>
      <w:lvlText w:val="%3."/>
      <w:lvlJc w:val="left"/>
      <w:pPr>
        <w:tabs>
          <w:tab w:val="num" w:pos="1008"/>
        </w:tabs>
        <w:ind w:left="1008" w:hanging="432"/>
      </w:pPr>
      <w:rPr>
        <w:rFonts w:hint="default"/>
        <w:sz w:val="28"/>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16">
    <w:nsid w:val="270B0AB5"/>
    <w:multiLevelType w:val="multilevel"/>
    <w:tmpl w:val="542A21B4"/>
    <w:lvl w:ilvl="0">
      <w:start w:val="1"/>
      <w:numFmt w:val="decimal"/>
      <w:lvlText w:val="%1."/>
      <w:lvlJc w:val="left"/>
      <w:pPr>
        <w:ind w:left="1080" w:hanging="360"/>
      </w:pPr>
      <w:rPr>
        <w:rFonts w:hint="default"/>
      </w:rPr>
    </w:lvl>
    <w:lvl w:ilvl="1">
      <w:start w:val="1"/>
      <w:numFmt w:val="decimal"/>
      <w:isLgl/>
      <w:lvlText w:val="%1.%2"/>
      <w:lvlJc w:val="left"/>
      <w:pPr>
        <w:ind w:left="1590" w:hanging="51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7">
    <w:nsid w:val="299C7ABB"/>
    <w:multiLevelType w:val="hybridMultilevel"/>
    <w:tmpl w:val="6AB2A4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5995E14"/>
    <w:multiLevelType w:val="hybridMultilevel"/>
    <w:tmpl w:val="E61E970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5B06804"/>
    <w:multiLevelType w:val="multilevel"/>
    <w:tmpl w:val="130ADD76"/>
    <w:styleLink w:val="1"/>
    <w:lvl w:ilvl="0">
      <w:start w:val="1"/>
      <w:numFmt w:val="decimal"/>
      <w:lvlText w:val="ГЛАВА %1."/>
      <w:lvlJc w:val="left"/>
      <w:pPr>
        <w:tabs>
          <w:tab w:val="num" w:pos="1728"/>
        </w:tabs>
        <w:ind w:left="288" w:firstLine="0"/>
      </w:pPr>
      <w:rPr>
        <w:rFonts w:ascii="Times New Roman" w:hAnsi="Times New Roman" w:hint="default"/>
        <w:color w:val="auto"/>
        <w:sz w:val="28"/>
        <w:szCs w:val="28"/>
      </w:rPr>
    </w:lvl>
    <w:lvl w:ilvl="1">
      <w:start w:val="1"/>
      <w:numFmt w:val="none"/>
      <w:isLgl/>
      <w:lvlText w:val="Статья 1."/>
      <w:lvlJc w:val="left"/>
      <w:pPr>
        <w:tabs>
          <w:tab w:val="num" w:pos="1728"/>
        </w:tabs>
        <w:ind w:left="288" w:firstLine="0"/>
      </w:pPr>
      <w:rPr>
        <w:rFonts w:hint="default"/>
      </w:rPr>
    </w:lvl>
    <w:lvl w:ilvl="2">
      <w:start w:val="1"/>
      <w:numFmt w:val="decimal"/>
      <w:lvlText w:val="%3."/>
      <w:lvlJc w:val="left"/>
      <w:pPr>
        <w:tabs>
          <w:tab w:val="num" w:pos="1008"/>
        </w:tabs>
        <w:ind w:left="1008" w:hanging="432"/>
      </w:pPr>
      <w:rPr>
        <w:rFonts w:hint="default"/>
        <w:sz w:val="28"/>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20">
    <w:nsid w:val="3F945C5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5AA41DA"/>
    <w:multiLevelType w:val="hybridMultilevel"/>
    <w:tmpl w:val="F03A64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18110F2"/>
    <w:multiLevelType w:val="hybridMultilevel"/>
    <w:tmpl w:val="B4686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1D59C5"/>
    <w:multiLevelType w:val="hybridMultilevel"/>
    <w:tmpl w:val="2A08F54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8D79A8"/>
    <w:multiLevelType w:val="hybridMultilevel"/>
    <w:tmpl w:val="CC3E039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706260"/>
    <w:multiLevelType w:val="multilevel"/>
    <w:tmpl w:val="9698E80E"/>
    <w:lvl w:ilvl="0">
      <w:start w:val="8"/>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nsid w:val="5BB20A74"/>
    <w:multiLevelType w:val="hybridMultilevel"/>
    <w:tmpl w:val="563A69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F93048"/>
    <w:multiLevelType w:val="hybridMultilevel"/>
    <w:tmpl w:val="C892F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91013D"/>
    <w:multiLevelType w:val="hybridMultilevel"/>
    <w:tmpl w:val="09F456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05C6D2C"/>
    <w:multiLevelType w:val="hybridMultilevel"/>
    <w:tmpl w:val="3AAE8F5C"/>
    <w:lvl w:ilvl="0" w:tplc="EFA4309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60FE2DAF"/>
    <w:multiLevelType w:val="multilevel"/>
    <w:tmpl w:val="A1BC2E8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1">
    <w:nsid w:val="68083BC9"/>
    <w:multiLevelType w:val="hybridMultilevel"/>
    <w:tmpl w:val="9D7E97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6A4B0D81"/>
    <w:multiLevelType w:val="hybridMultilevel"/>
    <w:tmpl w:val="92F8CC36"/>
    <w:lvl w:ilvl="0" w:tplc="4F10793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4">
    <w:nsid w:val="6E113F1E"/>
    <w:multiLevelType w:val="multilevel"/>
    <w:tmpl w:val="4E600E04"/>
    <w:lvl w:ilvl="0">
      <w:start w:val="1"/>
      <w:numFmt w:val="decimal"/>
      <w:lvlText w:val="%1."/>
      <w:lvlJc w:val="left"/>
      <w:pPr>
        <w:ind w:left="720" w:hanging="360"/>
      </w:pPr>
      <w:rPr>
        <w:rFonts w:hint="default"/>
      </w:rPr>
    </w:lvl>
    <w:lvl w:ilvl="1">
      <w:start w:val="1"/>
      <w:numFmt w:val="decimal"/>
      <w:isLgl/>
      <w:lvlText w:val="%1.%2."/>
      <w:lvlJc w:val="left"/>
      <w:pPr>
        <w:ind w:left="1252" w:hanging="720"/>
      </w:pPr>
      <w:rPr>
        <w:rFonts w:hint="default"/>
      </w:rPr>
    </w:lvl>
    <w:lvl w:ilvl="2">
      <w:start w:val="1"/>
      <w:numFmt w:val="decimal"/>
      <w:isLgl/>
      <w:lvlText w:val="%1.%2.%3."/>
      <w:lvlJc w:val="left"/>
      <w:pPr>
        <w:ind w:left="1424" w:hanging="720"/>
      </w:pPr>
      <w:rPr>
        <w:rFonts w:hint="default"/>
      </w:rPr>
    </w:lvl>
    <w:lvl w:ilvl="3">
      <w:start w:val="1"/>
      <w:numFmt w:val="decimal"/>
      <w:isLgl/>
      <w:lvlText w:val="%1.%2.%3.%4."/>
      <w:lvlJc w:val="left"/>
      <w:pPr>
        <w:ind w:left="1956" w:hanging="108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660" w:hanging="1440"/>
      </w:pPr>
      <w:rPr>
        <w:rFonts w:hint="default"/>
      </w:rPr>
    </w:lvl>
    <w:lvl w:ilvl="6">
      <w:start w:val="1"/>
      <w:numFmt w:val="decimal"/>
      <w:isLgl/>
      <w:lvlText w:val="%1.%2.%3.%4.%5.%6.%7."/>
      <w:lvlJc w:val="left"/>
      <w:pPr>
        <w:ind w:left="3192" w:hanging="1800"/>
      </w:pPr>
      <w:rPr>
        <w:rFonts w:hint="default"/>
      </w:rPr>
    </w:lvl>
    <w:lvl w:ilvl="7">
      <w:start w:val="1"/>
      <w:numFmt w:val="decimal"/>
      <w:isLgl/>
      <w:lvlText w:val="%1.%2.%3.%4.%5.%6.%7.%8."/>
      <w:lvlJc w:val="left"/>
      <w:pPr>
        <w:ind w:left="3364" w:hanging="1800"/>
      </w:pPr>
      <w:rPr>
        <w:rFonts w:hint="default"/>
      </w:rPr>
    </w:lvl>
    <w:lvl w:ilvl="8">
      <w:start w:val="1"/>
      <w:numFmt w:val="decimal"/>
      <w:isLgl/>
      <w:lvlText w:val="%1.%2.%3.%4.%5.%6.%7.%8.%9."/>
      <w:lvlJc w:val="left"/>
      <w:pPr>
        <w:ind w:left="3896" w:hanging="2160"/>
      </w:pPr>
      <w:rPr>
        <w:rFonts w:hint="default"/>
      </w:rPr>
    </w:lvl>
  </w:abstractNum>
  <w:abstractNum w:abstractNumId="35">
    <w:nsid w:val="711F7436"/>
    <w:multiLevelType w:val="multilevel"/>
    <w:tmpl w:val="55DC3130"/>
    <w:lvl w:ilvl="0">
      <w:start w:val="1"/>
      <w:numFmt w:val="decimal"/>
      <w:pStyle w:val="10"/>
      <w:lvlText w:val="ГЛАВА %1."/>
      <w:lvlJc w:val="left"/>
      <w:pPr>
        <w:tabs>
          <w:tab w:val="num" w:pos="1728"/>
        </w:tabs>
        <w:ind w:left="288" w:firstLine="0"/>
      </w:pPr>
      <w:rPr>
        <w:rFonts w:ascii="Times New Roman" w:hAnsi="Times New Roman" w:hint="default"/>
        <w:sz w:val="28"/>
        <w:szCs w:val="28"/>
      </w:rPr>
    </w:lvl>
    <w:lvl w:ilvl="1">
      <w:start w:val="1"/>
      <w:numFmt w:val="decimal"/>
      <w:lvlRestart w:val="0"/>
      <w:suff w:val="space"/>
      <w:lvlText w:val="Статья %2."/>
      <w:lvlJc w:val="left"/>
      <w:pPr>
        <w:ind w:left="288" w:firstLine="0"/>
      </w:pPr>
      <w:rPr>
        <w:rFonts w:ascii="Times New Roman" w:hAnsi="Times New Roman" w:hint="default"/>
        <w:sz w:val="28"/>
        <w:szCs w:val="28"/>
      </w:rPr>
    </w:lvl>
    <w:lvl w:ilvl="2">
      <w:start w:val="1"/>
      <w:numFmt w:val="decimal"/>
      <w:lvlText w:val="%3."/>
      <w:lvlJc w:val="left"/>
      <w:pPr>
        <w:tabs>
          <w:tab w:val="num" w:pos="1008"/>
        </w:tabs>
        <w:ind w:left="1008" w:hanging="432"/>
      </w:pPr>
      <w:rPr>
        <w:rFonts w:hint="default"/>
        <w:b w:val="0"/>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hint="default"/>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36">
    <w:nsid w:val="78FA5472"/>
    <w:multiLevelType w:val="hybridMultilevel"/>
    <w:tmpl w:val="2D6AB220"/>
    <w:lvl w:ilvl="0" w:tplc="04190011">
      <w:start w:val="1"/>
      <w:numFmt w:val="decimal"/>
      <w:lvlText w:val="%1)"/>
      <w:lvlJc w:val="left"/>
      <w:pPr>
        <w:ind w:left="1280" w:hanging="360"/>
      </w:p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37">
    <w:nsid w:val="7F6B70ED"/>
    <w:multiLevelType w:val="hybridMultilevel"/>
    <w:tmpl w:val="1660A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A53DC9"/>
    <w:multiLevelType w:val="hybridMultilevel"/>
    <w:tmpl w:val="1FF2F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15"/>
  </w:num>
  <w:num w:numId="3">
    <w:abstractNumId w:val="5"/>
  </w:num>
  <w:num w:numId="4">
    <w:abstractNumId w:val="19"/>
  </w:num>
  <w:num w:numId="5">
    <w:abstractNumId w:val="2"/>
  </w:num>
  <w:num w:numId="6">
    <w:abstractNumId w:val="33"/>
  </w:num>
  <w:num w:numId="7">
    <w:abstractNumId w:val="9"/>
  </w:num>
  <w:num w:numId="8">
    <w:abstractNumId w:val="6"/>
  </w:num>
  <w:num w:numId="9">
    <w:abstractNumId w:val="4"/>
  </w:num>
  <w:num w:numId="10">
    <w:abstractNumId w:val="14"/>
  </w:num>
  <w:num w:numId="11">
    <w:abstractNumId w:val="32"/>
  </w:num>
  <w:num w:numId="12">
    <w:abstractNumId w:val="25"/>
  </w:num>
  <w:num w:numId="13">
    <w:abstractNumId w:val="16"/>
  </w:num>
  <w:num w:numId="14">
    <w:abstractNumId w:val="20"/>
  </w:num>
  <w:num w:numId="15">
    <w:abstractNumId w:val="13"/>
  </w:num>
  <w:num w:numId="16">
    <w:abstractNumId w:val="10"/>
  </w:num>
  <w:num w:numId="17">
    <w:abstractNumId w:val="8"/>
  </w:num>
  <w:num w:numId="18">
    <w:abstractNumId w:val="24"/>
  </w:num>
  <w:num w:numId="19">
    <w:abstractNumId w:val="26"/>
  </w:num>
  <w:num w:numId="20">
    <w:abstractNumId w:val="38"/>
  </w:num>
  <w:num w:numId="21">
    <w:abstractNumId w:val="27"/>
  </w:num>
  <w:num w:numId="22">
    <w:abstractNumId w:val="17"/>
  </w:num>
  <w:num w:numId="23">
    <w:abstractNumId w:val="22"/>
  </w:num>
  <w:num w:numId="24">
    <w:abstractNumId w:val="11"/>
  </w:num>
  <w:num w:numId="25">
    <w:abstractNumId w:val="34"/>
  </w:num>
  <w:num w:numId="26">
    <w:abstractNumId w:val="31"/>
  </w:num>
  <w:num w:numId="27">
    <w:abstractNumId w:val="21"/>
  </w:num>
  <w:num w:numId="28">
    <w:abstractNumId w:val="18"/>
  </w:num>
  <w:num w:numId="29">
    <w:abstractNumId w:val="3"/>
  </w:num>
  <w:num w:numId="30">
    <w:abstractNumId w:val="7"/>
  </w:num>
  <w:num w:numId="31">
    <w:abstractNumId w:val="29"/>
  </w:num>
  <w:num w:numId="32">
    <w:abstractNumId w:val="23"/>
  </w:num>
  <w:num w:numId="33">
    <w:abstractNumId w:val="30"/>
  </w:num>
  <w:num w:numId="34">
    <w:abstractNumId w:val="36"/>
  </w:num>
  <w:num w:numId="35">
    <w:abstractNumId w:val="28"/>
  </w:num>
  <w:num w:numId="36">
    <w:abstractNumId w:val="12"/>
  </w:num>
  <w:num w:numId="37">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BD3"/>
    <w:rsid w:val="000013F5"/>
    <w:rsid w:val="0000172B"/>
    <w:rsid w:val="00001958"/>
    <w:rsid w:val="00001C80"/>
    <w:rsid w:val="00002874"/>
    <w:rsid w:val="0000304C"/>
    <w:rsid w:val="0000343B"/>
    <w:rsid w:val="00003806"/>
    <w:rsid w:val="00003945"/>
    <w:rsid w:val="0000414F"/>
    <w:rsid w:val="000063AA"/>
    <w:rsid w:val="000068B1"/>
    <w:rsid w:val="00006E12"/>
    <w:rsid w:val="000075CC"/>
    <w:rsid w:val="00007798"/>
    <w:rsid w:val="00007DAC"/>
    <w:rsid w:val="00010774"/>
    <w:rsid w:val="00010CD4"/>
    <w:rsid w:val="00012294"/>
    <w:rsid w:val="00012D8C"/>
    <w:rsid w:val="00013526"/>
    <w:rsid w:val="00013AA9"/>
    <w:rsid w:val="00013DAA"/>
    <w:rsid w:val="000143B1"/>
    <w:rsid w:val="0001501A"/>
    <w:rsid w:val="00015135"/>
    <w:rsid w:val="00015178"/>
    <w:rsid w:val="000152CC"/>
    <w:rsid w:val="00015BDB"/>
    <w:rsid w:val="0001605B"/>
    <w:rsid w:val="00016165"/>
    <w:rsid w:val="00016926"/>
    <w:rsid w:val="00016FE6"/>
    <w:rsid w:val="00017727"/>
    <w:rsid w:val="00017748"/>
    <w:rsid w:val="00017FD1"/>
    <w:rsid w:val="00020232"/>
    <w:rsid w:val="00020BDC"/>
    <w:rsid w:val="00020FDC"/>
    <w:rsid w:val="0002154B"/>
    <w:rsid w:val="000217B2"/>
    <w:rsid w:val="00022920"/>
    <w:rsid w:val="00023429"/>
    <w:rsid w:val="0002355E"/>
    <w:rsid w:val="00023A72"/>
    <w:rsid w:val="00023AE5"/>
    <w:rsid w:val="000241B6"/>
    <w:rsid w:val="000253EE"/>
    <w:rsid w:val="00025CCD"/>
    <w:rsid w:val="00025D93"/>
    <w:rsid w:val="0002605A"/>
    <w:rsid w:val="000261BC"/>
    <w:rsid w:val="0002654E"/>
    <w:rsid w:val="0002697C"/>
    <w:rsid w:val="00027089"/>
    <w:rsid w:val="000279B5"/>
    <w:rsid w:val="00027F69"/>
    <w:rsid w:val="000301C2"/>
    <w:rsid w:val="000307C9"/>
    <w:rsid w:val="00030EDB"/>
    <w:rsid w:val="00030EE2"/>
    <w:rsid w:val="00030EE4"/>
    <w:rsid w:val="00030FB1"/>
    <w:rsid w:val="00031759"/>
    <w:rsid w:val="00031A1F"/>
    <w:rsid w:val="00032876"/>
    <w:rsid w:val="000331CC"/>
    <w:rsid w:val="00033755"/>
    <w:rsid w:val="0003394A"/>
    <w:rsid w:val="00034B44"/>
    <w:rsid w:val="00034DA6"/>
    <w:rsid w:val="000350B0"/>
    <w:rsid w:val="000351C3"/>
    <w:rsid w:val="000352A1"/>
    <w:rsid w:val="00035414"/>
    <w:rsid w:val="000356D6"/>
    <w:rsid w:val="000358DE"/>
    <w:rsid w:val="00035A06"/>
    <w:rsid w:val="00035D72"/>
    <w:rsid w:val="000360E7"/>
    <w:rsid w:val="000360F2"/>
    <w:rsid w:val="000362F1"/>
    <w:rsid w:val="00036338"/>
    <w:rsid w:val="00036528"/>
    <w:rsid w:val="0003694D"/>
    <w:rsid w:val="000369C6"/>
    <w:rsid w:val="00036A83"/>
    <w:rsid w:val="00036D32"/>
    <w:rsid w:val="000374E2"/>
    <w:rsid w:val="000400C5"/>
    <w:rsid w:val="00040155"/>
    <w:rsid w:val="00040606"/>
    <w:rsid w:val="000408B1"/>
    <w:rsid w:val="00040A17"/>
    <w:rsid w:val="00040AA4"/>
    <w:rsid w:val="00040B65"/>
    <w:rsid w:val="00040EF9"/>
    <w:rsid w:val="00040F56"/>
    <w:rsid w:val="000413A0"/>
    <w:rsid w:val="000413FF"/>
    <w:rsid w:val="0004147C"/>
    <w:rsid w:val="00041656"/>
    <w:rsid w:val="000419F1"/>
    <w:rsid w:val="00041ED8"/>
    <w:rsid w:val="00042335"/>
    <w:rsid w:val="0004247F"/>
    <w:rsid w:val="000425A6"/>
    <w:rsid w:val="00042718"/>
    <w:rsid w:val="0004344A"/>
    <w:rsid w:val="00043549"/>
    <w:rsid w:val="000436C2"/>
    <w:rsid w:val="000436E0"/>
    <w:rsid w:val="00043C32"/>
    <w:rsid w:val="00043F60"/>
    <w:rsid w:val="000443FC"/>
    <w:rsid w:val="000456E8"/>
    <w:rsid w:val="000459DE"/>
    <w:rsid w:val="00045C70"/>
    <w:rsid w:val="000463BF"/>
    <w:rsid w:val="000464B7"/>
    <w:rsid w:val="00046602"/>
    <w:rsid w:val="0004709F"/>
    <w:rsid w:val="00047423"/>
    <w:rsid w:val="00047728"/>
    <w:rsid w:val="00047FC7"/>
    <w:rsid w:val="00050047"/>
    <w:rsid w:val="000504C2"/>
    <w:rsid w:val="000509EE"/>
    <w:rsid w:val="00050BDE"/>
    <w:rsid w:val="00050F62"/>
    <w:rsid w:val="000511C3"/>
    <w:rsid w:val="00051648"/>
    <w:rsid w:val="00051A27"/>
    <w:rsid w:val="00051D6B"/>
    <w:rsid w:val="00052CC7"/>
    <w:rsid w:val="0005354B"/>
    <w:rsid w:val="0005382D"/>
    <w:rsid w:val="00053AA4"/>
    <w:rsid w:val="00054031"/>
    <w:rsid w:val="000540F6"/>
    <w:rsid w:val="000544EC"/>
    <w:rsid w:val="00054D58"/>
    <w:rsid w:val="000556E0"/>
    <w:rsid w:val="00055CF3"/>
    <w:rsid w:val="00055DB6"/>
    <w:rsid w:val="00056068"/>
    <w:rsid w:val="00056259"/>
    <w:rsid w:val="0005652E"/>
    <w:rsid w:val="00056667"/>
    <w:rsid w:val="000568AF"/>
    <w:rsid w:val="000568DA"/>
    <w:rsid w:val="000600D7"/>
    <w:rsid w:val="00060258"/>
    <w:rsid w:val="0006043D"/>
    <w:rsid w:val="00060797"/>
    <w:rsid w:val="00060A43"/>
    <w:rsid w:val="00060C3F"/>
    <w:rsid w:val="00060D82"/>
    <w:rsid w:val="000611EB"/>
    <w:rsid w:val="00061823"/>
    <w:rsid w:val="00061889"/>
    <w:rsid w:val="00061B0B"/>
    <w:rsid w:val="00062447"/>
    <w:rsid w:val="00062672"/>
    <w:rsid w:val="00062A08"/>
    <w:rsid w:val="00063295"/>
    <w:rsid w:val="00063386"/>
    <w:rsid w:val="00063812"/>
    <w:rsid w:val="0006385C"/>
    <w:rsid w:val="000638D9"/>
    <w:rsid w:val="000642BD"/>
    <w:rsid w:val="00064621"/>
    <w:rsid w:val="000647D7"/>
    <w:rsid w:val="00064B4D"/>
    <w:rsid w:val="00066D78"/>
    <w:rsid w:val="0007005A"/>
    <w:rsid w:val="00070E1D"/>
    <w:rsid w:val="00070ECF"/>
    <w:rsid w:val="0007142C"/>
    <w:rsid w:val="00071AFE"/>
    <w:rsid w:val="000727B8"/>
    <w:rsid w:val="00073338"/>
    <w:rsid w:val="000735A4"/>
    <w:rsid w:val="00073875"/>
    <w:rsid w:val="000738AE"/>
    <w:rsid w:val="00073BBA"/>
    <w:rsid w:val="00074046"/>
    <w:rsid w:val="0007407A"/>
    <w:rsid w:val="00074432"/>
    <w:rsid w:val="0007467B"/>
    <w:rsid w:val="0007544C"/>
    <w:rsid w:val="00075686"/>
    <w:rsid w:val="00075925"/>
    <w:rsid w:val="00076500"/>
    <w:rsid w:val="000765A2"/>
    <w:rsid w:val="00076ED2"/>
    <w:rsid w:val="00076F9A"/>
    <w:rsid w:val="00077324"/>
    <w:rsid w:val="00077655"/>
    <w:rsid w:val="00080283"/>
    <w:rsid w:val="000802BA"/>
    <w:rsid w:val="000807A8"/>
    <w:rsid w:val="00080893"/>
    <w:rsid w:val="00080C98"/>
    <w:rsid w:val="00080FE0"/>
    <w:rsid w:val="0008102D"/>
    <w:rsid w:val="000813DA"/>
    <w:rsid w:val="00081CD8"/>
    <w:rsid w:val="00082038"/>
    <w:rsid w:val="00082A9F"/>
    <w:rsid w:val="00082E69"/>
    <w:rsid w:val="00083308"/>
    <w:rsid w:val="00083AA2"/>
    <w:rsid w:val="00084139"/>
    <w:rsid w:val="000846C7"/>
    <w:rsid w:val="00084B1E"/>
    <w:rsid w:val="00084E93"/>
    <w:rsid w:val="000851E4"/>
    <w:rsid w:val="000854BA"/>
    <w:rsid w:val="0008558C"/>
    <w:rsid w:val="0008560F"/>
    <w:rsid w:val="00086079"/>
    <w:rsid w:val="000864CE"/>
    <w:rsid w:val="00086FCD"/>
    <w:rsid w:val="000873EC"/>
    <w:rsid w:val="00087C96"/>
    <w:rsid w:val="00090621"/>
    <w:rsid w:val="00090B2F"/>
    <w:rsid w:val="00091057"/>
    <w:rsid w:val="000916FE"/>
    <w:rsid w:val="00091890"/>
    <w:rsid w:val="00092182"/>
    <w:rsid w:val="00092596"/>
    <w:rsid w:val="00092908"/>
    <w:rsid w:val="00092C6B"/>
    <w:rsid w:val="00092C7B"/>
    <w:rsid w:val="00092CC5"/>
    <w:rsid w:val="000950FF"/>
    <w:rsid w:val="0009596B"/>
    <w:rsid w:val="0009641D"/>
    <w:rsid w:val="00096BA4"/>
    <w:rsid w:val="00096EED"/>
    <w:rsid w:val="000970B3"/>
    <w:rsid w:val="00097961"/>
    <w:rsid w:val="00097D73"/>
    <w:rsid w:val="00097D93"/>
    <w:rsid w:val="000A02CF"/>
    <w:rsid w:val="000A04A7"/>
    <w:rsid w:val="000A0554"/>
    <w:rsid w:val="000A094D"/>
    <w:rsid w:val="000A0FBE"/>
    <w:rsid w:val="000A1317"/>
    <w:rsid w:val="000A16DA"/>
    <w:rsid w:val="000A188C"/>
    <w:rsid w:val="000A1B5E"/>
    <w:rsid w:val="000A1E78"/>
    <w:rsid w:val="000A20E2"/>
    <w:rsid w:val="000A29EC"/>
    <w:rsid w:val="000A2B83"/>
    <w:rsid w:val="000A2D61"/>
    <w:rsid w:val="000A31B6"/>
    <w:rsid w:val="000A35D5"/>
    <w:rsid w:val="000A39FD"/>
    <w:rsid w:val="000A3E0E"/>
    <w:rsid w:val="000A436F"/>
    <w:rsid w:val="000A4377"/>
    <w:rsid w:val="000A4979"/>
    <w:rsid w:val="000A5646"/>
    <w:rsid w:val="000A5A38"/>
    <w:rsid w:val="000A5ABD"/>
    <w:rsid w:val="000A5C63"/>
    <w:rsid w:val="000A5FEB"/>
    <w:rsid w:val="000A6377"/>
    <w:rsid w:val="000A65A2"/>
    <w:rsid w:val="000A6A75"/>
    <w:rsid w:val="000A6E0A"/>
    <w:rsid w:val="000A7930"/>
    <w:rsid w:val="000A7A04"/>
    <w:rsid w:val="000A7ED2"/>
    <w:rsid w:val="000A7F93"/>
    <w:rsid w:val="000B0090"/>
    <w:rsid w:val="000B01C0"/>
    <w:rsid w:val="000B07EE"/>
    <w:rsid w:val="000B07FB"/>
    <w:rsid w:val="000B11C0"/>
    <w:rsid w:val="000B16CF"/>
    <w:rsid w:val="000B1E22"/>
    <w:rsid w:val="000B2CE9"/>
    <w:rsid w:val="000B3401"/>
    <w:rsid w:val="000B3D12"/>
    <w:rsid w:val="000B415B"/>
    <w:rsid w:val="000B4B35"/>
    <w:rsid w:val="000B4B72"/>
    <w:rsid w:val="000B4D8D"/>
    <w:rsid w:val="000B5155"/>
    <w:rsid w:val="000B575E"/>
    <w:rsid w:val="000B5904"/>
    <w:rsid w:val="000B694E"/>
    <w:rsid w:val="000B6D80"/>
    <w:rsid w:val="000C0041"/>
    <w:rsid w:val="000C14A4"/>
    <w:rsid w:val="000C2471"/>
    <w:rsid w:val="000C261B"/>
    <w:rsid w:val="000C289B"/>
    <w:rsid w:val="000C2D7A"/>
    <w:rsid w:val="000C313A"/>
    <w:rsid w:val="000C32C9"/>
    <w:rsid w:val="000C3F4F"/>
    <w:rsid w:val="000C477F"/>
    <w:rsid w:val="000C4B93"/>
    <w:rsid w:val="000C4E70"/>
    <w:rsid w:val="000C506F"/>
    <w:rsid w:val="000C53D3"/>
    <w:rsid w:val="000C5539"/>
    <w:rsid w:val="000C5A59"/>
    <w:rsid w:val="000C6854"/>
    <w:rsid w:val="000C7A80"/>
    <w:rsid w:val="000D0B9B"/>
    <w:rsid w:val="000D12F7"/>
    <w:rsid w:val="000D16CE"/>
    <w:rsid w:val="000D173F"/>
    <w:rsid w:val="000D17B2"/>
    <w:rsid w:val="000D19EB"/>
    <w:rsid w:val="000D262B"/>
    <w:rsid w:val="000D2B6A"/>
    <w:rsid w:val="000D2F68"/>
    <w:rsid w:val="000D30A7"/>
    <w:rsid w:val="000D3496"/>
    <w:rsid w:val="000D360E"/>
    <w:rsid w:val="000D3877"/>
    <w:rsid w:val="000D39AD"/>
    <w:rsid w:val="000D3CF1"/>
    <w:rsid w:val="000D3E35"/>
    <w:rsid w:val="000D445C"/>
    <w:rsid w:val="000D4DAB"/>
    <w:rsid w:val="000D5622"/>
    <w:rsid w:val="000D57DE"/>
    <w:rsid w:val="000D5CC9"/>
    <w:rsid w:val="000D6266"/>
    <w:rsid w:val="000D68CF"/>
    <w:rsid w:val="000D6CA5"/>
    <w:rsid w:val="000D76B1"/>
    <w:rsid w:val="000D76CA"/>
    <w:rsid w:val="000D782E"/>
    <w:rsid w:val="000E08ED"/>
    <w:rsid w:val="000E16FE"/>
    <w:rsid w:val="000E1BD3"/>
    <w:rsid w:val="000E1E15"/>
    <w:rsid w:val="000E2242"/>
    <w:rsid w:val="000E22D1"/>
    <w:rsid w:val="000E2483"/>
    <w:rsid w:val="000E2DA3"/>
    <w:rsid w:val="000E30AA"/>
    <w:rsid w:val="000E3562"/>
    <w:rsid w:val="000E378A"/>
    <w:rsid w:val="000E3BE5"/>
    <w:rsid w:val="000E48FF"/>
    <w:rsid w:val="000E4CD8"/>
    <w:rsid w:val="000E545B"/>
    <w:rsid w:val="000E5545"/>
    <w:rsid w:val="000E5958"/>
    <w:rsid w:val="000E59E7"/>
    <w:rsid w:val="000E5DA0"/>
    <w:rsid w:val="000E5E50"/>
    <w:rsid w:val="000E61DB"/>
    <w:rsid w:val="000E6930"/>
    <w:rsid w:val="000E6DBD"/>
    <w:rsid w:val="000E7306"/>
    <w:rsid w:val="000E7575"/>
    <w:rsid w:val="000E7B20"/>
    <w:rsid w:val="000E7EFD"/>
    <w:rsid w:val="000F0532"/>
    <w:rsid w:val="000F06BF"/>
    <w:rsid w:val="000F09D7"/>
    <w:rsid w:val="000F122C"/>
    <w:rsid w:val="000F1368"/>
    <w:rsid w:val="000F14CE"/>
    <w:rsid w:val="000F19F4"/>
    <w:rsid w:val="000F2233"/>
    <w:rsid w:val="000F23DD"/>
    <w:rsid w:val="000F25BD"/>
    <w:rsid w:val="000F2DFA"/>
    <w:rsid w:val="000F2FA0"/>
    <w:rsid w:val="000F31E7"/>
    <w:rsid w:val="000F327C"/>
    <w:rsid w:val="000F37E0"/>
    <w:rsid w:val="000F47C2"/>
    <w:rsid w:val="000F5C47"/>
    <w:rsid w:val="000F682B"/>
    <w:rsid w:val="000F685D"/>
    <w:rsid w:val="000F6930"/>
    <w:rsid w:val="000F7027"/>
    <w:rsid w:val="000F7360"/>
    <w:rsid w:val="000F741B"/>
    <w:rsid w:val="000F7A20"/>
    <w:rsid w:val="000F7D6D"/>
    <w:rsid w:val="000F7DF8"/>
    <w:rsid w:val="00100487"/>
    <w:rsid w:val="001004C3"/>
    <w:rsid w:val="001018D8"/>
    <w:rsid w:val="00101BDF"/>
    <w:rsid w:val="00101CD3"/>
    <w:rsid w:val="0010212E"/>
    <w:rsid w:val="00102312"/>
    <w:rsid w:val="0010274F"/>
    <w:rsid w:val="00102B52"/>
    <w:rsid w:val="00102C80"/>
    <w:rsid w:val="00103914"/>
    <w:rsid w:val="00103D0A"/>
    <w:rsid w:val="00103D64"/>
    <w:rsid w:val="00104374"/>
    <w:rsid w:val="0010498C"/>
    <w:rsid w:val="00104CA2"/>
    <w:rsid w:val="00104E43"/>
    <w:rsid w:val="00105247"/>
    <w:rsid w:val="00105266"/>
    <w:rsid w:val="001060A8"/>
    <w:rsid w:val="001069D9"/>
    <w:rsid w:val="00106E23"/>
    <w:rsid w:val="00107043"/>
    <w:rsid w:val="00107114"/>
    <w:rsid w:val="00107568"/>
    <w:rsid w:val="0010762C"/>
    <w:rsid w:val="00107A0A"/>
    <w:rsid w:val="00107BE3"/>
    <w:rsid w:val="00107F89"/>
    <w:rsid w:val="00110458"/>
    <w:rsid w:val="00110F5E"/>
    <w:rsid w:val="00111147"/>
    <w:rsid w:val="00111310"/>
    <w:rsid w:val="00111AC8"/>
    <w:rsid w:val="00112132"/>
    <w:rsid w:val="00112853"/>
    <w:rsid w:val="00112C42"/>
    <w:rsid w:val="00113610"/>
    <w:rsid w:val="00113DBA"/>
    <w:rsid w:val="00114012"/>
    <w:rsid w:val="001142D0"/>
    <w:rsid w:val="001148BF"/>
    <w:rsid w:val="001153A3"/>
    <w:rsid w:val="0011543E"/>
    <w:rsid w:val="00115950"/>
    <w:rsid w:val="00116132"/>
    <w:rsid w:val="001165F4"/>
    <w:rsid w:val="00116A16"/>
    <w:rsid w:val="00116A84"/>
    <w:rsid w:val="00116EC2"/>
    <w:rsid w:val="00117090"/>
    <w:rsid w:val="0011709D"/>
    <w:rsid w:val="00117222"/>
    <w:rsid w:val="00117768"/>
    <w:rsid w:val="00120B29"/>
    <w:rsid w:val="00120E16"/>
    <w:rsid w:val="00121805"/>
    <w:rsid w:val="00121B81"/>
    <w:rsid w:val="0012220C"/>
    <w:rsid w:val="00122C48"/>
    <w:rsid w:val="00123682"/>
    <w:rsid w:val="00123984"/>
    <w:rsid w:val="00123F36"/>
    <w:rsid w:val="0012440C"/>
    <w:rsid w:val="001245B1"/>
    <w:rsid w:val="00124D46"/>
    <w:rsid w:val="0012589E"/>
    <w:rsid w:val="00126110"/>
    <w:rsid w:val="0012681C"/>
    <w:rsid w:val="00126F3B"/>
    <w:rsid w:val="00127184"/>
    <w:rsid w:val="001271C9"/>
    <w:rsid w:val="00130167"/>
    <w:rsid w:val="0013059F"/>
    <w:rsid w:val="00130730"/>
    <w:rsid w:val="0013084A"/>
    <w:rsid w:val="00131083"/>
    <w:rsid w:val="00131A81"/>
    <w:rsid w:val="00131B2A"/>
    <w:rsid w:val="001320ED"/>
    <w:rsid w:val="00132818"/>
    <w:rsid w:val="00132999"/>
    <w:rsid w:val="00132B91"/>
    <w:rsid w:val="0013301F"/>
    <w:rsid w:val="00133698"/>
    <w:rsid w:val="00134AC2"/>
    <w:rsid w:val="00134CD3"/>
    <w:rsid w:val="00135148"/>
    <w:rsid w:val="00135C50"/>
    <w:rsid w:val="00135FB5"/>
    <w:rsid w:val="001367AA"/>
    <w:rsid w:val="001368F6"/>
    <w:rsid w:val="001372FD"/>
    <w:rsid w:val="00137C7F"/>
    <w:rsid w:val="00140F4B"/>
    <w:rsid w:val="0014116B"/>
    <w:rsid w:val="00141342"/>
    <w:rsid w:val="001417D1"/>
    <w:rsid w:val="001424A5"/>
    <w:rsid w:val="00143269"/>
    <w:rsid w:val="00143C45"/>
    <w:rsid w:val="00144420"/>
    <w:rsid w:val="0014463D"/>
    <w:rsid w:val="00144CB8"/>
    <w:rsid w:val="001467F0"/>
    <w:rsid w:val="00146AD4"/>
    <w:rsid w:val="00146C35"/>
    <w:rsid w:val="00146C5A"/>
    <w:rsid w:val="00146D61"/>
    <w:rsid w:val="00146DAF"/>
    <w:rsid w:val="001513F5"/>
    <w:rsid w:val="00151585"/>
    <w:rsid w:val="00151918"/>
    <w:rsid w:val="00151E48"/>
    <w:rsid w:val="00151EA8"/>
    <w:rsid w:val="00152942"/>
    <w:rsid w:val="00152EF6"/>
    <w:rsid w:val="00153417"/>
    <w:rsid w:val="001538D6"/>
    <w:rsid w:val="00154191"/>
    <w:rsid w:val="0015444F"/>
    <w:rsid w:val="00154FFE"/>
    <w:rsid w:val="00155484"/>
    <w:rsid w:val="001557FA"/>
    <w:rsid w:val="001565C9"/>
    <w:rsid w:val="00156CB8"/>
    <w:rsid w:val="00157069"/>
    <w:rsid w:val="001571ED"/>
    <w:rsid w:val="00160177"/>
    <w:rsid w:val="00160CA7"/>
    <w:rsid w:val="00161B63"/>
    <w:rsid w:val="00162451"/>
    <w:rsid w:val="001625A9"/>
    <w:rsid w:val="00162AD0"/>
    <w:rsid w:val="00163266"/>
    <w:rsid w:val="00163471"/>
    <w:rsid w:val="00164360"/>
    <w:rsid w:val="00164549"/>
    <w:rsid w:val="00164AD6"/>
    <w:rsid w:val="00164C19"/>
    <w:rsid w:val="00164C6A"/>
    <w:rsid w:val="00164D4E"/>
    <w:rsid w:val="00165084"/>
    <w:rsid w:val="00165507"/>
    <w:rsid w:val="00165588"/>
    <w:rsid w:val="00165BED"/>
    <w:rsid w:val="00165FE9"/>
    <w:rsid w:val="00166939"/>
    <w:rsid w:val="00166A52"/>
    <w:rsid w:val="00166A94"/>
    <w:rsid w:val="00166EDD"/>
    <w:rsid w:val="0016730F"/>
    <w:rsid w:val="00167490"/>
    <w:rsid w:val="0016749C"/>
    <w:rsid w:val="001678F0"/>
    <w:rsid w:val="00167BC8"/>
    <w:rsid w:val="00170922"/>
    <w:rsid w:val="0017095A"/>
    <w:rsid w:val="00170CE3"/>
    <w:rsid w:val="0017154E"/>
    <w:rsid w:val="00173575"/>
    <w:rsid w:val="00173F70"/>
    <w:rsid w:val="00174063"/>
    <w:rsid w:val="00174332"/>
    <w:rsid w:val="00174F24"/>
    <w:rsid w:val="0017558D"/>
    <w:rsid w:val="001755A3"/>
    <w:rsid w:val="0017568A"/>
    <w:rsid w:val="00175F89"/>
    <w:rsid w:val="00176833"/>
    <w:rsid w:val="00176B1B"/>
    <w:rsid w:val="00176D93"/>
    <w:rsid w:val="0017711A"/>
    <w:rsid w:val="001771DE"/>
    <w:rsid w:val="0017725C"/>
    <w:rsid w:val="00177956"/>
    <w:rsid w:val="00177B57"/>
    <w:rsid w:val="00180477"/>
    <w:rsid w:val="00180923"/>
    <w:rsid w:val="00180AD6"/>
    <w:rsid w:val="00180BD8"/>
    <w:rsid w:val="00180F7B"/>
    <w:rsid w:val="00181FC4"/>
    <w:rsid w:val="001820A0"/>
    <w:rsid w:val="00182249"/>
    <w:rsid w:val="001823D8"/>
    <w:rsid w:val="0018247B"/>
    <w:rsid w:val="00182704"/>
    <w:rsid w:val="00182A54"/>
    <w:rsid w:val="00182B1E"/>
    <w:rsid w:val="00182B45"/>
    <w:rsid w:val="0018308D"/>
    <w:rsid w:val="001830C5"/>
    <w:rsid w:val="001835F1"/>
    <w:rsid w:val="00183812"/>
    <w:rsid w:val="00183846"/>
    <w:rsid w:val="00183ED9"/>
    <w:rsid w:val="00183F16"/>
    <w:rsid w:val="00184322"/>
    <w:rsid w:val="00184B48"/>
    <w:rsid w:val="00184BAE"/>
    <w:rsid w:val="00184CF0"/>
    <w:rsid w:val="00184E03"/>
    <w:rsid w:val="001857B3"/>
    <w:rsid w:val="001859A8"/>
    <w:rsid w:val="001861E6"/>
    <w:rsid w:val="00186281"/>
    <w:rsid w:val="001866F8"/>
    <w:rsid w:val="0018680C"/>
    <w:rsid w:val="001869C2"/>
    <w:rsid w:val="00187217"/>
    <w:rsid w:val="0018754F"/>
    <w:rsid w:val="001875DE"/>
    <w:rsid w:val="00187DE3"/>
    <w:rsid w:val="00190FC6"/>
    <w:rsid w:val="001913AF"/>
    <w:rsid w:val="00191B4D"/>
    <w:rsid w:val="00191EB4"/>
    <w:rsid w:val="00192F48"/>
    <w:rsid w:val="00192F79"/>
    <w:rsid w:val="001933C2"/>
    <w:rsid w:val="00193463"/>
    <w:rsid w:val="001936DE"/>
    <w:rsid w:val="00193B9E"/>
    <w:rsid w:val="001942A5"/>
    <w:rsid w:val="0019464D"/>
    <w:rsid w:val="00195935"/>
    <w:rsid w:val="00195CF9"/>
    <w:rsid w:val="0019625E"/>
    <w:rsid w:val="00196366"/>
    <w:rsid w:val="00196421"/>
    <w:rsid w:val="0019661C"/>
    <w:rsid w:val="00196844"/>
    <w:rsid w:val="001968D2"/>
    <w:rsid w:val="0019699B"/>
    <w:rsid w:val="00196D8F"/>
    <w:rsid w:val="00196F36"/>
    <w:rsid w:val="001A0347"/>
    <w:rsid w:val="001A03FB"/>
    <w:rsid w:val="001A043B"/>
    <w:rsid w:val="001A0580"/>
    <w:rsid w:val="001A085F"/>
    <w:rsid w:val="001A0C0D"/>
    <w:rsid w:val="001A192A"/>
    <w:rsid w:val="001A1A20"/>
    <w:rsid w:val="001A1A3C"/>
    <w:rsid w:val="001A23CE"/>
    <w:rsid w:val="001A3319"/>
    <w:rsid w:val="001A37AF"/>
    <w:rsid w:val="001A3ADD"/>
    <w:rsid w:val="001A43A5"/>
    <w:rsid w:val="001A4B58"/>
    <w:rsid w:val="001A4D97"/>
    <w:rsid w:val="001A4E84"/>
    <w:rsid w:val="001A5530"/>
    <w:rsid w:val="001A5546"/>
    <w:rsid w:val="001A55F1"/>
    <w:rsid w:val="001A629F"/>
    <w:rsid w:val="001A6658"/>
    <w:rsid w:val="001A707E"/>
    <w:rsid w:val="001A70D7"/>
    <w:rsid w:val="001A7397"/>
    <w:rsid w:val="001A7D93"/>
    <w:rsid w:val="001B00FE"/>
    <w:rsid w:val="001B188F"/>
    <w:rsid w:val="001B20DB"/>
    <w:rsid w:val="001B2553"/>
    <w:rsid w:val="001B26D7"/>
    <w:rsid w:val="001B27BC"/>
    <w:rsid w:val="001B2A20"/>
    <w:rsid w:val="001B322D"/>
    <w:rsid w:val="001B3277"/>
    <w:rsid w:val="001B328F"/>
    <w:rsid w:val="001B348D"/>
    <w:rsid w:val="001B375B"/>
    <w:rsid w:val="001B3A3B"/>
    <w:rsid w:val="001B3A99"/>
    <w:rsid w:val="001B47A1"/>
    <w:rsid w:val="001B49C9"/>
    <w:rsid w:val="001B4B10"/>
    <w:rsid w:val="001B501A"/>
    <w:rsid w:val="001B5945"/>
    <w:rsid w:val="001B5B5D"/>
    <w:rsid w:val="001B61B3"/>
    <w:rsid w:val="001B68C3"/>
    <w:rsid w:val="001B75B2"/>
    <w:rsid w:val="001B7A17"/>
    <w:rsid w:val="001B7B52"/>
    <w:rsid w:val="001B7CB2"/>
    <w:rsid w:val="001C1487"/>
    <w:rsid w:val="001C181A"/>
    <w:rsid w:val="001C2186"/>
    <w:rsid w:val="001C260B"/>
    <w:rsid w:val="001C2882"/>
    <w:rsid w:val="001C2A79"/>
    <w:rsid w:val="001C3233"/>
    <w:rsid w:val="001C3F53"/>
    <w:rsid w:val="001C40CF"/>
    <w:rsid w:val="001C494B"/>
    <w:rsid w:val="001C4E2F"/>
    <w:rsid w:val="001C516F"/>
    <w:rsid w:val="001C5AA5"/>
    <w:rsid w:val="001C5C4B"/>
    <w:rsid w:val="001C5DF0"/>
    <w:rsid w:val="001C614F"/>
    <w:rsid w:val="001C6D13"/>
    <w:rsid w:val="001C6E6D"/>
    <w:rsid w:val="001C6E7D"/>
    <w:rsid w:val="001C799F"/>
    <w:rsid w:val="001D0524"/>
    <w:rsid w:val="001D081B"/>
    <w:rsid w:val="001D0B92"/>
    <w:rsid w:val="001D0D12"/>
    <w:rsid w:val="001D1715"/>
    <w:rsid w:val="001D18ED"/>
    <w:rsid w:val="001D2668"/>
    <w:rsid w:val="001D2D60"/>
    <w:rsid w:val="001D3AAC"/>
    <w:rsid w:val="001D41B0"/>
    <w:rsid w:val="001D4220"/>
    <w:rsid w:val="001D4E4C"/>
    <w:rsid w:val="001D5976"/>
    <w:rsid w:val="001D5B1D"/>
    <w:rsid w:val="001D5D94"/>
    <w:rsid w:val="001D6895"/>
    <w:rsid w:val="001D69DD"/>
    <w:rsid w:val="001D6D2F"/>
    <w:rsid w:val="001D6EBC"/>
    <w:rsid w:val="001D7256"/>
    <w:rsid w:val="001D74F7"/>
    <w:rsid w:val="001D78A5"/>
    <w:rsid w:val="001D7B2C"/>
    <w:rsid w:val="001D7DD2"/>
    <w:rsid w:val="001E02F3"/>
    <w:rsid w:val="001E05A6"/>
    <w:rsid w:val="001E0EC2"/>
    <w:rsid w:val="001E1495"/>
    <w:rsid w:val="001E188D"/>
    <w:rsid w:val="001E196D"/>
    <w:rsid w:val="001E1ADA"/>
    <w:rsid w:val="001E1BBF"/>
    <w:rsid w:val="001E1D11"/>
    <w:rsid w:val="001E227C"/>
    <w:rsid w:val="001E22AF"/>
    <w:rsid w:val="001E2532"/>
    <w:rsid w:val="001E29DC"/>
    <w:rsid w:val="001E2CD1"/>
    <w:rsid w:val="001E395D"/>
    <w:rsid w:val="001E3C5E"/>
    <w:rsid w:val="001E403C"/>
    <w:rsid w:val="001E42F7"/>
    <w:rsid w:val="001E4A64"/>
    <w:rsid w:val="001E5497"/>
    <w:rsid w:val="001E5A26"/>
    <w:rsid w:val="001E5BA6"/>
    <w:rsid w:val="001E6117"/>
    <w:rsid w:val="001E6A1F"/>
    <w:rsid w:val="001F0417"/>
    <w:rsid w:val="001F0D72"/>
    <w:rsid w:val="001F171F"/>
    <w:rsid w:val="001F1AC1"/>
    <w:rsid w:val="001F2681"/>
    <w:rsid w:val="001F2CE7"/>
    <w:rsid w:val="001F2EC8"/>
    <w:rsid w:val="001F39FD"/>
    <w:rsid w:val="001F3D8A"/>
    <w:rsid w:val="001F4027"/>
    <w:rsid w:val="001F41B9"/>
    <w:rsid w:val="001F4C46"/>
    <w:rsid w:val="001F4E3C"/>
    <w:rsid w:val="001F4F1E"/>
    <w:rsid w:val="001F5054"/>
    <w:rsid w:val="001F51B7"/>
    <w:rsid w:val="001F5AC4"/>
    <w:rsid w:val="001F685B"/>
    <w:rsid w:val="001F6DB3"/>
    <w:rsid w:val="001F7238"/>
    <w:rsid w:val="001F72B3"/>
    <w:rsid w:val="002007FC"/>
    <w:rsid w:val="002009DE"/>
    <w:rsid w:val="002012F1"/>
    <w:rsid w:val="0020158B"/>
    <w:rsid w:val="00201BDA"/>
    <w:rsid w:val="00201C52"/>
    <w:rsid w:val="00201C68"/>
    <w:rsid w:val="002033DA"/>
    <w:rsid w:val="00203BC6"/>
    <w:rsid w:val="002041CB"/>
    <w:rsid w:val="002042EA"/>
    <w:rsid w:val="002048F1"/>
    <w:rsid w:val="00204AB8"/>
    <w:rsid w:val="00204BE8"/>
    <w:rsid w:val="00205393"/>
    <w:rsid w:val="00205A0D"/>
    <w:rsid w:val="0020639C"/>
    <w:rsid w:val="00206B03"/>
    <w:rsid w:val="00206C49"/>
    <w:rsid w:val="00206CA7"/>
    <w:rsid w:val="00206D24"/>
    <w:rsid w:val="00206E85"/>
    <w:rsid w:val="00207A21"/>
    <w:rsid w:val="00207AB0"/>
    <w:rsid w:val="00210396"/>
    <w:rsid w:val="00210799"/>
    <w:rsid w:val="00211887"/>
    <w:rsid w:val="00211E87"/>
    <w:rsid w:val="00211F52"/>
    <w:rsid w:val="002124AD"/>
    <w:rsid w:val="0021291C"/>
    <w:rsid w:val="00212B76"/>
    <w:rsid w:val="00212E8C"/>
    <w:rsid w:val="0021302A"/>
    <w:rsid w:val="0021359F"/>
    <w:rsid w:val="00213774"/>
    <w:rsid w:val="00213EDC"/>
    <w:rsid w:val="00214240"/>
    <w:rsid w:val="00214771"/>
    <w:rsid w:val="002148BA"/>
    <w:rsid w:val="0021496B"/>
    <w:rsid w:val="00214A1E"/>
    <w:rsid w:val="002150B1"/>
    <w:rsid w:val="00215126"/>
    <w:rsid w:val="00215E61"/>
    <w:rsid w:val="00215EAE"/>
    <w:rsid w:val="00216279"/>
    <w:rsid w:val="002163DA"/>
    <w:rsid w:val="00216BCB"/>
    <w:rsid w:val="00216CCD"/>
    <w:rsid w:val="00217101"/>
    <w:rsid w:val="002172EA"/>
    <w:rsid w:val="00217A9A"/>
    <w:rsid w:val="00217BC1"/>
    <w:rsid w:val="00217FA2"/>
    <w:rsid w:val="00220DCE"/>
    <w:rsid w:val="002213A3"/>
    <w:rsid w:val="0022198C"/>
    <w:rsid w:val="002222F0"/>
    <w:rsid w:val="00222719"/>
    <w:rsid w:val="00223D2C"/>
    <w:rsid w:val="00223F01"/>
    <w:rsid w:val="002240B1"/>
    <w:rsid w:val="002245E4"/>
    <w:rsid w:val="00224814"/>
    <w:rsid w:val="00224A63"/>
    <w:rsid w:val="00224ACE"/>
    <w:rsid w:val="00224D37"/>
    <w:rsid w:val="00225FE0"/>
    <w:rsid w:val="00226090"/>
    <w:rsid w:val="0022620B"/>
    <w:rsid w:val="00226BDC"/>
    <w:rsid w:val="00226D48"/>
    <w:rsid w:val="002273CD"/>
    <w:rsid w:val="002275B8"/>
    <w:rsid w:val="002300A4"/>
    <w:rsid w:val="00230427"/>
    <w:rsid w:val="00230996"/>
    <w:rsid w:val="0023130C"/>
    <w:rsid w:val="002315F3"/>
    <w:rsid w:val="002318C6"/>
    <w:rsid w:val="00231909"/>
    <w:rsid w:val="00231B81"/>
    <w:rsid w:val="00231EAA"/>
    <w:rsid w:val="002322CE"/>
    <w:rsid w:val="00232E56"/>
    <w:rsid w:val="002332A0"/>
    <w:rsid w:val="00233554"/>
    <w:rsid w:val="002337BC"/>
    <w:rsid w:val="00233BCC"/>
    <w:rsid w:val="00235232"/>
    <w:rsid w:val="00235291"/>
    <w:rsid w:val="00235360"/>
    <w:rsid w:val="0023656A"/>
    <w:rsid w:val="0023663B"/>
    <w:rsid w:val="00237162"/>
    <w:rsid w:val="002371A0"/>
    <w:rsid w:val="00237288"/>
    <w:rsid w:val="00237B2B"/>
    <w:rsid w:val="00237E4B"/>
    <w:rsid w:val="002406DC"/>
    <w:rsid w:val="0024117B"/>
    <w:rsid w:val="0024128D"/>
    <w:rsid w:val="002413FC"/>
    <w:rsid w:val="00241D1D"/>
    <w:rsid w:val="00241F4D"/>
    <w:rsid w:val="00242700"/>
    <w:rsid w:val="0024284D"/>
    <w:rsid w:val="00242B32"/>
    <w:rsid w:val="00243403"/>
    <w:rsid w:val="002439D3"/>
    <w:rsid w:val="00243B17"/>
    <w:rsid w:val="002442F5"/>
    <w:rsid w:val="00245A39"/>
    <w:rsid w:val="002476DF"/>
    <w:rsid w:val="00247B6C"/>
    <w:rsid w:val="00247BE9"/>
    <w:rsid w:val="00250328"/>
    <w:rsid w:val="00250F47"/>
    <w:rsid w:val="00250F7A"/>
    <w:rsid w:val="00250FFA"/>
    <w:rsid w:val="002517BE"/>
    <w:rsid w:val="00251F57"/>
    <w:rsid w:val="002526B7"/>
    <w:rsid w:val="00252F42"/>
    <w:rsid w:val="00253737"/>
    <w:rsid w:val="00253A7E"/>
    <w:rsid w:val="00253A9A"/>
    <w:rsid w:val="00253B29"/>
    <w:rsid w:val="002542DE"/>
    <w:rsid w:val="00254327"/>
    <w:rsid w:val="00254404"/>
    <w:rsid w:val="00254BCB"/>
    <w:rsid w:val="00254C06"/>
    <w:rsid w:val="00255740"/>
    <w:rsid w:val="0025586A"/>
    <w:rsid w:val="00255BE1"/>
    <w:rsid w:val="00255EBE"/>
    <w:rsid w:val="00256688"/>
    <w:rsid w:val="002570E2"/>
    <w:rsid w:val="002575AF"/>
    <w:rsid w:val="00257644"/>
    <w:rsid w:val="002579B8"/>
    <w:rsid w:val="00257A82"/>
    <w:rsid w:val="00260249"/>
    <w:rsid w:val="002607F1"/>
    <w:rsid w:val="00260870"/>
    <w:rsid w:val="00260F61"/>
    <w:rsid w:val="00260F8B"/>
    <w:rsid w:val="002612EE"/>
    <w:rsid w:val="0026170B"/>
    <w:rsid w:val="0026194A"/>
    <w:rsid w:val="00261FEE"/>
    <w:rsid w:val="0026209A"/>
    <w:rsid w:val="0026262D"/>
    <w:rsid w:val="00262643"/>
    <w:rsid w:val="00262C5D"/>
    <w:rsid w:val="00262CF7"/>
    <w:rsid w:val="00262EDE"/>
    <w:rsid w:val="0026323E"/>
    <w:rsid w:val="00263CBF"/>
    <w:rsid w:val="00263DC0"/>
    <w:rsid w:val="00264592"/>
    <w:rsid w:val="0026468A"/>
    <w:rsid w:val="00265B32"/>
    <w:rsid w:val="0026609E"/>
    <w:rsid w:val="002676A2"/>
    <w:rsid w:val="00267942"/>
    <w:rsid w:val="00267D93"/>
    <w:rsid w:val="00267DAD"/>
    <w:rsid w:val="00267E0D"/>
    <w:rsid w:val="0027017C"/>
    <w:rsid w:val="002701F0"/>
    <w:rsid w:val="002709B1"/>
    <w:rsid w:val="0027123E"/>
    <w:rsid w:val="00271C9F"/>
    <w:rsid w:val="00271E19"/>
    <w:rsid w:val="002723D8"/>
    <w:rsid w:val="00273125"/>
    <w:rsid w:val="002731AF"/>
    <w:rsid w:val="00273722"/>
    <w:rsid w:val="002746F1"/>
    <w:rsid w:val="00274D52"/>
    <w:rsid w:val="0027510C"/>
    <w:rsid w:val="00275129"/>
    <w:rsid w:val="00275359"/>
    <w:rsid w:val="00275369"/>
    <w:rsid w:val="0027584F"/>
    <w:rsid w:val="00275E57"/>
    <w:rsid w:val="002760CB"/>
    <w:rsid w:val="002763E7"/>
    <w:rsid w:val="0027715A"/>
    <w:rsid w:val="00277225"/>
    <w:rsid w:val="00277C1E"/>
    <w:rsid w:val="00277E84"/>
    <w:rsid w:val="00280560"/>
    <w:rsid w:val="0028056C"/>
    <w:rsid w:val="00281833"/>
    <w:rsid w:val="00282297"/>
    <w:rsid w:val="00282944"/>
    <w:rsid w:val="00282A93"/>
    <w:rsid w:val="00282C91"/>
    <w:rsid w:val="00282D98"/>
    <w:rsid w:val="002839BB"/>
    <w:rsid w:val="00284181"/>
    <w:rsid w:val="002841E6"/>
    <w:rsid w:val="002845AD"/>
    <w:rsid w:val="00284E80"/>
    <w:rsid w:val="00285776"/>
    <w:rsid w:val="00285CF0"/>
    <w:rsid w:val="00285DD7"/>
    <w:rsid w:val="002863AE"/>
    <w:rsid w:val="0028655B"/>
    <w:rsid w:val="00286984"/>
    <w:rsid w:val="00287531"/>
    <w:rsid w:val="00287EDB"/>
    <w:rsid w:val="0029010A"/>
    <w:rsid w:val="0029066D"/>
    <w:rsid w:val="0029077D"/>
    <w:rsid w:val="00290F6B"/>
    <w:rsid w:val="00291770"/>
    <w:rsid w:val="00292A89"/>
    <w:rsid w:val="00292B5A"/>
    <w:rsid w:val="00292F3E"/>
    <w:rsid w:val="0029393F"/>
    <w:rsid w:val="00293A10"/>
    <w:rsid w:val="00293D59"/>
    <w:rsid w:val="00293F3B"/>
    <w:rsid w:val="00294132"/>
    <w:rsid w:val="002946D8"/>
    <w:rsid w:val="00294BF9"/>
    <w:rsid w:val="002952F7"/>
    <w:rsid w:val="00295675"/>
    <w:rsid w:val="002959B9"/>
    <w:rsid w:val="0029654B"/>
    <w:rsid w:val="0029666D"/>
    <w:rsid w:val="002967C9"/>
    <w:rsid w:val="00296F48"/>
    <w:rsid w:val="00297A81"/>
    <w:rsid w:val="00297ABF"/>
    <w:rsid w:val="00297B5E"/>
    <w:rsid w:val="00297EA8"/>
    <w:rsid w:val="002A04C4"/>
    <w:rsid w:val="002A0551"/>
    <w:rsid w:val="002A074A"/>
    <w:rsid w:val="002A10DD"/>
    <w:rsid w:val="002A153F"/>
    <w:rsid w:val="002A17ED"/>
    <w:rsid w:val="002A1927"/>
    <w:rsid w:val="002A1C7F"/>
    <w:rsid w:val="002A2255"/>
    <w:rsid w:val="002A2AF3"/>
    <w:rsid w:val="002A3DB9"/>
    <w:rsid w:val="002A46FF"/>
    <w:rsid w:val="002A47BE"/>
    <w:rsid w:val="002A4CEA"/>
    <w:rsid w:val="002A4FDB"/>
    <w:rsid w:val="002A5B2E"/>
    <w:rsid w:val="002A5F32"/>
    <w:rsid w:val="002A63AE"/>
    <w:rsid w:val="002A6475"/>
    <w:rsid w:val="002A6C69"/>
    <w:rsid w:val="002A7351"/>
    <w:rsid w:val="002A73DE"/>
    <w:rsid w:val="002A7C2C"/>
    <w:rsid w:val="002A7F56"/>
    <w:rsid w:val="002B0491"/>
    <w:rsid w:val="002B07BB"/>
    <w:rsid w:val="002B08C7"/>
    <w:rsid w:val="002B119F"/>
    <w:rsid w:val="002B2AB7"/>
    <w:rsid w:val="002B35E0"/>
    <w:rsid w:val="002B3F44"/>
    <w:rsid w:val="002B4672"/>
    <w:rsid w:val="002B4769"/>
    <w:rsid w:val="002B48F8"/>
    <w:rsid w:val="002B52B0"/>
    <w:rsid w:val="002B5C36"/>
    <w:rsid w:val="002B5CFE"/>
    <w:rsid w:val="002B617C"/>
    <w:rsid w:val="002B67BC"/>
    <w:rsid w:val="002B6D12"/>
    <w:rsid w:val="002B767D"/>
    <w:rsid w:val="002B7C67"/>
    <w:rsid w:val="002C062E"/>
    <w:rsid w:val="002C0864"/>
    <w:rsid w:val="002C0D69"/>
    <w:rsid w:val="002C11A7"/>
    <w:rsid w:val="002C1783"/>
    <w:rsid w:val="002C1E23"/>
    <w:rsid w:val="002C1F1F"/>
    <w:rsid w:val="002C242A"/>
    <w:rsid w:val="002C356C"/>
    <w:rsid w:val="002C36F1"/>
    <w:rsid w:val="002C4B22"/>
    <w:rsid w:val="002C5EA1"/>
    <w:rsid w:val="002C67CB"/>
    <w:rsid w:val="002C6AB6"/>
    <w:rsid w:val="002C6E40"/>
    <w:rsid w:val="002C70CA"/>
    <w:rsid w:val="002C72E8"/>
    <w:rsid w:val="002C772F"/>
    <w:rsid w:val="002C7845"/>
    <w:rsid w:val="002D0439"/>
    <w:rsid w:val="002D06BC"/>
    <w:rsid w:val="002D0A70"/>
    <w:rsid w:val="002D0EFE"/>
    <w:rsid w:val="002D144D"/>
    <w:rsid w:val="002D1C57"/>
    <w:rsid w:val="002D21EE"/>
    <w:rsid w:val="002D24B3"/>
    <w:rsid w:val="002D2762"/>
    <w:rsid w:val="002D2AA8"/>
    <w:rsid w:val="002D2D18"/>
    <w:rsid w:val="002D2DFE"/>
    <w:rsid w:val="002D3B33"/>
    <w:rsid w:val="002D4C51"/>
    <w:rsid w:val="002D4EAF"/>
    <w:rsid w:val="002D50A1"/>
    <w:rsid w:val="002D5BBC"/>
    <w:rsid w:val="002D62FE"/>
    <w:rsid w:val="002D7980"/>
    <w:rsid w:val="002D7A17"/>
    <w:rsid w:val="002D7F95"/>
    <w:rsid w:val="002E0960"/>
    <w:rsid w:val="002E0A3A"/>
    <w:rsid w:val="002E0EAA"/>
    <w:rsid w:val="002E1073"/>
    <w:rsid w:val="002E110D"/>
    <w:rsid w:val="002E15BD"/>
    <w:rsid w:val="002E19DB"/>
    <w:rsid w:val="002E1EDB"/>
    <w:rsid w:val="002E26FA"/>
    <w:rsid w:val="002E2954"/>
    <w:rsid w:val="002E2A91"/>
    <w:rsid w:val="002E2E17"/>
    <w:rsid w:val="002E3946"/>
    <w:rsid w:val="002E3D88"/>
    <w:rsid w:val="002E3E28"/>
    <w:rsid w:val="002E40C6"/>
    <w:rsid w:val="002E4165"/>
    <w:rsid w:val="002E4429"/>
    <w:rsid w:val="002E442B"/>
    <w:rsid w:val="002E4604"/>
    <w:rsid w:val="002E470D"/>
    <w:rsid w:val="002E5077"/>
    <w:rsid w:val="002E52CA"/>
    <w:rsid w:val="002E5330"/>
    <w:rsid w:val="002E5601"/>
    <w:rsid w:val="002E58FD"/>
    <w:rsid w:val="002E5A6F"/>
    <w:rsid w:val="002E609F"/>
    <w:rsid w:val="002E651E"/>
    <w:rsid w:val="002E6627"/>
    <w:rsid w:val="002E6D64"/>
    <w:rsid w:val="002E6F23"/>
    <w:rsid w:val="002E7616"/>
    <w:rsid w:val="002E7E5D"/>
    <w:rsid w:val="002E7FDF"/>
    <w:rsid w:val="002F0223"/>
    <w:rsid w:val="002F0A58"/>
    <w:rsid w:val="002F146B"/>
    <w:rsid w:val="002F1E13"/>
    <w:rsid w:val="002F2024"/>
    <w:rsid w:val="002F23F2"/>
    <w:rsid w:val="002F2643"/>
    <w:rsid w:val="002F27A1"/>
    <w:rsid w:val="002F29C1"/>
    <w:rsid w:val="002F2E1B"/>
    <w:rsid w:val="002F2ED1"/>
    <w:rsid w:val="002F3A96"/>
    <w:rsid w:val="002F3BBD"/>
    <w:rsid w:val="002F3C57"/>
    <w:rsid w:val="002F43A0"/>
    <w:rsid w:val="002F494C"/>
    <w:rsid w:val="002F56AE"/>
    <w:rsid w:val="002F5C35"/>
    <w:rsid w:val="002F5E45"/>
    <w:rsid w:val="002F62A0"/>
    <w:rsid w:val="002F6577"/>
    <w:rsid w:val="002F70C4"/>
    <w:rsid w:val="002F73B1"/>
    <w:rsid w:val="002F75BA"/>
    <w:rsid w:val="002F7688"/>
    <w:rsid w:val="003003C1"/>
    <w:rsid w:val="0030174E"/>
    <w:rsid w:val="00301C1C"/>
    <w:rsid w:val="003031B5"/>
    <w:rsid w:val="00303EE9"/>
    <w:rsid w:val="00303FE0"/>
    <w:rsid w:val="0030428A"/>
    <w:rsid w:val="00305368"/>
    <w:rsid w:val="00305552"/>
    <w:rsid w:val="00305CE1"/>
    <w:rsid w:val="00310227"/>
    <w:rsid w:val="003104F9"/>
    <w:rsid w:val="0031073C"/>
    <w:rsid w:val="00310A04"/>
    <w:rsid w:val="00310F36"/>
    <w:rsid w:val="0031131C"/>
    <w:rsid w:val="00311666"/>
    <w:rsid w:val="003117D0"/>
    <w:rsid w:val="003120FC"/>
    <w:rsid w:val="003123C5"/>
    <w:rsid w:val="00312EA3"/>
    <w:rsid w:val="003134BD"/>
    <w:rsid w:val="00313A04"/>
    <w:rsid w:val="00313B66"/>
    <w:rsid w:val="003141BD"/>
    <w:rsid w:val="00314361"/>
    <w:rsid w:val="0031499F"/>
    <w:rsid w:val="00314FD6"/>
    <w:rsid w:val="00315296"/>
    <w:rsid w:val="003154BC"/>
    <w:rsid w:val="003156D0"/>
    <w:rsid w:val="00316627"/>
    <w:rsid w:val="00316691"/>
    <w:rsid w:val="00316DDF"/>
    <w:rsid w:val="00316FD9"/>
    <w:rsid w:val="0031705B"/>
    <w:rsid w:val="00317ABA"/>
    <w:rsid w:val="00317AC0"/>
    <w:rsid w:val="0032035F"/>
    <w:rsid w:val="0032042E"/>
    <w:rsid w:val="00320BCB"/>
    <w:rsid w:val="00320D10"/>
    <w:rsid w:val="00320E50"/>
    <w:rsid w:val="00321CBC"/>
    <w:rsid w:val="00321CE3"/>
    <w:rsid w:val="00322410"/>
    <w:rsid w:val="0032294E"/>
    <w:rsid w:val="00322CE6"/>
    <w:rsid w:val="00323D07"/>
    <w:rsid w:val="0032417D"/>
    <w:rsid w:val="00324DDF"/>
    <w:rsid w:val="0032534F"/>
    <w:rsid w:val="0032554B"/>
    <w:rsid w:val="00325E08"/>
    <w:rsid w:val="00325EE2"/>
    <w:rsid w:val="00326453"/>
    <w:rsid w:val="003272CE"/>
    <w:rsid w:val="0032753B"/>
    <w:rsid w:val="003277B1"/>
    <w:rsid w:val="00327976"/>
    <w:rsid w:val="00330246"/>
    <w:rsid w:val="00330533"/>
    <w:rsid w:val="00330B3A"/>
    <w:rsid w:val="00330D29"/>
    <w:rsid w:val="00331963"/>
    <w:rsid w:val="00331DB0"/>
    <w:rsid w:val="00331F2C"/>
    <w:rsid w:val="00331F59"/>
    <w:rsid w:val="003327FB"/>
    <w:rsid w:val="00332B65"/>
    <w:rsid w:val="00332BEF"/>
    <w:rsid w:val="0033395A"/>
    <w:rsid w:val="0033396F"/>
    <w:rsid w:val="00333CA8"/>
    <w:rsid w:val="0033411D"/>
    <w:rsid w:val="003341EB"/>
    <w:rsid w:val="003342A9"/>
    <w:rsid w:val="00334564"/>
    <w:rsid w:val="0033484C"/>
    <w:rsid w:val="00334CBF"/>
    <w:rsid w:val="00335503"/>
    <w:rsid w:val="00335510"/>
    <w:rsid w:val="00335612"/>
    <w:rsid w:val="00335E16"/>
    <w:rsid w:val="00335F4F"/>
    <w:rsid w:val="00336066"/>
    <w:rsid w:val="0033661C"/>
    <w:rsid w:val="00336C1B"/>
    <w:rsid w:val="00337ED2"/>
    <w:rsid w:val="003400E2"/>
    <w:rsid w:val="003405FA"/>
    <w:rsid w:val="00340877"/>
    <w:rsid w:val="003415AC"/>
    <w:rsid w:val="003417FF"/>
    <w:rsid w:val="00341922"/>
    <w:rsid w:val="00341CFC"/>
    <w:rsid w:val="00342453"/>
    <w:rsid w:val="0034257C"/>
    <w:rsid w:val="00342956"/>
    <w:rsid w:val="003435DD"/>
    <w:rsid w:val="00343662"/>
    <w:rsid w:val="00344541"/>
    <w:rsid w:val="003448CE"/>
    <w:rsid w:val="00345080"/>
    <w:rsid w:val="00345670"/>
    <w:rsid w:val="00345D61"/>
    <w:rsid w:val="00345FB9"/>
    <w:rsid w:val="00346635"/>
    <w:rsid w:val="003474E5"/>
    <w:rsid w:val="00347510"/>
    <w:rsid w:val="00347634"/>
    <w:rsid w:val="00347F00"/>
    <w:rsid w:val="003504A8"/>
    <w:rsid w:val="00350DCB"/>
    <w:rsid w:val="00351148"/>
    <w:rsid w:val="0035126B"/>
    <w:rsid w:val="00351CD9"/>
    <w:rsid w:val="003520CA"/>
    <w:rsid w:val="00352738"/>
    <w:rsid w:val="00352913"/>
    <w:rsid w:val="00353341"/>
    <w:rsid w:val="00353518"/>
    <w:rsid w:val="003535A9"/>
    <w:rsid w:val="003535E1"/>
    <w:rsid w:val="00353A38"/>
    <w:rsid w:val="00353EFA"/>
    <w:rsid w:val="003540A2"/>
    <w:rsid w:val="00354B38"/>
    <w:rsid w:val="00354CBC"/>
    <w:rsid w:val="003550B4"/>
    <w:rsid w:val="00355315"/>
    <w:rsid w:val="00355328"/>
    <w:rsid w:val="00355F1B"/>
    <w:rsid w:val="00355F60"/>
    <w:rsid w:val="0035622C"/>
    <w:rsid w:val="0035672A"/>
    <w:rsid w:val="00356B02"/>
    <w:rsid w:val="0035732E"/>
    <w:rsid w:val="003574F2"/>
    <w:rsid w:val="00357B52"/>
    <w:rsid w:val="00357BED"/>
    <w:rsid w:val="00357F76"/>
    <w:rsid w:val="003602A4"/>
    <w:rsid w:val="00360AB4"/>
    <w:rsid w:val="003616E4"/>
    <w:rsid w:val="00362266"/>
    <w:rsid w:val="003628FB"/>
    <w:rsid w:val="00362913"/>
    <w:rsid w:val="00362D09"/>
    <w:rsid w:val="0036310E"/>
    <w:rsid w:val="003640D9"/>
    <w:rsid w:val="003642B8"/>
    <w:rsid w:val="003647FC"/>
    <w:rsid w:val="00364AE1"/>
    <w:rsid w:val="00364B42"/>
    <w:rsid w:val="00366B9C"/>
    <w:rsid w:val="00366E9D"/>
    <w:rsid w:val="00367461"/>
    <w:rsid w:val="00367507"/>
    <w:rsid w:val="00367CF0"/>
    <w:rsid w:val="003700F6"/>
    <w:rsid w:val="003711A2"/>
    <w:rsid w:val="0037121E"/>
    <w:rsid w:val="00371419"/>
    <w:rsid w:val="00371E99"/>
    <w:rsid w:val="00372611"/>
    <w:rsid w:val="003726D6"/>
    <w:rsid w:val="0037343D"/>
    <w:rsid w:val="003735DD"/>
    <w:rsid w:val="003736C4"/>
    <w:rsid w:val="0037373E"/>
    <w:rsid w:val="00374700"/>
    <w:rsid w:val="00374CB0"/>
    <w:rsid w:val="003755D5"/>
    <w:rsid w:val="00376C4F"/>
    <w:rsid w:val="00376CBA"/>
    <w:rsid w:val="00376D11"/>
    <w:rsid w:val="00376E4E"/>
    <w:rsid w:val="0037701D"/>
    <w:rsid w:val="00377465"/>
    <w:rsid w:val="00377867"/>
    <w:rsid w:val="003778E5"/>
    <w:rsid w:val="00377935"/>
    <w:rsid w:val="00377CC0"/>
    <w:rsid w:val="00377EBD"/>
    <w:rsid w:val="00380204"/>
    <w:rsid w:val="0038086C"/>
    <w:rsid w:val="00380EAE"/>
    <w:rsid w:val="00381F67"/>
    <w:rsid w:val="003826C9"/>
    <w:rsid w:val="00382AF0"/>
    <w:rsid w:val="00382B90"/>
    <w:rsid w:val="00382D2E"/>
    <w:rsid w:val="00383022"/>
    <w:rsid w:val="003833DD"/>
    <w:rsid w:val="00383421"/>
    <w:rsid w:val="00383721"/>
    <w:rsid w:val="00384837"/>
    <w:rsid w:val="003849D3"/>
    <w:rsid w:val="00384A3F"/>
    <w:rsid w:val="00384B71"/>
    <w:rsid w:val="00384D14"/>
    <w:rsid w:val="00385210"/>
    <w:rsid w:val="0038542E"/>
    <w:rsid w:val="00385752"/>
    <w:rsid w:val="00386C80"/>
    <w:rsid w:val="00386E81"/>
    <w:rsid w:val="00387083"/>
    <w:rsid w:val="003872A1"/>
    <w:rsid w:val="003875A4"/>
    <w:rsid w:val="00387D39"/>
    <w:rsid w:val="00387E11"/>
    <w:rsid w:val="00390065"/>
    <w:rsid w:val="00390069"/>
    <w:rsid w:val="0039045D"/>
    <w:rsid w:val="00390CD4"/>
    <w:rsid w:val="00390E25"/>
    <w:rsid w:val="0039102B"/>
    <w:rsid w:val="00392023"/>
    <w:rsid w:val="003922F8"/>
    <w:rsid w:val="0039269C"/>
    <w:rsid w:val="003929B1"/>
    <w:rsid w:val="00392A8B"/>
    <w:rsid w:val="00392CFC"/>
    <w:rsid w:val="00393225"/>
    <w:rsid w:val="00393448"/>
    <w:rsid w:val="003939EB"/>
    <w:rsid w:val="00393A60"/>
    <w:rsid w:val="00393E85"/>
    <w:rsid w:val="0039422A"/>
    <w:rsid w:val="0039489F"/>
    <w:rsid w:val="0039498F"/>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525"/>
    <w:rsid w:val="003A06C6"/>
    <w:rsid w:val="003A1136"/>
    <w:rsid w:val="003A142E"/>
    <w:rsid w:val="003A1509"/>
    <w:rsid w:val="003A2928"/>
    <w:rsid w:val="003A2AA0"/>
    <w:rsid w:val="003A3409"/>
    <w:rsid w:val="003A393D"/>
    <w:rsid w:val="003A3BC8"/>
    <w:rsid w:val="003A4296"/>
    <w:rsid w:val="003A490E"/>
    <w:rsid w:val="003A4A29"/>
    <w:rsid w:val="003A5473"/>
    <w:rsid w:val="003A6416"/>
    <w:rsid w:val="003A6526"/>
    <w:rsid w:val="003A6789"/>
    <w:rsid w:val="003A6D7E"/>
    <w:rsid w:val="003A754B"/>
    <w:rsid w:val="003A7879"/>
    <w:rsid w:val="003A7E76"/>
    <w:rsid w:val="003B01F0"/>
    <w:rsid w:val="003B0235"/>
    <w:rsid w:val="003B0A55"/>
    <w:rsid w:val="003B0D6D"/>
    <w:rsid w:val="003B1050"/>
    <w:rsid w:val="003B1609"/>
    <w:rsid w:val="003B1818"/>
    <w:rsid w:val="003B2078"/>
    <w:rsid w:val="003B2700"/>
    <w:rsid w:val="003B2C96"/>
    <w:rsid w:val="003B324A"/>
    <w:rsid w:val="003B3266"/>
    <w:rsid w:val="003B3665"/>
    <w:rsid w:val="003B3D51"/>
    <w:rsid w:val="003B4298"/>
    <w:rsid w:val="003B46FA"/>
    <w:rsid w:val="003B4D69"/>
    <w:rsid w:val="003B5013"/>
    <w:rsid w:val="003B52B0"/>
    <w:rsid w:val="003B53CF"/>
    <w:rsid w:val="003B54D2"/>
    <w:rsid w:val="003B56FB"/>
    <w:rsid w:val="003B5DA9"/>
    <w:rsid w:val="003B5E54"/>
    <w:rsid w:val="003B695F"/>
    <w:rsid w:val="003B6B56"/>
    <w:rsid w:val="003B6B84"/>
    <w:rsid w:val="003B7034"/>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4078"/>
    <w:rsid w:val="003C4744"/>
    <w:rsid w:val="003C5014"/>
    <w:rsid w:val="003C609B"/>
    <w:rsid w:val="003C6FF4"/>
    <w:rsid w:val="003C7236"/>
    <w:rsid w:val="003C75F2"/>
    <w:rsid w:val="003C7893"/>
    <w:rsid w:val="003C7B7B"/>
    <w:rsid w:val="003D0033"/>
    <w:rsid w:val="003D03C0"/>
    <w:rsid w:val="003D060C"/>
    <w:rsid w:val="003D0789"/>
    <w:rsid w:val="003D0C28"/>
    <w:rsid w:val="003D158D"/>
    <w:rsid w:val="003D1666"/>
    <w:rsid w:val="003D1C8E"/>
    <w:rsid w:val="003D1DBF"/>
    <w:rsid w:val="003D2ABE"/>
    <w:rsid w:val="003D2D63"/>
    <w:rsid w:val="003D2EE0"/>
    <w:rsid w:val="003D316C"/>
    <w:rsid w:val="003D422D"/>
    <w:rsid w:val="003D425D"/>
    <w:rsid w:val="003D448B"/>
    <w:rsid w:val="003D4637"/>
    <w:rsid w:val="003D4697"/>
    <w:rsid w:val="003D52B6"/>
    <w:rsid w:val="003D5535"/>
    <w:rsid w:val="003D5E70"/>
    <w:rsid w:val="003D62A2"/>
    <w:rsid w:val="003D64E2"/>
    <w:rsid w:val="003D651C"/>
    <w:rsid w:val="003D677F"/>
    <w:rsid w:val="003D6809"/>
    <w:rsid w:val="003D6C07"/>
    <w:rsid w:val="003D7E83"/>
    <w:rsid w:val="003E011D"/>
    <w:rsid w:val="003E02E1"/>
    <w:rsid w:val="003E0356"/>
    <w:rsid w:val="003E0EFE"/>
    <w:rsid w:val="003E1396"/>
    <w:rsid w:val="003E167C"/>
    <w:rsid w:val="003E1824"/>
    <w:rsid w:val="003E1948"/>
    <w:rsid w:val="003E2040"/>
    <w:rsid w:val="003E208A"/>
    <w:rsid w:val="003E22D0"/>
    <w:rsid w:val="003E2C43"/>
    <w:rsid w:val="003E2F23"/>
    <w:rsid w:val="003E3011"/>
    <w:rsid w:val="003E3522"/>
    <w:rsid w:val="003E38B4"/>
    <w:rsid w:val="003E3BA3"/>
    <w:rsid w:val="003E40A0"/>
    <w:rsid w:val="003E427D"/>
    <w:rsid w:val="003E48FD"/>
    <w:rsid w:val="003E51F3"/>
    <w:rsid w:val="003E6BD6"/>
    <w:rsid w:val="003E7523"/>
    <w:rsid w:val="003E7B6A"/>
    <w:rsid w:val="003F0E9A"/>
    <w:rsid w:val="003F0F36"/>
    <w:rsid w:val="003F1A8E"/>
    <w:rsid w:val="003F1B76"/>
    <w:rsid w:val="003F2C96"/>
    <w:rsid w:val="003F2EDD"/>
    <w:rsid w:val="003F361D"/>
    <w:rsid w:val="003F4302"/>
    <w:rsid w:val="003F4C8A"/>
    <w:rsid w:val="003F50D0"/>
    <w:rsid w:val="003F5266"/>
    <w:rsid w:val="003F56C1"/>
    <w:rsid w:val="003F5C5A"/>
    <w:rsid w:val="003F64AE"/>
    <w:rsid w:val="003F6645"/>
    <w:rsid w:val="003F66DE"/>
    <w:rsid w:val="003F7A5F"/>
    <w:rsid w:val="003F7C9C"/>
    <w:rsid w:val="00400439"/>
    <w:rsid w:val="004005E4"/>
    <w:rsid w:val="00400B67"/>
    <w:rsid w:val="00400FA2"/>
    <w:rsid w:val="00401078"/>
    <w:rsid w:val="004010E5"/>
    <w:rsid w:val="00401135"/>
    <w:rsid w:val="004012B3"/>
    <w:rsid w:val="0040149B"/>
    <w:rsid w:val="00401F64"/>
    <w:rsid w:val="00401F97"/>
    <w:rsid w:val="004021D2"/>
    <w:rsid w:val="00402AD8"/>
    <w:rsid w:val="004033EB"/>
    <w:rsid w:val="00403A2E"/>
    <w:rsid w:val="00403B25"/>
    <w:rsid w:val="00403B42"/>
    <w:rsid w:val="00404B91"/>
    <w:rsid w:val="00404D12"/>
    <w:rsid w:val="00404F1A"/>
    <w:rsid w:val="00405087"/>
    <w:rsid w:val="004055EB"/>
    <w:rsid w:val="00405832"/>
    <w:rsid w:val="00405DA4"/>
    <w:rsid w:val="004061BF"/>
    <w:rsid w:val="00406465"/>
    <w:rsid w:val="00406477"/>
    <w:rsid w:val="0040656D"/>
    <w:rsid w:val="00406E3F"/>
    <w:rsid w:val="00406EAF"/>
    <w:rsid w:val="00406F34"/>
    <w:rsid w:val="004077FE"/>
    <w:rsid w:val="004079ED"/>
    <w:rsid w:val="00407CFA"/>
    <w:rsid w:val="00410232"/>
    <w:rsid w:val="004102E6"/>
    <w:rsid w:val="004109FC"/>
    <w:rsid w:val="004109FE"/>
    <w:rsid w:val="00411309"/>
    <w:rsid w:val="004114D9"/>
    <w:rsid w:val="00411612"/>
    <w:rsid w:val="00411DC6"/>
    <w:rsid w:val="00412281"/>
    <w:rsid w:val="00412FAC"/>
    <w:rsid w:val="00414902"/>
    <w:rsid w:val="0041523F"/>
    <w:rsid w:val="004152C5"/>
    <w:rsid w:val="00415AB6"/>
    <w:rsid w:val="004165A7"/>
    <w:rsid w:val="00416790"/>
    <w:rsid w:val="00416A10"/>
    <w:rsid w:val="004174ED"/>
    <w:rsid w:val="0041778C"/>
    <w:rsid w:val="004178B8"/>
    <w:rsid w:val="00417C51"/>
    <w:rsid w:val="0042048A"/>
    <w:rsid w:val="0042069F"/>
    <w:rsid w:val="0042114B"/>
    <w:rsid w:val="0042148D"/>
    <w:rsid w:val="004215DE"/>
    <w:rsid w:val="00421CC3"/>
    <w:rsid w:val="00421D76"/>
    <w:rsid w:val="0042284D"/>
    <w:rsid w:val="004233CC"/>
    <w:rsid w:val="00423723"/>
    <w:rsid w:val="0042399D"/>
    <w:rsid w:val="00423CAB"/>
    <w:rsid w:val="00424CDB"/>
    <w:rsid w:val="00425152"/>
    <w:rsid w:val="0042563D"/>
    <w:rsid w:val="00425E5B"/>
    <w:rsid w:val="00425ED6"/>
    <w:rsid w:val="004263C2"/>
    <w:rsid w:val="0042669F"/>
    <w:rsid w:val="004267B1"/>
    <w:rsid w:val="00426ECC"/>
    <w:rsid w:val="00426F37"/>
    <w:rsid w:val="004278AB"/>
    <w:rsid w:val="00430276"/>
    <w:rsid w:val="00430E7F"/>
    <w:rsid w:val="00431426"/>
    <w:rsid w:val="00431464"/>
    <w:rsid w:val="00431C3B"/>
    <w:rsid w:val="00431FB8"/>
    <w:rsid w:val="00431FDF"/>
    <w:rsid w:val="004328B4"/>
    <w:rsid w:val="0043336B"/>
    <w:rsid w:val="00433722"/>
    <w:rsid w:val="00433E97"/>
    <w:rsid w:val="00434DD5"/>
    <w:rsid w:val="00434F98"/>
    <w:rsid w:val="00435563"/>
    <w:rsid w:val="0043564E"/>
    <w:rsid w:val="00435A00"/>
    <w:rsid w:val="00435C4D"/>
    <w:rsid w:val="004360EA"/>
    <w:rsid w:val="004363B6"/>
    <w:rsid w:val="00436524"/>
    <w:rsid w:val="0043710D"/>
    <w:rsid w:val="00437495"/>
    <w:rsid w:val="004375A4"/>
    <w:rsid w:val="004377EE"/>
    <w:rsid w:val="00440152"/>
    <w:rsid w:val="00440809"/>
    <w:rsid w:val="004409DA"/>
    <w:rsid w:val="00440BE3"/>
    <w:rsid w:val="00440D9E"/>
    <w:rsid w:val="00440F15"/>
    <w:rsid w:val="004414A9"/>
    <w:rsid w:val="00441704"/>
    <w:rsid w:val="00442351"/>
    <w:rsid w:val="00442790"/>
    <w:rsid w:val="0044309E"/>
    <w:rsid w:val="00443583"/>
    <w:rsid w:val="00444449"/>
    <w:rsid w:val="00444907"/>
    <w:rsid w:val="00444F36"/>
    <w:rsid w:val="004450ED"/>
    <w:rsid w:val="0044592C"/>
    <w:rsid w:val="00445976"/>
    <w:rsid w:val="00445990"/>
    <w:rsid w:val="00445A3B"/>
    <w:rsid w:val="0044657B"/>
    <w:rsid w:val="00446AF6"/>
    <w:rsid w:val="00446FB4"/>
    <w:rsid w:val="004474B7"/>
    <w:rsid w:val="00447B49"/>
    <w:rsid w:val="004508EE"/>
    <w:rsid w:val="004509F2"/>
    <w:rsid w:val="00451100"/>
    <w:rsid w:val="0045134F"/>
    <w:rsid w:val="0045155D"/>
    <w:rsid w:val="004517BD"/>
    <w:rsid w:val="00451F29"/>
    <w:rsid w:val="00451F4F"/>
    <w:rsid w:val="00452766"/>
    <w:rsid w:val="004529ED"/>
    <w:rsid w:val="00452AC3"/>
    <w:rsid w:val="0045342F"/>
    <w:rsid w:val="004535E3"/>
    <w:rsid w:val="00453A1E"/>
    <w:rsid w:val="00453CC8"/>
    <w:rsid w:val="00453FAD"/>
    <w:rsid w:val="0045473E"/>
    <w:rsid w:val="00454CCF"/>
    <w:rsid w:val="00454D5E"/>
    <w:rsid w:val="00454E9B"/>
    <w:rsid w:val="00455203"/>
    <w:rsid w:val="0045520C"/>
    <w:rsid w:val="004555E9"/>
    <w:rsid w:val="0045563D"/>
    <w:rsid w:val="00455AE6"/>
    <w:rsid w:val="00455B9E"/>
    <w:rsid w:val="00456146"/>
    <w:rsid w:val="004567C9"/>
    <w:rsid w:val="00456BB3"/>
    <w:rsid w:val="00457773"/>
    <w:rsid w:val="004578AA"/>
    <w:rsid w:val="004578DE"/>
    <w:rsid w:val="00457B75"/>
    <w:rsid w:val="00457D1A"/>
    <w:rsid w:val="00457FFB"/>
    <w:rsid w:val="0046044D"/>
    <w:rsid w:val="00460499"/>
    <w:rsid w:val="00460B33"/>
    <w:rsid w:val="00461E6C"/>
    <w:rsid w:val="004621DD"/>
    <w:rsid w:val="00462412"/>
    <w:rsid w:val="0046248B"/>
    <w:rsid w:val="004624DE"/>
    <w:rsid w:val="00462784"/>
    <w:rsid w:val="004632D7"/>
    <w:rsid w:val="00463304"/>
    <w:rsid w:val="00463461"/>
    <w:rsid w:val="0046374A"/>
    <w:rsid w:val="00463B82"/>
    <w:rsid w:val="00463BC6"/>
    <w:rsid w:val="004642F8"/>
    <w:rsid w:val="00464BBF"/>
    <w:rsid w:val="00464D08"/>
    <w:rsid w:val="00464EEE"/>
    <w:rsid w:val="00464FE1"/>
    <w:rsid w:val="004651FC"/>
    <w:rsid w:val="004658F0"/>
    <w:rsid w:val="00465FD0"/>
    <w:rsid w:val="004662FE"/>
    <w:rsid w:val="004664D1"/>
    <w:rsid w:val="00467583"/>
    <w:rsid w:val="0046770A"/>
    <w:rsid w:val="00467C6A"/>
    <w:rsid w:val="00467DD7"/>
    <w:rsid w:val="004703FF"/>
    <w:rsid w:val="00470469"/>
    <w:rsid w:val="00470855"/>
    <w:rsid w:val="00470CD6"/>
    <w:rsid w:val="00472A59"/>
    <w:rsid w:val="004733C5"/>
    <w:rsid w:val="00473BF1"/>
    <w:rsid w:val="00473CD5"/>
    <w:rsid w:val="00473F0C"/>
    <w:rsid w:val="00473FD6"/>
    <w:rsid w:val="00474231"/>
    <w:rsid w:val="00474CB8"/>
    <w:rsid w:val="004750DD"/>
    <w:rsid w:val="004753AF"/>
    <w:rsid w:val="00475C06"/>
    <w:rsid w:val="004765CD"/>
    <w:rsid w:val="00476836"/>
    <w:rsid w:val="0047700D"/>
    <w:rsid w:val="0047717F"/>
    <w:rsid w:val="004773FA"/>
    <w:rsid w:val="00477A96"/>
    <w:rsid w:val="00477F6B"/>
    <w:rsid w:val="00480998"/>
    <w:rsid w:val="00481A42"/>
    <w:rsid w:val="00481B7E"/>
    <w:rsid w:val="00482439"/>
    <w:rsid w:val="00482960"/>
    <w:rsid w:val="00482B26"/>
    <w:rsid w:val="0048309C"/>
    <w:rsid w:val="00483216"/>
    <w:rsid w:val="00483653"/>
    <w:rsid w:val="00483FEC"/>
    <w:rsid w:val="0048427C"/>
    <w:rsid w:val="004845F6"/>
    <w:rsid w:val="004848A6"/>
    <w:rsid w:val="0048496A"/>
    <w:rsid w:val="00484C1A"/>
    <w:rsid w:val="00484DDE"/>
    <w:rsid w:val="00485270"/>
    <w:rsid w:val="004860D7"/>
    <w:rsid w:val="00486F4E"/>
    <w:rsid w:val="0048739B"/>
    <w:rsid w:val="004879D0"/>
    <w:rsid w:val="00490315"/>
    <w:rsid w:val="00491BB9"/>
    <w:rsid w:val="00492647"/>
    <w:rsid w:val="00492AD4"/>
    <w:rsid w:val="00494954"/>
    <w:rsid w:val="00494EA4"/>
    <w:rsid w:val="0049513B"/>
    <w:rsid w:val="0049543B"/>
    <w:rsid w:val="00495BB2"/>
    <w:rsid w:val="0049602A"/>
    <w:rsid w:val="0049677F"/>
    <w:rsid w:val="004978A6"/>
    <w:rsid w:val="004978DD"/>
    <w:rsid w:val="00497A61"/>
    <w:rsid w:val="00497FAF"/>
    <w:rsid w:val="004A042B"/>
    <w:rsid w:val="004A0BC8"/>
    <w:rsid w:val="004A0F5C"/>
    <w:rsid w:val="004A1417"/>
    <w:rsid w:val="004A14ED"/>
    <w:rsid w:val="004A166A"/>
    <w:rsid w:val="004A1B21"/>
    <w:rsid w:val="004A262D"/>
    <w:rsid w:val="004A2639"/>
    <w:rsid w:val="004A3134"/>
    <w:rsid w:val="004A36AA"/>
    <w:rsid w:val="004A3D0A"/>
    <w:rsid w:val="004A3E63"/>
    <w:rsid w:val="004A4369"/>
    <w:rsid w:val="004A43D5"/>
    <w:rsid w:val="004A479F"/>
    <w:rsid w:val="004A4B26"/>
    <w:rsid w:val="004A50BF"/>
    <w:rsid w:val="004A5376"/>
    <w:rsid w:val="004A6142"/>
    <w:rsid w:val="004A651E"/>
    <w:rsid w:val="004A6EFD"/>
    <w:rsid w:val="004A6F8B"/>
    <w:rsid w:val="004A7517"/>
    <w:rsid w:val="004A7FAF"/>
    <w:rsid w:val="004B0DF0"/>
    <w:rsid w:val="004B0FA5"/>
    <w:rsid w:val="004B199F"/>
    <w:rsid w:val="004B1A9F"/>
    <w:rsid w:val="004B2929"/>
    <w:rsid w:val="004B318F"/>
    <w:rsid w:val="004B3388"/>
    <w:rsid w:val="004B34B8"/>
    <w:rsid w:val="004B398E"/>
    <w:rsid w:val="004B40F9"/>
    <w:rsid w:val="004B434D"/>
    <w:rsid w:val="004B458E"/>
    <w:rsid w:val="004B4A9E"/>
    <w:rsid w:val="004B4ACB"/>
    <w:rsid w:val="004B4D8D"/>
    <w:rsid w:val="004B4E1A"/>
    <w:rsid w:val="004B4EA2"/>
    <w:rsid w:val="004B4FBD"/>
    <w:rsid w:val="004B51A7"/>
    <w:rsid w:val="004B5807"/>
    <w:rsid w:val="004B5A86"/>
    <w:rsid w:val="004B5B0D"/>
    <w:rsid w:val="004B5C3D"/>
    <w:rsid w:val="004B5D34"/>
    <w:rsid w:val="004B5E27"/>
    <w:rsid w:val="004B60D2"/>
    <w:rsid w:val="004B62FE"/>
    <w:rsid w:val="004B6311"/>
    <w:rsid w:val="004B6335"/>
    <w:rsid w:val="004B6BB9"/>
    <w:rsid w:val="004B6F05"/>
    <w:rsid w:val="004B6F15"/>
    <w:rsid w:val="004B7459"/>
    <w:rsid w:val="004B789C"/>
    <w:rsid w:val="004B7EB6"/>
    <w:rsid w:val="004C03BA"/>
    <w:rsid w:val="004C0DE3"/>
    <w:rsid w:val="004C0EC6"/>
    <w:rsid w:val="004C18FC"/>
    <w:rsid w:val="004C1F2F"/>
    <w:rsid w:val="004C2251"/>
    <w:rsid w:val="004C2771"/>
    <w:rsid w:val="004C2DAC"/>
    <w:rsid w:val="004C31B3"/>
    <w:rsid w:val="004C33FC"/>
    <w:rsid w:val="004C39CE"/>
    <w:rsid w:val="004C3A05"/>
    <w:rsid w:val="004C4284"/>
    <w:rsid w:val="004C4300"/>
    <w:rsid w:val="004C4726"/>
    <w:rsid w:val="004C5B78"/>
    <w:rsid w:val="004C60C3"/>
    <w:rsid w:val="004C64CF"/>
    <w:rsid w:val="004C732F"/>
    <w:rsid w:val="004C73A4"/>
    <w:rsid w:val="004C76EA"/>
    <w:rsid w:val="004C793E"/>
    <w:rsid w:val="004D0A8E"/>
    <w:rsid w:val="004D0CA1"/>
    <w:rsid w:val="004D123F"/>
    <w:rsid w:val="004D1394"/>
    <w:rsid w:val="004D1CE1"/>
    <w:rsid w:val="004D2440"/>
    <w:rsid w:val="004D278F"/>
    <w:rsid w:val="004D3B39"/>
    <w:rsid w:val="004D3C70"/>
    <w:rsid w:val="004D4BC2"/>
    <w:rsid w:val="004D4F56"/>
    <w:rsid w:val="004D52F1"/>
    <w:rsid w:val="004D54DE"/>
    <w:rsid w:val="004D553B"/>
    <w:rsid w:val="004D5B5E"/>
    <w:rsid w:val="004D5DD6"/>
    <w:rsid w:val="004D73E9"/>
    <w:rsid w:val="004D7DF8"/>
    <w:rsid w:val="004E00E9"/>
    <w:rsid w:val="004E0892"/>
    <w:rsid w:val="004E0ABE"/>
    <w:rsid w:val="004E1411"/>
    <w:rsid w:val="004E2745"/>
    <w:rsid w:val="004E27D3"/>
    <w:rsid w:val="004E2B23"/>
    <w:rsid w:val="004E3143"/>
    <w:rsid w:val="004E39C3"/>
    <w:rsid w:val="004E413A"/>
    <w:rsid w:val="004E4D92"/>
    <w:rsid w:val="004E5203"/>
    <w:rsid w:val="004E5698"/>
    <w:rsid w:val="004E5B16"/>
    <w:rsid w:val="004E5F11"/>
    <w:rsid w:val="004E62B2"/>
    <w:rsid w:val="004E68AE"/>
    <w:rsid w:val="004E6C88"/>
    <w:rsid w:val="004E6D61"/>
    <w:rsid w:val="004E721C"/>
    <w:rsid w:val="004E7273"/>
    <w:rsid w:val="004E757D"/>
    <w:rsid w:val="004E7A83"/>
    <w:rsid w:val="004E7FFC"/>
    <w:rsid w:val="004F0DDD"/>
    <w:rsid w:val="004F108B"/>
    <w:rsid w:val="004F1D25"/>
    <w:rsid w:val="004F1E0B"/>
    <w:rsid w:val="004F2B45"/>
    <w:rsid w:val="004F360E"/>
    <w:rsid w:val="004F3634"/>
    <w:rsid w:val="004F3899"/>
    <w:rsid w:val="004F3F13"/>
    <w:rsid w:val="004F4CEB"/>
    <w:rsid w:val="004F54FB"/>
    <w:rsid w:val="004F591A"/>
    <w:rsid w:val="004F5C9D"/>
    <w:rsid w:val="004F5ECE"/>
    <w:rsid w:val="004F61AB"/>
    <w:rsid w:val="004F6A4B"/>
    <w:rsid w:val="004F7176"/>
    <w:rsid w:val="004F7814"/>
    <w:rsid w:val="004F7C56"/>
    <w:rsid w:val="0050007B"/>
    <w:rsid w:val="00500C86"/>
    <w:rsid w:val="00501683"/>
    <w:rsid w:val="00501830"/>
    <w:rsid w:val="00501907"/>
    <w:rsid w:val="0050235D"/>
    <w:rsid w:val="00502811"/>
    <w:rsid w:val="005028C6"/>
    <w:rsid w:val="0050298E"/>
    <w:rsid w:val="005029FF"/>
    <w:rsid w:val="00502BE7"/>
    <w:rsid w:val="00502F42"/>
    <w:rsid w:val="00503008"/>
    <w:rsid w:val="00503337"/>
    <w:rsid w:val="00503C63"/>
    <w:rsid w:val="0050400C"/>
    <w:rsid w:val="00504252"/>
    <w:rsid w:val="0050425B"/>
    <w:rsid w:val="0050473C"/>
    <w:rsid w:val="005048E3"/>
    <w:rsid w:val="005048F8"/>
    <w:rsid w:val="00504CB8"/>
    <w:rsid w:val="00505222"/>
    <w:rsid w:val="00505A2C"/>
    <w:rsid w:val="00505AF2"/>
    <w:rsid w:val="00505DC1"/>
    <w:rsid w:val="005061C5"/>
    <w:rsid w:val="00506795"/>
    <w:rsid w:val="00506835"/>
    <w:rsid w:val="00506935"/>
    <w:rsid w:val="00506A8B"/>
    <w:rsid w:val="00506B95"/>
    <w:rsid w:val="00506DC4"/>
    <w:rsid w:val="0050712B"/>
    <w:rsid w:val="0050723D"/>
    <w:rsid w:val="00507745"/>
    <w:rsid w:val="00507AA6"/>
    <w:rsid w:val="0051053F"/>
    <w:rsid w:val="00510648"/>
    <w:rsid w:val="00511766"/>
    <w:rsid w:val="00511A7F"/>
    <w:rsid w:val="0051219D"/>
    <w:rsid w:val="00512328"/>
    <w:rsid w:val="005137B7"/>
    <w:rsid w:val="005138F5"/>
    <w:rsid w:val="00513C15"/>
    <w:rsid w:val="00513EAF"/>
    <w:rsid w:val="00514CD0"/>
    <w:rsid w:val="005151B6"/>
    <w:rsid w:val="00515B5E"/>
    <w:rsid w:val="005163A1"/>
    <w:rsid w:val="0051666D"/>
    <w:rsid w:val="00516915"/>
    <w:rsid w:val="005169FC"/>
    <w:rsid w:val="00517276"/>
    <w:rsid w:val="00517364"/>
    <w:rsid w:val="005174D0"/>
    <w:rsid w:val="00517EF3"/>
    <w:rsid w:val="00517F36"/>
    <w:rsid w:val="00520082"/>
    <w:rsid w:val="005201E7"/>
    <w:rsid w:val="0052029D"/>
    <w:rsid w:val="005202B6"/>
    <w:rsid w:val="005208B4"/>
    <w:rsid w:val="00520ABF"/>
    <w:rsid w:val="00520C14"/>
    <w:rsid w:val="00520ECB"/>
    <w:rsid w:val="00521B8D"/>
    <w:rsid w:val="00522162"/>
    <w:rsid w:val="005222D2"/>
    <w:rsid w:val="00522A6F"/>
    <w:rsid w:val="00522C55"/>
    <w:rsid w:val="00523214"/>
    <w:rsid w:val="005234EC"/>
    <w:rsid w:val="00523890"/>
    <w:rsid w:val="00523939"/>
    <w:rsid w:val="005239FD"/>
    <w:rsid w:val="00523BAA"/>
    <w:rsid w:val="00524261"/>
    <w:rsid w:val="0052488D"/>
    <w:rsid w:val="00525051"/>
    <w:rsid w:val="00525D28"/>
    <w:rsid w:val="00525D8D"/>
    <w:rsid w:val="00526108"/>
    <w:rsid w:val="005264B6"/>
    <w:rsid w:val="005269BA"/>
    <w:rsid w:val="0052705F"/>
    <w:rsid w:val="005270AE"/>
    <w:rsid w:val="00527250"/>
    <w:rsid w:val="005274DC"/>
    <w:rsid w:val="0052762E"/>
    <w:rsid w:val="00530E4A"/>
    <w:rsid w:val="00531D5B"/>
    <w:rsid w:val="0053256C"/>
    <w:rsid w:val="005336FC"/>
    <w:rsid w:val="00533C00"/>
    <w:rsid w:val="005343B5"/>
    <w:rsid w:val="00534793"/>
    <w:rsid w:val="00534A78"/>
    <w:rsid w:val="00534E83"/>
    <w:rsid w:val="00534EF5"/>
    <w:rsid w:val="00535453"/>
    <w:rsid w:val="005358F0"/>
    <w:rsid w:val="00535945"/>
    <w:rsid w:val="00535EC1"/>
    <w:rsid w:val="0053657A"/>
    <w:rsid w:val="005370AB"/>
    <w:rsid w:val="00537571"/>
    <w:rsid w:val="0053761F"/>
    <w:rsid w:val="00537850"/>
    <w:rsid w:val="00537B70"/>
    <w:rsid w:val="00537D78"/>
    <w:rsid w:val="00537F90"/>
    <w:rsid w:val="00540045"/>
    <w:rsid w:val="005400C7"/>
    <w:rsid w:val="005405BF"/>
    <w:rsid w:val="00540722"/>
    <w:rsid w:val="00540CD4"/>
    <w:rsid w:val="0054118C"/>
    <w:rsid w:val="005416E7"/>
    <w:rsid w:val="00541832"/>
    <w:rsid w:val="00541F86"/>
    <w:rsid w:val="00542401"/>
    <w:rsid w:val="00542476"/>
    <w:rsid w:val="005435F5"/>
    <w:rsid w:val="00543779"/>
    <w:rsid w:val="00544D3C"/>
    <w:rsid w:val="005455A5"/>
    <w:rsid w:val="005457EA"/>
    <w:rsid w:val="00545A07"/>
    <w:rsid w:val="00545B6B"/>
    <w:rsid w:val="00545BC3"/>
    <w:rsid w:val="00545C91"/>
    <w:rsid w:val="00545EF5"/>
    <w:rsid w:val="00546081"/>
    <w:rsid w:val="005467AB"/>
    <w:rsid w:val="00546817"/>
    <w:rsid w:val="0054690C"/>
    <w:rsid w:val="00546D32"/>
    <w:rsid w:val="00546DD4"/>
    <w:rsid w:val="005476AA"/>
    <w:rsid w:val="005476FA"/>
    <w:rsid w:val="0055040E"/>
    <w:rsid w:val="0055041E"/>
    <w:rsid w:val="005508E3"/>
    <w:rsid w:val="00550EA5"/>
    <w:rsid w:val="00551213"/>
    <w:rsid w:val="005517CA"/>
    <w:rsid w:val="005518C3"/>
    <w:rsid w:val="00551AED"/>
    <w:rsid w:val="00551E32"/>
    <w:rsid w:val="00552504"/>
    <w:rsid w:val="005525AB"/>
    <w:rsid w:val="005538E5"/>
    <w:rsid w:val="0055415B"/>
    <w:rsid w:val="00554DBA"/>
    <w:rsid w:val="005555A5"/>
    <w:rsid w:val="00555841"/>
    <w:rsid w:val="0055596C"/>
    <w:rsid w:val="00555DE7"/>
    <w:rsid w:val="00556647"/>
    <w:rsid w:val="00556688"/>
    <w:rsid w:val="0055741D"/>
    <w:rsid w:val="005579D8"/>
    <w:rsid w:val="00557A27"/>
    <w:rsid w:val="00560429"/>
    <w:rsid w:val="00560AEA"/>
    <w:rsid w:val="0056139E"/>
    <w:rsid w:val="005615B8"/>
    <w:rsid w:val="00561933"/>
    <w:rsid w:val="00561D9F"/>
    <w:rsid w:val="00563939"/>
    <w:rsid w:val="005643B0"/>
    <w:rsid w:val="00564659"/>
    <w:rsid w:val="00564EC6"/>
    <w:rsid w:val="005650E7"/>
    <w:rsid w:val="00566707"/>
    <w:rsid w:val="005670DE"/>
    <w:rsid w:val="00567475"/>
    <w:rsid w:val="0056758C"/>
    <w:rsid w:val="005678EA"/>
    <w:rsid w:val="0057007C"/>
    <w:rsid w:val="00570714"/>
    <w:rsid w:val="005709DD"/>
    <w:rsid w:val="00570D3B"/>
    <w:rsid w:val="00571152"/>
    <w:rsid w:val="005716ED"/>
    <w:rsid w:val="005717F7"/>
    <w:rsid w:val="00571E1C"/>
    <w:rsid w:val="00571F10"/>
    <w:rsid w:val="00572389"/>
    <w:rsid w:val="00572DB2"/>
    <w:rsid w:val="00573309"/>
    <w:rsid w:val="00573755"/>
    <w:rsid w:val="00573A5A"/>
    <w:rsid w:val="00573AAF"/>
    <w:rsid w:val="005749CC"/>
    <w:rsid w:val="005751D1"/>
    <w:rsid w:val="00575201"/>
    <w:rsid w:val="0057532B"/>
    <w:rsid w:val="005753A3"/>
    <w:rsid w:val="00576105"/>
    <w:rsid w:val="00576206"/>
    <w:rsid w:val="00576806"/>
    <w:rsid w:val="00576E0A"/>
    <w:rsid w:val="00577856"/>
    <w:rsid w:val="00580E01"/>
    <w:rsid w:val="0058155F"/>
    <w:rsid w:val="005815CA"/>
    <w:rsid w:val="005818C8"/>
    <w:rsid w:val="00581A4B"/>
    <w:rsid w:val="00582531"/>
    <w:rsid w:val="005831C7"/>
    <w:rsid w:val="005834E3"/>
    <w:rsid w:val="005835E3"/>
    <w:rsid w:val="0058362C"/>
    <w:rsid w:val="005838D1"/>
    <w:rsid w:val="00583951"/>
    <w:rsid w:val="005848C9"/>
    <w:rsid w:val="00586D9A"/>
    <w:rsid w:val="00586EA2"/>
    <w:rsid w:val="00587B43"/>
    <w:rsid w:val="00587D0D"/>
    <w:rsid w:val="00587D76"/>
    <w:rsid w:val="005909F5"/>
    <w:rsid w:val="00590F08"/>
    <w:rsid w:val="00590F43"/>
    <w:rsid w:val="005912C4"/>
    <w:rsid w:val="00591421"/>
    <w:rsid w:val="00591533"/>
    <w:rsid w:val="0059154A"/>
    <w:rsid w:val="005915A6"/>
    <w:rsid w:val="0059191B"/>
    <w:rsid w:val="00591EEB"/>
    <w:rsid w:val="00592695"/>
    <w:rsid w:val="005926E2"/>
    <w:rsid w:val="00592933"/>
    <w:rsid w:val="00592CE0"/>
    <w:rsid w:val="00592E97"/>
    <w:rsid w:val="0059312F"/>
    <w:rsid w:val="00593224"/>
    <w:rsid w:val="00593295"/>
    <w:rsid w:val="0059349A"/>
    <w:rsid w:val="005934CC"/>
    <w:rsid w:val="0059376F"/>
    <w:rsid w:val="00593A0D"/>
    <w:rsid w:val="00594012"/>
    <w:rsid w:val="0059468D"/>
    <w:rsid w:val="005948E3"/>
    <w:rsid w:val="00594AA3"/>
    <w:rsid w:val="00594F52"/>
    <w:rsid w:val="00595574"/>
    <w:rsid w:val="00595BFF"/>
    <w:rsid w:val="00595F87"/>
    <w:rsid w:val="0059611E"/>
    <w:rsid w:val="00596192"/>
    <w:rsid w:val="00596C18"/>
    <w:rsid w:val="00596EC5"/>
    <w:rsid w:val="00596FC9"/>
    <w:rsid w:val="00597E92"/>
    <w:rsid w:val="005A00E6"/>
    <w:rsid w:val="005A0326"/>
    <w:rsid w:val="005A0BD2"/>
    <w:rsid w:val="005A0FC4"/>
    <w:rsid w:val="005A0FF3"/>
    <w:rsid w:val="005A1118"/>
    <w:rsid w:val="005A120B"/>
    <w:rsid w:val="005A1357"/>
    <w:rsid w:val="005A1568"/>
    <w:rsid w:val="005A16AE"/>
    <w:rsid w:val="005A18B5"/>
    <w:rsid w:val="005A2006"/>
    <w:rsid w:val="005A27B5"/>
    <w:rsid w:val="005A2CA8"/>
    <w:rsid w:val="005A32FD"/>
    <w:rsid w:val="005A3DDE"/>
    <w:rsid w:val="005A4A6E"/>
    <w:rsid w:val="005A4F0B"/>
    <w:rsid w:val="005A4FD4"/>
    <w:rsid w:val="005A5023"/>
    <w:rsid w:val="005A5393"/>
    <w:rsid w:val="005A64CE"/>
    <w:rsid w:val="005A721F"/>
    <w:rsid w:val="005A7563"/>
    <w:rsid w:val="005B001E"/>
    <w:rsid w:val="005B02BE"/>
    <w:rsid w:val="005B0E68"/>
    <w:rsid w:val="005B156C"/>
    <w:rsid w:val="005B1BCE"/>
    <w:rsid w:val="005B21D4"/>
    <w:rsid w:val="005B27C8"/>
    <w:rsid w:val="005B3390"/>
    <w:rsid w:val="005B3478"/>
    <w:rsid w:val="005B385D"/>
    <w:rsid w:val="005B40A5"/>
    <w:rsid w:val="005B4459"/>
    <w:rsid w:val="005B4C6C"/>
    <w:rsid w:val="005B5880"/>
    <w:rsid w:val="005B5951"/>
    <w:rsid w:val="005B5B54"/>
    <w:rsid w:val="005B5D42"/>
    <w:rsid w:val="005B5DAA"/>
    <w:rsid w:val="005B5E6A"/>
    <w:rsid w:val="005B6469"/>
    <w:rsid w:val="005B64BA"/>
    <w:rsid w:val="005B64CE"/>
    <w:rsid w:val="005B64F0"/>
    <w:rsid w:val="005B67A7"/>
    <w:rsid w:val="005B6A5D"/>
    <w:rsid w:val="005B7AA8"/>
    <w:rsid w:val="005B7C2C"/>
    <w:rsid w:val="005B7CA2"/>
    <w:rsid w:val="005B7EF3"/>
    <w:rsid w:val="005C01ED"/>
    <w:rsid w:val="005C0302"/>
    <w:rsid w:val="005C033F"/>
    <w:rsid w:val="005C0702"/>
    <w:rsid w:val="005C0859"/>
    <w:rsid w:val="005C10CF"/>
    <w:rsid w:val="005C1D61"/>
    <w:rsid w:val="005C1D8D"/>
    <w:rsid w:val="005C1EC5"/>
    <w:rsid w:val="005C23E4"/>
    <w:rsid w:val="005C2518"/>
    <w:rsid w:val="005C2C5E"/>
    <w:rsid w:val="005C3390"/>
    <w:rsid w:val="005C481F"/>
    <w:rsid w:val="005C4948"/>
    <w:rsid w:val="005C525D"/>
    <w:rsid w:val="005C5343"/>
    <w:rsid w:val="005C536A"/>
    <w:rsid w:val="005C626A"/>
    <w:rsid w:val="005C6328"/>
    <w:rsid w:val="005C6469"/>
    <w:rsid w:val="005C696D"/>
    <w:rsid w:val="005C6B0B"/>
    <w:rsid w:val="005C7719"/>
    <w:rsid w:val="005C7C39"/>
    <w:rsid w:val="005C7D9C"/>
    <w:rsid w:val="005D0807"/>
    <w:rsid w:val="005D0C85"/>
    <w:rsid w:val="005D0D81"/>
    <w:rsid w:val="005D1221"/>
    <w:rsid w:val="005D1780"/>
    <w:rsid w:val="005D1A52"/>
    <w:rsid w:val="005D219F"/>
    <w:rsid w:val="005D224A"/>
    <w:rsid w:val="005D2F60"/>
    <w:rsid w:val="005D3000"/>
    <w:rsid w:val="005D3109"/>
    <w:rsid w:val="005D3554"/>
    <w:rsid w:val="005D3A70"/>
    <w:rsid w:val="005D3A9C"/>
    <w:rsid w:val="005D4E7E"/>
    <w:rsid w:val="005D4EF2"/>
    <w:rsid w:val="005D5B29"/>
    <w:rsid w:val="005D5EC2"/>
    <w:rsid w:val="005D5EFC"/>
    <w:rsid w:val="005D62E7"/>
    <w:rsid w:val="005D6357"/>
    <w:rsid w:val="005D652F"/>
    <w:rsid w:val="005D681F"/>
    <w:rsid w:val="005D6B04"/>
    <w:rsid w:val="005D6F02"/>
    <w:rsid w:val="005D70EB"/>
    <w:rsid w:val="005D7991"/>
    <w:rsid w:val="005D7B20"/>
    <w:rsid w:val="005D7BD1"/>
    <w:rsid w:val="005D7EFF"/>
    <w:rsid w:val="005E10EA"/>
    <w:rsid w:val="005E10FC"/>
    <w:rsid w:val="005E15A1"/>
    <w:rsid w:val="005E15F3"/>
    <w:rsid w:val="005E1AAF"/>
    <w:rsid w:val="005E20CE"/>
    <w:rsid w:val="005E362E"/>
    <w:rsid w:val="005E3A86"/>
    <w:rsid w:val="005E47FD"/>
    <w:rsid w:val="005E4A5F"/>
    <w:rsid w:val="005E5197"/>
    <w:rsid w:val="005E51F8"/>
    <w:rsid w:val="005E5417"/>
    <w:rsid w:val="005E5549"/>
    <w:rsid w:val="005E5AB4"/>
    <w:rsid w:val="005E6148"/>
    <w:rsid w:val="005E6E47"/>
    <w:rsid w:val="005E7371"/>
    <w:rsid w:val="005F065F"/>
    <w:rsid w:val="005F0887"/>
    <w:rsid w:val="005F0E9F"/>
    <w:rsid w:val="005F20F6"/>
    <w:rsid w:val="005F210C"/>
    <w:rsid w:val="005F233F"/>
    <w:rsid w:val="005F3729"/>
    <w:rsid w:val="005F4941"/>
    <w:rsid w:val="005F49B4"/>
    <w:rsid w:val="005F4C69"/>
    <w:rsid w:val="005F4E31"/>
    <w:rsid w:val="005F4FCA"/>
    <w:rsid w:val="005F5C04"/>
    <w:rsid w:val="005F664A"/>
    <w:rsid w:val="005F6817"/>
    <w:rsid w:val="005F6A7D"/>
    <w:rsid w:val="005F70B0"/>
    <w:rsid w:val="005F71EF"/>
    <w:rsid w:val="005F7877"/>
    <w:rsid w:val="005F7E9D"/>
    <w:rsid w:val="00600341"/>
    <w:rsid w:val="006005BC"/>
    <w:rsid w:val="006007A2"/>
    <w:rsid w:val="00601965"/>
    <w:rsid w:val="006022D9"/>
    <w:rsid w:val="00602DEC"/>
    <w:rsid w:val="00602E6B"/>
    <w:rsid w:val="00603785"/>
    <w:rsid w:val="00603F41"/>
    <w:rsid w:val="0060407F"/>
    <w:rsid w:val="006041C1"/>
    <w:rsid w:val="00604336"/>
    <w:rsid w:val="006048E6"/>
    <w:rsid w:val="006048F3"/>
    <w:rsid w:val="00604F66"/>
    <w:rsid w:val="00605DAC"/>
    <w:rsid w:val="00605F9A"/>
    <w:rsid w:val="00606059"/>
    <w:rsid w:val="006060CD"/>
    <w:rsid w:val="00606238"/>
    <w:rsid w:val="00606246"/>
    <w:rsid w:val="00606983"/>
    <w:rsid w:val="0060700D"/>
    <w:rsid w:val="00607249"/>
    <w:rsid w:val="00607FDD"/>
    <w:rsid w:val="006101B4"/>
    <w:rsid w:val="00610314"/>
    <w:rsid w:val="006103A7"/>
    <w:rsid w:val="00610647"/>
    <w:rsid w:val="0061091C"/>
    <w:rsid w:val="0061176D"/>
    <w:rsid w:val="00611A3D"/>
    <w:rsid w:val="00611A7A"/>
    <w:rsid w:val="00611F35"/>
    <w:rsid w:val="0061248F"/>
    <w:rsid w:val="006125B8"/>
    <w:rsid w:val="00612B60"/>
    <w:rsid w:val="00612C26"/>
    <w:rsid w:val="00612E19"/>
    <w:rsid w:val="0061387A"/>
    <w:rsid w:val="00613898"/>
    <w:rsid w:val="00613C69"/>
    <w:rsid w:val="006145B5"/>
    <w:rsid w:val="006145B7"/>
    <w:rsid w:val="00614BA7"/>
    <w:rsid w:val="00615164"/>
    <w:rsid w:val="006157FA"/>
    <w:rsid w:val="00615BCF"/>
    <w:rsid w:val="00616456"/>
    <w:rsid w:val="0061664B"/>
    <w:rsid w:val="006169E8"/>
    <w:rsid w:val="00616B7F"/>
    <w:rsid w:val="00616BC8"/>
    <w:rsid w:val="00616D48"/>
    <w:rsid w:val="00617200"/>
    <w:rsid w:val="00617610"/>
    <w:rsid w:val="00620526"/>
    <w:rsid w:val="0062054C"/>
    <w:rsid w:val="00620837"/>
    <w:rsid w:val="00620EBA"/>
    <w:rsid w:val="0062151A"/>
    <w:rsid w:val="00621B9A"/>
    <w:rsid w:val="006222B3"/>
    <w:rsid w:val="006223AB"/>
    <w:rsid w:val="00622D5D"/>
    <w:rsid w:val="006231C6"/>
    <w:rsid w:val="00624600"/>
    <w:rsid w:val="00624A0D"/>
    <w:rsid w:val="00624A88"/>
    <w:rsid w:val="00624EA2"/>
    <w:rsid w:val="0062552F"/>
    <w:rsid w:val="006255B4"/>
    <w:rsid w:val="0062562B"/>
    <w:rsid w:val="006267DD"/>
    <w:rsid w:val="00626A37"/>
    <w:rsid w:val="00626BD2"/>
    <w:rsid w:val="00626F15"/>
    <w:rsid w:val="006270BB"/>
    <w:rsid w:val="006273BA"/>
    <w:rsid w:val="006278BA"/>
    <w:rsid w:val="006279D7"/>
    <w:rsid w:val="00627A8A"/>
    <w:rsid w:val="00627C21"/>
    <w:rsid w:val="00627DF0"/>
    <w:rsid w:val="00630243"/>
    <w:rsid w:val="00630255"/>
    <w:rsid w:val="006308AB"/>
    <w:rsid w:val="006316AD"/>
    <w:rsid w:val="00631D3B"/>
    <w:rsid w:val="00632374"/>
    <w:rsid w:val="006324A1"/>
    <w:rsid w:val="0063266A"/>
    <w:rsid w:val="006327F7"/>
    <w:rsid w:val="00632D87"/>
    <w:rsid w:val="00634556"/>
    <w:rsid w:val="006348CD"/>
    <w:rsid w:val="00634B52"/>
    <w:rsid w:val="006350D9"/>
    <w:rsid w:val="0063518A"/>
    <w:rsid w:val="00635ADD"/>
    <w:rsid w:val="00635BB2"/>
    <w:rsid w:val="006362C1"/>
    <w:rsid w:val="006366BF"/>
    <w:rsid w:val="006379B7"/>
    <w:rsid w:val="00637D13"/>
    <w:rsid w:val="00637DAE"/>
    <w:rsid w:val="006405F3"/>
    <w:rsid w:val="0064097A"/>
    <w:rsid w:val="00640A9B"/>
    <w:rsid w:val="00640D04"/>
    <w:rsid w:val="00640D30"/>
    <w:rsid w:val="006410F3"/>
    <w:rsid w:val="00641604"/>
    <w:rsid w:val="0064161C"/>
    <w:rsid w:val="00641BE5"/>
    <w:rsid w:val="0064223C"/>
    <w:rsid w:val="0064286B"/>
    <w:rsid w:val="00643EDB"/>
    <w:rsid w:val="006440B5"/>
    <w:rsid w:val="00644BD0"/>
    <w:rsid w:val="00644F1A"/>
    <w:rsid w:val="00645482"/>
    <w:rsid w:val="006456C6"/>
    <w:rsid w:val="006460E3"/>
    <w:rsid w:val="0064638B"/>
    <w:rsid w:val="0064658D"/>
    <w:rsid w:val="006466CA"/>
    <w:rsid w:val="0064697C"/>
    <w:rsid w:val="00646B24"/>
    <w:rsid w:val="006471A4"/>
    <w:rsid w:val="006471DF"/>
    <w:rsid w:val="006476CB"/>
    <w:rsid w:val="00647858"/>
    <w:rsid w:val="00647975"/>
    <w:rsid w:val="006479A4"/>
    <w:rsid w:val="00647CD2"/>
    <w:rsid w:val="0065009F"/>
    <w:rsid w:val="006505FC"/>
    <w:rsid w:val="0065081C"/>
    <w:rsid w:val="0065092E"/>
    <w:rsid w:val="00652041"/>
    <w:rsid w:val="0065215F"/>
    <w:rsid w:val="00652868"/>
    <w:rsid w:val="00652D4F"/>
    <w:rsid w:val="006534B1"/>
    <w:rsid w:val="00653699"/>
    <w:rsid w:val="00654021"/>
    <w:rsid w:val="0065470F"/>
    <w:rsid w:val="0065485A"/>
    <w:rsid w:val="00654A4B"/>
    <w:rsid w:val="00654E80"/>
    <w:rsid w:val="006551F9"/>
    <w:rsid w:val="0065581E"/>
    <w:rsid w:val="00655F0E"/>
    <w:rsid w:val="00656125"/>
    <w:rsid w:val="00656E93"/>
    <w:rsid w:val="00656F4A"/>
    <w:rsid w:val="0065718E"/>
    <w:rsid w:val="0065736C"/>
    <w:rsid w:val="0066031E"/>
    <w:rsid w:val="00660927"/>
    <w:rsid w:val="00660DB6"/>
    <w:rsid w:val="006612D0"/>
    <w:rsid w:val="006613F0"/>
    <w:rsid w:val="0066162A"/>
    <w:rsid w:val="00662251"/>
    <w:rsid w:val="006624AF"/>
    <w:rsid w:val="00663039"/>
    <w:rsid w:val="00663419"/>
    <w:rsid w:val="006635DF"/>
    <w:rsid w:val="00663DA3"/>
    <w:rsid w:val="0066402C"/>
    <w:rsid w:val="006659DF"/>
    <w:rsid w:val="00665D56"/>
    <w:rsid w:val="00665E1C"/>
    <w:rsid w:val="00665E96"/>
    <w:rsid w:val="0066629E"/>
    <w:rsid w:val="00666333"/>
    <w:rsid w:val="0066664A"/>
    <w:rsid w:val="006667BF"/>
    <w:rsid w:val="00666A61"/>
    <w:rsid w:val="00666B94"/>
    <w:rsid w:val="00666C07"/>
    <w:rsid w:val="00666C9D"/>
    <w:rsid w:val="00667767"/>
    <w:rsid w:val="00667BBC"/>
    <w:rsid w:val="00667DDB"/>
    <w:rsid w:val="00670083"/>
    <w:rsid w:val="006706A7"/>
    <w:rsid w:val="00670712"/>
    <w:rsid w:val="00670CEA"/>
    <w:rsid w:val="00670E13"/>
    <w:rsid w:val="00671832"/>
    <w:rsid w:val="00671CDA"/>
    <w:rsid w:val="00672135"/>
    <w:rsid w:val="006724B9"/>
    <w:rsid w:val="00672BF3"/>
    <w:rsid w:val="00672D3D"/>
    <w:rsid w:val="00672D71"/>
    <w:rsid w:val="00672E81"/>
    <w:rsid w:val="0067308D"/>
    <w:rsid w:val="006733C1"/>
    <w:rsid w:val="00673468"/>
    <w:rsid w:val="0067352A"/>
    <w:rsid w:val="00673782"/>
    <w:rsid w:val="00673909"/>
    <w:rsid w:val="00673BBA"/>
    <w:rsid w:val="0067437C"/>
    <w:rsid w:val="00674477"/>
    <w:rsid w:val="006745F1"/>
    <w:rsid w:val="006753C9"/>
    <w:rsid w:val="0067598E"/>
    <w:rsid w:val="00675BF7"/>
    <w:rsid w:val="00675F0C"/>
    <w:rsid w:val="006761D3"/>
    <w:rsid w:val="006765CF"/>
    <w:rsid w:val="00676F3A"/>
    <w:rsid w:val="006772FF"/>
    <w:rsid w:val="00677A8A"/>
    <w:rsid w:val="006801DD"/>
    <w:rsid w:val="006807B0"/>
    <w:rsid w:val="0068090A"/>
    <w:rsid w:val="00680BA2"/>
    <w:rsid w:val="00680E7C"/>
    <w:rsid w:val="006810D2"/>
    <w:rsid w:val="0068120A"/>
    <w:rsid w:val="00681211"/>
    <w:rsid w:val="0068143F"/>
    <w:rsid w:val="0068156F"/>
    <w:rsid w:val="0068176C"/>
    <w:rsid w:val="00681818"/>
    <w:rsid w:val="006819A7"/>
    <w:rsid w:val="00681B6D"/>
    <w:rsid w:val="00681E63"/>
    <w:rsid w:val="00681FCA"/>
    <w:rsid w:val="006821EA"/>
    <w:rsid w:val="006824EF"/>
    <w:rsid w:val="0068266F"/>
    <w:rsid w:val="006826E8"/>
    <w:rsid w:val="0068279F"/>
    <w:rsid w:val="00682916"/>
    <w:rsid w:val="006831DA"/>
    <w:rsid w:val="0068390F"/>
    <w:rsid w:val="0068397C"/>
    <w:rsid w:val="006842A3"/>
    <w:rsid w:val="00684871"/>
    <w:rsid w:val="00685428"/>
    <w:rsid w:val="00685CAC"/>
    <w:rsid w:val="00686BCE"/>
    <w:rsid w:val="00687304"/>
    <w:rsid w:val="0068732A"/>
    <w:rsid w:val="006873F8"/>
    <w:rsid w:val="006878EB"/>
    <w:rsid w:val="00687C07"/>
    <w:rsid w:val="00687C1F"/>
    <w:rsid w:val="00687FDA"/>
    <w:rsid w:val="0069003A"/>
    <w:rsid w:val="006905BC"/>
    <w:rsid w:val="0069067B"/>
    <w:rsid w:val="00690C48"/>
    <w:rsid w:val="006913BA"/>
    <w:rsid w:val="00691EBF"/>
    <w:rsid w:val="0069204F"/>
    <w:rsid w:val="00692614"/>
    <w:rsid w:val="006927FC"/>
    <w:rsid w:val="00693285"/>
    <w:rsid w:val="00693472"/>
    <w:rsid w:val="00693911"/>
    <w:rsid w:val="00693AD9"/>
    <w:rsid w:val="00693E33"/>
    <w:rsid w:val="00694612"/>
    <w:rsid w:val="00694F18"/>
    <w:rsid w:val="00694FDA"/>
    <w:rsid w:val="0069513A"/>
    <w:rsid w:val="0069542F"/>
    <w:rsid w:val="006956B9"/>
    <w:rsid w:val="00695861"/>
    <w:rsid w:val="006958BD"/>
    <w:rsid w:val="00695BD9"/>
    <w:rsid w:val="006965F9"/>
    <w:rsid w:val="00696BCD"/>
    <w:rsid w:val="00697120"/>
    <w:rsid w:val="006A0150"/>
    <w:rsid w:val="006A0A12"/>
    <w:rsid w:val="006A0BBD"/>
    <w:rsid w:val="006A18A0"/>
    <w:rsid w:val="006A1946"/>
    <w:rsid w:val="006A1CB7"/>
    <w:rsid w:val="006A211A"/>
    <w:rsid w:val="006A262D"/>
    <w:rsid w:val="006A2A33"/>
    <w:rsid w:val="006A2A34"/>
    <w:rsid w:val="006A3770"/>
    <w:rsid w:val="006A3C7F"/>
    <w:rsid w:val="006A409D"/>
    <w:rsid w:val="006A4250"/>
    <w:rsid w:val="006A4475"/>
    <w:rsid w:val="006A484F"/>
    <w:rsid w:val="006A4D6E"/>
    <w:rsid w:val="006A4F33"/>
    <w:rsid w:val="006A5E20"/>
    <w:rsid w:val="006A6101"/>
    <w:rsid w:val="006A6605"/>
    <w:rsid w:val="006A6620"/>
    <w:rsid w:val="006A69AE"/>
    <w:rsid w:val="006A6A15"/>
    <w:rsid w:val="006A6A7A"/>
    <w:rsid w:val="006A6D19"/>
    <w:rsid w:val="006A72C0"/>
    <w:rsid w:val="006A7454"/>
    <w:rsid w:val="006A765A"/>
    <w:rsid w:val="006A77B6"/>
    <w:rsid w:val="006A7816"/>
    <w:rsid w:val="006A7C87"/>
    <w:rsid w:val="006A7D80"/>
    <w:rsid w:val="006B08D5"/>
    <w:rsid w:val="006B0F62"/>
    <w:rsid w:val="006B1176"/>
    <w:rsid w:val="006B1576"/>
    <w:rsid w:val="006B1D1D"/>
    <w:rsid w:val="006B1F71"/>
    <w:rsid w:val="006B27E3"/>
    <w:rsid w:val="006B29C1"/>
    <w:rsid w:val="006B2A26"/>
    <w:rsid w:val="006B3CA5"/>
    <w:rsid w:val="006B3FA6"/>
    <w:rsid w:val="006B461A"/>
    <w:rsid w:val="006B4810"/>
    <w:rsid w:val="006B4858"/>
    <w:rsid w:val="006B4A79"/>
    <w:rsid w:val="006B4BB3"/>
    <w:rsid w:val="006B4DE5"/>
    <w:rsid w:val="006B6507"/>
    <w:rsid w:val="006B6644"/>
    <w:rsid w:val="006B679E"/>
    <w:rsid w:val="006B6C46"/>
    <w:rsid w:val="006B6CC4"/>
    <w:rsid w:val="006B6EFD"/>
    <w:rsid w:val="006B6FCD"/>
    <w:rsid w:val="006B7AD1"/>
    <w:rsid w:val="006C02F0"/>
    <w:rsid w:val="006C07DD"/>
    <w:rsid w:val="006C0986"/>
    <w:rsid w:val="006C0CF6"/>
    <w:rsid w:val="006C1E46"/>
    <w:rsid w:val="006C1FE3"/>
    <w:rsid w:val="006C292B"/>
    <w:rsid w:val="006C30C0"/>
    <w:rsid w:val="006C3A25"/>
    <w:rsid w:val="006C427C"/>
    <w:rsid w:val="006C4897"/>
    <w:rsid w:val="006C4999"/>
    <w:rsid w:val="006C56BA"/>
    <w:rsid w:val="006C59CF"/>
    <w:rsid w:val="006C5ADE"/>
    <w:rsid w:val="006C60C5"/>
    <w:rsid w:val="006C62DB"/>
    <w:rsid w:val="006C6BFA"/>
    <w:rsid w:val="006C7881"/>
    <w:rsid w:val="006C7D7E"/>
    <w:rsid w:val="006D06B3"/>
    <w:rsid w:val="006D12B9"/>
    <w:rsid w:val="006D2A5E"/>
    <w:rsid w:val="006D3130"/>
    <w:rsid w:val="006D46FB"/>
    <w:rsid w:val="006D47B1"/>
    <w:rsid w:val="006D47E9"/>
    <w:rsid w:val="006D5387"/>
    <w:rsid w:val="006D595D"/>
    <w:rsid w:val="006D624D"/>
    <w:rsid w:val="006D6317"/>
    <w:rsid w:val="006D6769"/>
    <w:rsid w:val="006D68B4"/>
    <w:rsid w:val="006D6DC2"/>
    <w:rsid w:val="006D7683"/>
    <w:rsid w:val="006E04E8"/>
    <w:rsid w:val="006E0927"/>
    <w:rsid w:val="006E0D1B"/>
    <w:rsid w:val="006E12F7"/>
    <w:rsid w:val="006E1FC9"/>
    <w:rsid w:val="006E243F"/>
    <w:rsid w:val="006E2703"/>
    <w:rsid w:val="006E2A08"/>
    <w:rsid w:val="006E2B56"/>
    <w:rsid w:val="006E2E26"/>
    <w:rsid w:val="006E3BC0"/>
    <w:rsid w:val="006E3FC8"/>
    <w:rsid w:val="006E41DF"/>
    <w:rsid w:val="006E498B"/>
    <w:rsid w:val="006E4AE3"/>
    <w:rsid w:val="006E57EC"/>
    <w:rsid w:val="006E5D28"/>
    <w:rsid w:val="006E69DA"/>
    <w:rsid w:val="006E6FE6"/>
    <w:rsid w:val="006E706E"/>
    <w:rsid w:val="006E719B"/>
    <w:rsid w:val="006E7781"/>
    <w:rsid w:val="006E7F83"/>
    <w:rsid w:val="006F046A"/>
    <w:rsid w:val="006F04CB"/>
    <w:rsid w:val="006F09A5"/>
    <w:rsid w:val="006F0E6A"/>
    <w:rsid w:val="006F0F03"/>
    <w:rsid w:val="006F16E2"/>
    <w:rsid w:val="006F19F6"/>
    <w:rsid w:val="006F1BAA"/>
    <w:rsid w:val="006F209F"/>
    <w:rsid w:val="006F26E6"/>
    <w:rsid w:val="006F2A72"/>
    <w:rsid w:val="006F2C74"/>
    <w:rsid w:val="006F30B4"/>
    <w:rsid w:val="006F3644"/>
    <w:rsid w:val="006F3824"/>
    <w:rsid w:val="006F462C"/>
    <w:rsid w:val="006F48AD"/>
    <w:rsid w:val="006F48BA"/>
    <w:rsid w:val="006F4A39"/>
    <w:rsid w:val="006F4BD4"/>
    <w:rsid w:val="006F4CF9"/>
    <w:rsid w:val="006F4EE2"/>
    <w:rsid w:val="006F514D"/>
    <w:rsid w:val="006F574C"/>
    <w:rsid w:val="006F5D11"/>
    <w:rsid w:val="006F5F0D"/>
    <w:rsid w:val="006F6243"/>
    <w:rsid w:val="006F6A16"/>
    <w:rsid w:val="006F6C45"/>
    <w:rsid w:val="006F6D19"/>
    <w:rsid w:val="006F754F"/>
    <w:rsid w:val="006F7560"/>
    <w:rsid w:val="006F76A5"/>
    <w:rsid w:val="006F7CA4"/>
    <w:rsid w:val="00700025"/>
    <w:rsid w:val="007001F8"/>
    <w:rsid w:val="0070072C"/>
    <w:rsid w:val="00700A1F"/>
    <w:rsid w:val="007013F1"/>
    <w:rsid w:val="00702399"/>
    <w:rsid w:val="00702B88"/>
    <w:rsid w:val="00702F03"/>
    <w:rsid w:val="007032CC"/>
    <w:rsid w:val="007034D8"/>
    <w:rsid w:val="00703A9E"/>
    <w:rsid w:val="00703E5B"/>
    <w:rsid w:val="007043BB"/>
    <w:rsid w:val="00704480"/>
    <w:rsid w:val="007056A5"/>
    <w:rsid w:val="0070577F"/>
    <w:rsid w:val="007059F9"/>
    <w:rsid w:val="00706557"/>
    <w:rsid w:val="00706E99"/>
    <w:rsid w:val="007071C2"/>
    <w:rsid w:val="00707299"/>
    <w:rsid w:val="00707378"/>
    <w:rsid w:val="0070779F"/>
    <w:rsid w:val="00707D21"/>
    <w:rsid w:val="00710341"/>
    <w:rsid w:val="007104BB"/>
    <w:rsid w:val="007108CD"/>
    <w:rsid w:val="00710A06"/>
    <w:rsid w:val="00710BBA"/>
    <w:rsid w:val="00710C86"/>
    <w:rsid w:val="00710E6A"/>
    <w:rsid w:val="00710F48"/>
    <w:rsid w:val="00711798"/>
    <w:rsid w:val="0071190B"/>
    <w:rsid w:val="00711F31"/>
    <w:rsid w:val="00711F86"/>
    <w:rsid w:val="007131FE"/>
    <w:rsid w:val="00715340"/>
    <w:rsid w:val="0071576A"/>
    <w:rsid w:val="00715A20"/>
    <w:rsid w:val="00715E20"/>
    <w:rsid w:val="00716BC6"/>
    <w:rsid w:val="00717094"/>
    <w:rsid w:val="007170CF"/>
    <w:rsid w:val="00717285"/>
    <w:rsid w:val="00717442"/>
    <w:rsid w:val="0071778B"/>
    <w:rsid w:val="00717955"/>
    <w:rsid w:val="00717AED"/>
    <w:rsid w:val="00717BE7"/>
    <w:rsid w:val="00717BF4"/>
    <w:rsid w:val="007204D0"/>
    <w:rsid w:val="0072099A"/>
    <w:rsid w:val="00720CC5"/>
    <w:rsid w:val="00720DA6"/>
    <w:rsid w:val="00721D2A"/>
    <w:rsid w:val="0072240F"/>
    <w:rsid w:val="00722599"/>
    <w:rsid w:val="007227AE"/>
    <w:rsid w:val="00722A39"/>
    <w:rsid w:val="00722BF3"/>
    <w:rsid w:val="00722E5B"/>
    <w:rsid w:val="00723115"/>
    <w:rsid w:val="00723B7D"/>
    <w:rsid w:val="007240A1"/>
    <w:rsid w:val="0072463E"/>
    <w:rsid w:val="00724682"/>
    <w:rsid w:val="00724BF2"/>
    <w:rsid w:val="00724BFC"/>
    <w:rsid w:val="00724CEF"/>
    <w:rsid w:val="00724D6C"/>
    <w:rsid w:val="00725262"/>
    <w:rsid w:val="00725529"/>
    <w:rsid w:val="00725AFF"/>
    <w:rsid w:val="00725B03"/>
    <w:rsid w:val="00725D38"/>
    <w:rsid w:val="007260CF"/>
    <w:rsid w:val="0072611D"/>
    <w:rsid w:val="00726AE7"/>
    <w:rsid w:val="00726D2A"/>
    <w:rsid w:val="00727052"/>
    <w:rsid w:val="00727387"/>
    <w:rsid w:val="007279DA"/>
    <w:rsid w:val="007301D4"/>
    <w:rsid w:val="007308AA"/>
    <w:rsid w:val="00730B2C"/>
    <w:rsid w:val="007310A1"/>
    <w:rsid w:val="00731AB3"/>
    <w:rsid w:val="00731C68"/>
    <w:rsid w:val="00731E38"/>
    <w:rsid w:val="00732A88"/>
    <w:rsid w:val="00732BA2"/>
    <w:rsid w:val="00732F9A"/>
    <w:rsid w:val="00733054"/>
    <w:rsid w:val="0073363B"/>
    <w:rsid w:val="00734D5C"/>
    <w:rsid w:val="00734E7E"/>
    <w:rsid w:val="00735080"/>
    <w:rsid w:val="007353CF"/>
    <w:rsid w:val="00735E06"/>
    <w:rsid w:val="00735EB3"/>
    <w:rsid w:val="007364AA"/>
    <w:rsid w:val="007372BE"/>
    <w:rsid w:val="00737B3D"/>
    <w:rsid w:val="00737B86"/>
    <w:rsid w:val="00737E71"/>
    <w:rsid w:val="0074023A"/>
    <w:rsid w:val="00740A82"/>
    <w:rsid w:val="007410CB"/>
    <w:rsid w:val="00741270"/>
    <w:rsid w:val="007414BE"/>
    <w:rsid w:val="0074286D"/>
    <w:rsid w:val="00742BDF"/>
    <w:rsid w:val="00742DDF"/>
    <w:rsid w:val="00743338"/>
    <w:rsid w:val="007435B7"/>
    <w:rsid w:val="0074361B"/>
    <w:rsid w:val="00743A30"/>
    <w:rsid w:val="0074419E"/>
    <w:rsid w:val="007443E7"/>
    <w:rsid w:val="0074440F"/>
    <w:rsid w:val="007450A8"/>
    <w:rsid w:val="0074512F"/>
    <w:rsid w:val="007451C0"/>
    <w:rsid w:val="00745263"/>
    <w:rsid w:val="007458E8"/>
    <w:rsid w:val="00745C1A"/>
    <w:rsid w:val="00745C4C"/>
    <w:rsid w:val="00746CD2"/>
    <w:rsid w:val="00747CDC"/>
    <w:rsid w:val="00750DA4"/>
    <w:rsid w:val="00750EC9"/>
    <w:rsid w:val="007515D7"/>
    <w:rsid w:val="00751670"/>
    <w:rsid w:val="007517A0"/>
    <w:rsid w:val="00751AEB"/>
    <w:rsid w:val="00751ED0"/>
    <w:rsid w:val="00751EE0"/>
    <w:rsid w:val="007523E3"/>
    <w:rsid w:val="00753786"/>
    <w:rsid w:val="007547A8"/>
    <w:rsid w:val="00756BCA"/>
    <w:rsid w:val="007576B5"/>
    <w:rsid w:val="0075799A"/>
    <w:rsid w:val="00757A22"/>
    <w:rsid w:val="00757C2F"/>
    <w:rsid w:val="00760412"/>
    <w:rsid w:val="00760857"/>
    <w:rsid w:val="007608EC"/>
    <w:rsid w:val="0076184D"/>
    <w:rsid w:val="00761EB2"/>
    <w:rsid w:val="00762668"/>
    <w:rsid w:val="00763680"/>
    <w:rsid w:val="0076385B"/>
    <w:rsid w:val="00763CD9"/>
    <w:rsid w:val="007643CC"/>
    <w:rsid w:val="00764547"/>
    <w:rsid w:val="00764BD4"/>
    <w:rsid w:val="00764CEC"/>
    <w:rsid w:val="00765742"/>
    <w:rsid w:val="00765EBF"/>
    <w:rsid w:val="0076629D"/>
    <w:rsid w:val="0076649B"/>
    <w:rsid w:val="00766DD7"/>
    <w:rsid w:val="00767665"/>
    <w:rsid w:val="00767EB2"/>
    <w:rsid w:val="007709AE"/>
    <w:rsid w:val="00771178"/>
    <w:rsid w:val="00771405"/>
    <w:rsid w:val="007715C9"/>
    <w:rsid w:val="00771D6C"/>
    <w:rsid w:val="007720BD"/>
    <w:rsid w:val="00773199"/>
    <w:rsid w:val="007738DF"/>
    <w:rsid w:val="0077393B"/>
    <w:rsid w:val="00773A51"/>
    <w:rsid w:val="00773D13"/>
    <w:rsid w:val="00774264"/>
    <w:rsid w:val="00774297"/>
    <w:rsid w:val="0077436B"/>
    <w:rsid w:val="00774B11"/>
    <w:rsid w:val="00775D11"/>
    <w:rsid w:val="00775E3A"/>
    <w:rsid w:val="00775F41"/>
    <w:rsid w:val="00776123"/>
    <w:rsid w:val="00776601"/>
    <w:rsid w:val="00776DA4"/>
    <w:rsid w:val="00776DE0"/>
    <w:rsid w:val="00776EEA"/>
    <w:rsid w:val="00777231"/>
    <w:rsid w:val="00777D05"/>
    <w:rsid w:val="00780310"/>
    <w:rsid w:val="0078074E"/>
    <w:rsid w:val="00780A2E"/>
    <w:rsid w:val="00780C5A"/>
    <w:rsid w:val="00780C86"/>
    <w:rsid w:val="007815D9"/>
    <w:rsid w:val="0078165A"/>
    <w:rsid w:val="00781771"/>
    <w:rsid w:val="00781F1A"/>
    <w:rsid w:val="007821D0"/>
    <w:rsid w:val="00782553"/>
    <w:rsid w:val="007831F1"/>
    <w:rsid w:val="007834C0"/>
    <w:rsid w:val="0078381C"/>
    <w:rsid w:val="0078389A"/>
    <w:rsid w:val="0078438A"/>
    <w:rsid w:val="007846CD"/>
    <w:rsid w:val="00784ABE"/>
    <w:rsid w:val="0078556D"/>
    <w:rsid w:val="007855F4"/>
    <w:rsid w:val="0078581F"/>
    <w:rsid w:val="0078676E"/>
    <w:rsid w:val="00786F55"/>
    <w:rsid w:val="0078701C"/>
    <w:rsid w:val="00787803"/>
    <w:rsid w:val="0078798F"/>
    <w:rsid w:val="0079086E"/>
    <w:rsid w:val="00790946"/>
    <w:rsid w:val="00790B75"/>
    <w:rsid w:val="00790D15"/>
    <w:rsid w:val="00790FEC"/>
    <w:rsid w:val="007912D6"/>
    <w:rsid w:val="00793050"/>
    <w:rsid w:val="00794BD0"/>
    <w:rsid w:val="00794CB2"/>
    <w:rsid w:val="00794DF9"/>
    <w:rsid w:val="00795384"/>
    <w:rsid w:val="00795BA9"/>
    <w:rsid w:val="00795DA3"/>
    <w:rsid w:val="00795EAB"/>
    <w:rsid w:val="00796A22"/>
    <w:rsid w:val="00797114"/>
    <w:rsid w:val="007976C4"/>
    <w:rsid w:val="00797817"/>
    <w:rsid w:val="00797C58"/>
    <w:rsid w:val="007A0523"/>
    <w:rsid w:val="007A05E9"/>
    <w:rsid w:val="007A07AB"/>
    <w:rsid w:val="007A07AF"/>
    <w:rsid w:val="007A0C94"/>
    <w:rsid w:val="007A0DA8"/>
    <w:rsid w:val="007A1954"/>
    <w:rsid w:val="007A195A"/>
    <w:rsid w:val="007A1ECF"/>
    <w:rsid w:val="007A2424"/>
    <w:rsid w:val="007A242E"/>
    <w:rsid w:val="007A256E"/>
    <w:rsid w:val="007A2779"/>
    <w:rsid w:val="007A2A57"/>
    <w:rsid w:val="007A2D6D"/>
    <w:rsid w:val="007A3A30"/>
    <w:rsid w:val="007A3C5D"/>
    <w:rsid w:val="007A3EF2"/>
    <w:rsid w:val="007A412B"/>
    <w:rsid w:val="007A44BC"/>
    <w:rsid w:val="007A48B0"/>
    <w:rsid w:val="007A646E"/>
    <w:rsid w:val="007A6884"/>
    <w:rsid w:val="007A6F0C"/>
    <w:rsid w:val="007A753E"/>
    <w:rsid w:val="007B01F0"/>
    <w:rsid w:val="007B0DDF"/>
    <w:rsid w:val="007B14A6"/>
    <w:rsid w:val="007B1855"/>
    <w:rsid w:val="007B1A9F"/>
    <w:rsid w:val="007B1D3D"/>
    <w:rsid w:val="007B1FC5"/>
    <w:rsid w:val="007B2361"/>
    <w:rsid w:val="007B2862"/>
    <w:rsid w:val="007B34AE"/>
    <w:rsid w:val="007B3E00"/>
    <w:rsid w:val="007B3E5D"/>
    <w:rsid w:val="007B3F04"/>
    <w:rsid w:val="007B4053"/>
    <w:rsid w:val="007B41E5"/>
    <w:rsid w:val="007B444B"/>
    <w:rsid w:val="007B46A1"/>
    <w:rsid w:val="007B4ABA"/>
    <w:rsid w:val="007B4F56"/>
    <w:rsid w:val="007B5D36"/>
    <w:rsid w:val="007B6198"/>
    <w:rsid w:val="007B635D"/>
    <w:rsid w:val="007B6842"/>
    <w:rsid w:val="007B71FA"/>
    <w:rsid w:val="007B71FD"/>
    <w:rsid w:val="007B7B04"/>
    <w:rsid w:val="007B7B43"/>
    <w:rsid w:val="007C01BC"/>
    <w:rsid w:val="007C0B04"/>
    <w:rsid w:val="007C0F74"/>
    <w:rsid w:val="007C15C5"/>
    <w:rsid w:val="007C1B58"/>
    <w:rsid w:val="007C1C17"/>
    <w:rsid w:val="007C1EBB"/>
    <w:rsid w:val="007C254E"/>
    <w:rsid w:val="007C28E0"/>
    <w:rsid w:val="007C2904"/>
    <w:rsid w:val="007C2A0F"/>
    <w:rsid w:val="007C2FB0"/>
    <w:rsid w:val="007C35A9"/>
    <w:rsid w:val="007C36CD"/>
    <w:rsid w:val="007C38CC"/>
    <w:rsid w:val="007C3A46"/>
    <w:rsid w:val="007C4414"/>
    <w:rsid w:val="007C5089"/>
    <w:rsid w:val="007C5CEE"/>
    <w:rsid w:val="007C69F3"/>
    <w:rsid w:val="007C6D87"/>
    <w:rsid w:val="007C6DB9"/>
    <w:rsid w:val="007C75FD"/>
    <w:rsid w:val="007C77A0"/>
    <w:rsid w:val="007C7980"/>
    <w:rsid w:val="007D0345"/>
    <w:rsid w:val="007D0A52"/>
    <w:rsid w:val="007D0B0C"/>
    <w:rsid w:val="007D1146"/>
    <w:rsid w:val="007D15FF"/>
    <w:rsid w:val="007D1B79"/>
    <w:rsid w:val="007D1B97"/>
    <w:rsid w:val="007D1F7C"/>
    <w:rsid w:val="007D2330"/>
    <w:rsid w:val="007D2C32"/>
    <w:rsid w:val="007D33B4"/>
    <w:rsid w:val="007D35C2"/>
    <w:rsid w:val="007D3665"/>
    <w:rsid w:val="007D3989"/>
    <w:rsid w:val="007D4113"/>
    <w:rsid w:val="007D45CC"/>
    <w:rsid w:val="007D4E4D"/>
    <w:rsid w:val="007D5567"/>
    <w:rsid w:val="007D5587"/>
    <w:rsid w:val="007D5A9B"/>
    <w:rsid w:val="007D5E3A"/>
    <w:rsid w:val="007D62D4"/>
    <w:rsid w:val="007D684F"/>
    <w:rsid w:val="007D69E9"/>
    <w:rsid w:val="007D7023"/>
    <w:rsid w:val="007D7036"/>
    <w:rsid w:val="007D71DC"/>
    <w:rsid w:val="007D73A1"/>
    <w:rsid w:val="007D765A"/>
    <w:rsid w:val="007D7B73"/>
    <w:rsid w:val="007D7CC0"/>
    <w:rsid w:val="007D7E32"/>
    <w:rsid w:val="007E0020"/>
    <w:rsid w:val="007E05DD"/>
    <w:rsid w:val="007E06F5"/>
    <w:rsid w:val="007E0808"/>
    <w:rsid w:val="007E0B32"/>
    <w:rsid w:val="007E0D88"/>
    <w:rsid w:val="007E11AA"/>
    <w:rsid w:val="007E223B"/>
    <w:rsid w:val="007E233E"/>
    <w:rsid w:val="007E2EDF"/>
    <w:rsid w:val="007E2FB1"/>
    <w:rsid w:val="007E344D"/>
    <w:rsid w:val="007E4611"/>
    <w:rsid w:val="007E4E91"/>
    <w:rsid w:val="007E546D"/>
    <w:rsid w:val="007E5778"/>
    <w:rsid w:val="007E5956"/>
    <w:rsid w:val="007E5CD6"/>
    <w:rsid w:val="007E5D98"/>
    <w:rsid w:val="007E5EA8"/>
    <w:rsid w:val="007E65F3"/>
    <w:rsid w:val="007E6A87"/>
    <w:rsid w:val="007E6F0C"/>
    <w:rsid w:val="007E7041"/>
    <w:rsid w:val="007E74C5"/>
    <w:rsid w:val="007E7599"/>
    <w:rsid w:val="007E7C7F"/>
    <w:rsid w:val="007E7DA1"/>
    <w:rsid w:val="007F01DF"/>
    <w:rsid w:val="007F023F"/>
    <w:rsid w:val="007F0344"/>
    <w:rsid w:val="007F0479"/>
    <w:rsid w:val="007F078B"/>
    <w:rsid w:val="007F085D"/>
    <w:rsid w:val="007F085E"/>
    <w:rsid w:val="007F0D12"/>
    <w:rsid w:val="007F153F"/>
    <w:rsid w:val="007F1B07"/>
    <w:rsid w:val="007F1BDB"/>
    <w:rsid w:val="007F1C8C"/>
    <w:rsid w:val="007F1CF2"/>
    <w:rsid w:val="007F2155"/>
    <w:rsid w:val="007F22CF"/>
    <w:rsid w:val="007F246D"/>
    <w:rsid w:val="007F24F7"/>
    <w:rsid w:val="007F25A9"/>
    <w:rsid w:val="007F26C2"/>
    <w:rsid w:val="007F2AE4"/>
    <w:rsid w:val="007F35F7"/>
    <w:rsid w:val="007F393D"/>
    <w:rsid w:val="007F3E30"/>
    <w:rsid w:val="007F431A"/>
    <w:rsid w:val="007F46C5"/>
    <w:rsid w:val="007F47C6"/>
    <w:rsid w:val="007F572C"/>
    <w:rsid w:val="007F623F"/>
    <w:rsid w:val="007F6269"/>
    <w:rsid w:val="007F6839"/>
    <w:rsid w:val="007F6DF6"/>
    <w:rsid w:val="007F6E88"/>
    <w:rsid w:val="007F6F1A"/>
    <w:rsid w:val="007F6FDA"/>
    <w:rsid w:val="007F76A8"/>
    <w:rsid w:val="007F792F"/>
    <w:rsid w:val="007F7AF8"/>
    <w:rsid w:val="008007DF"/>
    <w:rsid w:val="0080130F"/>
    <w:rsid w:val="0080149E"/>
    <w:rsid w:val="00801B2C"/>
    <w:rsid w:val="00801B89"/>
    <w:rsid w:val="0080250A"/>
    <w:rsid w:val="008026B9"/>
    <w:rsid w:val="00802B45"/>
    <w:rsid w:val="00802E44"/>
    <w:rsid w:val="008031E1"/>
    <w:rsid w:val="008032B9"/>
    <w:rsid w:val="008032CA"/>
    <w:rsid w:val="008035DD"/>
    <w:rsid w:val="00803F1A"/>
    <w:rsid w:val="00804071"/>
    <w:rsid w:val="00804223"/>
    <w:rsid w:val="00804727"/>
    <w:rsid w:val="00804B4A"/>
    <w:rsid w:val="00804BE1"/>
    <w:rsid w:val="00804D79"/>
    <w:rsid w:val="00804E52"/>
    <w:rsid w:val="008050F3"/>
    <w:rsid w:val="0080519D"/>
    <w:rsid w:val="00805668"/>
    <w:rsid w:val="00805F9F"/>
    <w:rsid w:val="00806C7F"/>
    <w:rsid w:val="00806CE2"/>
    <w:rsid w:val="00807522"/>
    <w:rsid w:val="008075E9"/>
    <w:rsid w:val="00807C4A"/>
    <w:rsid w:val="00810564"/>
    <w:rsid w:val="008107CE"/>
    <w:rsid w:val="00810BE2"/>
    <w:rsid w:val="00810BE4"/>
    <w:rsid w:val="00810EC4"/>
    <w:rsid w:val="00811916"/>
    <w:rsid w:val="00811E82"/>
    <w:rsid w:val="00811E96"/>
    <w:rsid w:val="00812594"/>
    <w:rsid w:val="0081266D"/>
    <w:rsid w:val="008131DA"/>
    <w:rsid w:val="0081370C"/>
    <w:rsid w:val="00813738"/>
    <w:rsid w:val="00813D2F"/>
    <w:rsid w:val="008141A8"/>
    <w:rsid w:val="00814F30"/>
    <w:rsid w:val="0081514B"/>
    <w:rsid w:val="00815506"/>
    <w:rsid w:val="0081556A"/>
    <w:rsid w:val="00815684"/>
    <w:rsid w:val="008158CA"/>
    <w:rsid w:val="0081591D"/>
    <w:rsid w:val="008160DF"/>
    <w:rsid w:val="00817697"/>
    <w:rsid w:val="00817897"/>
    <w:rsid w:val="008178FC"/>
    <w:rsid w:val="00817AC3"/>
    <w:rsid w:val="00817D33"/>
    <w:rsid w:val="00817F44"/>
    <w:rsid w:val="00820B94"/>
    <w:rsid w:val="00820E9E"/>
    <w:rsid w:val="008214DD"/>
    <w:rsid w:val="008217C5"/>
    <w:rsid w:val="00822079"/>
    <w:rsid w:val="008229BE"/>
    <w:rsid w:val="00822C3F"/>
    <w:rsid w:val="0082312F"/>
    <w:rsid w:val="00823300"/>
    <w:rsid w:val="0082352B"/>
    <w:rsid w:val="00823894"/>
    <w:rsid w:val="00823BDD"/>
    <w:rsid w:val="008245B6"/>
    <w:rsid w:val="00824B5B"/>
    <w:rsid w:val="00824F6B"/>
    <w:rsid w:val="00825491"/>
    <w:rsid w:val="008264D8"/>
    <w:rsid w:val="008264D9"/>
    <w:rsid w:val="0082683A"/>
    <w:rsid w:val="00826C9E"/>
    <w:rsid w:val="008272A3"/>
    <w:rsid w:val="0082734E"/>
    <w:rsid w:val="008276B7"/>
    <w:rsid w:val="00827B06"/>
    <w:rsid w:val="00827FC5"/>
    <w:rsid w:val="00830489"/>
    <w:rsid w:val="008307A9"/>
    <w:rsid w:val="00830D0C"/>
    <w:rsid w:val="008317E6"/>
    <w:rsid w:val="008319C6"/>
    <w:rsid w:val="00831BBA"/>
    <w:rsid w:val="00831C51"/>
    <w:rsid w:val="00831DE7"/>
    <w:rsid w:val="00831E12"/>
    <w:rsid w:val="0083203E"/>
    <w:rsid w:val="0083228E"/>
    <w:rsid w:val="00832370"/>
    <w:rsid w:val="008328C7"/>
    <w:rsid w:val="00832D73"/>
    <w:rsid w:val="00832EB2"/>
    <w:rsid w:val="0083318E"/>
    <w:rsid w:val="00833209"/>
    <w:rsid w:val="00833570"/>
    <w:rsid w:val="00833807"/>
    <w:rsid w:val="00833A5A"/>
    <w:rsid w:val="00833AAB"/>
    <w:rsid w:val="0083489E"/>
    <w:rsid w:val="00834C14"/>
    <w:rsid w:val="00834CC1"/>
    <w:rsid w:val="00835802"/>
    <w:rsid w:val="00835C16"/>
    <w:rsid w:val="0083600D"/>
    <w:rsid w:val="00836251"/>
    <w:rsid w:val="008363BC"/>
    <w:rsid w:val="00836BB3"/>
    <w:rsid w:val="00836EED"/>
    <w:rsid w:val="0083711A"/>
    <w:rsid w:val="00840263"/>
    <w:rsid w:val="0084161F"/>
    <w:rsid w:val="00841AFA"/>
    <w:rsid w:val="00841BB9"/>
    <w:rsid w:val="008420E6"/>
    <w:rsid w:val="008421A5"/>
    <w:rsid w:val="0084313B"/>
    <w:rsid w:val="0084319D"/>
    <w:rsid w:val="0084320F"/>
    <w:rsid w:val="0084348C"/>
    <w:rsid w:val="00843B14"/>
    <w:rsid w:val="00843FC4"/>
    <w:rsid w:val="0084537B"/>
    <w:rsid w:val="0084589F"/>
    <w:rsid w:val="00845FB6"/>
    <w:rsid w:val="008460E7"/>
    <w:rsid w:val="00847E3D"/>
    <w:rsid w:val="00850BFD"/>
    <w:rsid w:val="00851032"/>
    <w:rsid w:val="008518D5"/>
    <w:rsid w:val="00851B46"/>
    <w:rsid w:val="0085206F"/>
    <w:rsid w:val="00852107"/>
    <w:rsid w:val="008525B8"/>
    <w:rsid w:val="0085270B"/>
    <w:rsid w:val="00852E7A"/>
    <w:rsid w:val="00852EEC"/>
    <w:rsid w:val="008530A2"/>
    <w:rsid w:val="00853117"/>
    <w:rsid w:val="00853A2D"/>
    <w:rsid w:val="00853A82"/>
    <w:rsid w:val="00853BA1"/>
    <w:rsid w:val="00853DF7"/>
    <w:rsid w:val="0085402C"/>
    <w:rsid w:val="00854394"/>
    <w:rsid w:val="00854747"/>
    <w:rsid w:val="008549A7"/>
    <w:rsid w:val="0085503D"/>
    <w:rsid w:val="0085513F"/>
    <w:rsid w:val="00855302"/>
    <w:rsid w:val="00855B34"/>
    <w:rsid w:val="00856036"/>
    <w:rsid w:val="008562D4"/>
    <w:rsid w:val="008563B5"/>
    <w:rsid w:val="008567B7"/>
    <w:rsid w:val="00857115"/>
    <w:rsid w:val="008577CC"/>
    <w:rsid w:val="00860BB5"/>
    <w:rsid w:val="008614FE"/>
    <w:rsid w:val="0086180C"/>
    <w:rsid w:val="00861910"/>
    <w:rsid w:val="0086197B"/>
    <w:rsid w:val="008636F1"/>
    <w:rsid w:val="00865E4E"/>
    <w:rsid w:val="008664F2"/>
    <w:rsid w:val="0086679A"/>
    <w:rsid w:val="008668CC"/>
    <w:rsid w:val="00867033"/>
    <w:rsid w:val="00867EFD"/>
    <w:rsid w:val="00870012"/>
    <w:rsid w:val="00870267"/>
    <w:rsid w:val="00870306"/>
    <w:rsid w:val="00870420"/>
    <w:rsid w:val="008705F5"/>
    <w:rsid w:val="0087086C"/>
    <w:rsid w:val="008712DE"/>
    <w:rsid w:val="008717F1"/>
    <w:rsid w:val="00871B6C"/>
    <w:rsid w:val="00871BD3"/>
    <w:rsid w:val="00871C1C"/>
    <w:rsid w:val="008728C0"/>
    <w:rsid w:val="00872A29"/>
    <w:rsid w:val="00872CF0"/>
    <w:rsid w:val="008741A1"/>
    <w:rsid w:val="00874BE4"/>
    <w:rsid w:val="0087545D"/>
    <w:rsid w:val="00875571"/>
    <w:rsid w:val="0087586E"/>
    <w:rsid w:val="0087598E"/>
    <w:rsid w:val="00876128"/>
    <w:rsid w:val="008761BF"/>
    <w:rsid w:val="0087634B"/>
    <w:rsid w:val="00876680"/>
    <w:rsid w:val="008767F0"/>
    <w:rsid w:val="00876DEC"/>
    <w:rsid w:val="00877160"/>
    <w:rsid w:val="0087773A"/>
    <w:rsid w:val="00877843"/>
    <w:rsid w:val="00877C37"/>
    <w:rsid w:val="00877ED4"/>
    <w:rsid w:val="00880014"/>
    <w:rsid w:val="0088005F"/>
    <w:rsid w:val="008809FC"/>
    <w:rsid w:val="00880D70"/>
    <w:rsid w:val="008810B9"/>
    <w:rsid w:val="008811D4"/>
    <w:rsid w:val="00881369"/>
    <w:rsid w:val="00881389"/>
    <w:rsid w:val="008827DD"/>
    <w:rsid w:val="0088308A"/>
    <w:rsid w:val="00883A6C"/>
    <w:rsid w:val="00883B45"/>
    <w:rsid w:val="00884541"/>
    <w:rsid w:val="00884969"/>
    <w:rsid w:val="008849BC"/>
    <w:rsid w:val="00884B3D"/>
    <w:rsid w:val="008865DC"/>
    <w:rsid w:val="00886E2B"/>
    <w:rsid w:val="0088709A"/>
    <w:rsid w:val="0089028C"/>
    <w:rsid w:val="008904AA"/>
    <w:rsid w:val="00891863"/>
    <w:rsid w:val="00891D59"/>
    <w:rsid w:val="00891E5F"/>
    <w:rsid w:val="00892217"/>
    <w:rsid w:val="00893422"/>
    <w:rsid w:val="0089381C"/>
    <w:rsid w:val="00893FFC"/>
    <w:rsid w:val="00894292"/>
    <w:rsid w:val="0089466A"/>
    <w:rsid w:val="008949D4"/>
    <w:rsid w:val="0089507B"/>
    <w:rsid w:val="008951AE"/>
    <w:rsid w:val="008953CB"/>
    <w:rsid w:val="00895843"/>
    <w:rsid w:val="00896B20"/>
    <w:rsid w:val="00896C50"/>
    <w:rsid w:val="00896FF8"/>
    <w:rsid w:val="00897E4B"/>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D3A"/>
    <w:rsid w:val="008A408E"/>
    <w:rsid w:val="008A4DBF"/>
    <w:rsid w:val="008A4E17"/>
    <w:rsid w:val="008A4E54"/>
    <w:rsid w:val="008A4F7D"/>
    <w:rsid w:val="008A5124"/>
    <w:rsid w:val="008A5480"/>
    <w:rsid w:val="008A548C"/>
    <w:rsid w:val="008A5509"/>
    <w:rsid w:val="008A57E1"/>
    <w:rsid w:val="008A5ABC"/>
    <w:rsid w:val="008A626B"/>
    <w:rsid w:val="008A62E6"/>
    <w:rsid w:val="008A6461"/>
    <w:rsid w:val="008A6699"/>
    <w:rsid w:val="008A7259"/>
    <w:rsid w:val="008A72D4"/>
    <w:rsid w:val="008B0BDF"/>
    <w:rsid w:val="008B11DA"/>
    <w:rsid w:val="008B11ED"/>
    <w:rsid w:val="008B1235"/>
    <w:rsid w:val="008B1247"/>
    <w:rsid w:val="008B13D7"/>
    <w:rsid w:val="008B29C2"/>
    <w:rsid w:val="008B2DAE"/>
    <w:rsid w:val="008B346E"/>
    <w:rsid w:val="008B3CFC"/>
    <w:rsid w:val="008B4509"/>
    <w:rsid w:val="008B474B"/>
    <w:rsid w:val="008B497D"/>
    <w:rsid w:val="008B4AE3"/>
    <w:rsid w:val="008B4C2B"/>
    <w:rsid w:val="008B4F26"/>
    <w:rsid w:val="008B4FD9"/>
    <w:rsid w:val="008B5228"/>
    <w:rsid w:val="008B55DC"/>
    <w:rsid w:val="008B5751"/>
    <w:rsid w:val="008B5F80"/>
    <w:rsid w:val="008B664F"/>
    <w:rsid w:val="008B6782"/>
    <w:rsid w:val="008B68BC"/>
    <w:rsid w:val="008B714F"/>
    <w:rsid w:val="008C08E1"/>
    <w:rsid w:val="008C0FBF"/>
    <w:rsid w:val="008C1DD5"/>
    <w:rsid w:val="008C1E3B"/>
    <w:rsid w:val="008C2BC7"/>
    <w:rsid w:val="008C3455"/>
    <w:rsid w:val="008C40BD"/>
    <w:rsid w:val="008C4504"/>
    <w:rsid w:val="008C4782"/>
    <w:rsid w:val="008C4BF3"/>
    <w:rsid w:val="008C4D3F"/>
    <w:rsid w:val="008C5655"/>
    <w:rsid w:val="008C5860"/>
    <w:rsid w:val="008C58C9"/>
    <w:rsid w:val="008C5EB9"/>
    <w:rsid w:val="008C6116"/>
    <w:rsid w:val="008C61D5"/>
    <w:rsid w:val="008C6210"/>
    <w:rsid w:val="008C690D"/>
    <w:rsid w:val="008C79DB"/>
    <w:rsid w:val="008D03A5"/>
    <w:rsid w:val="008D03FA"/>
    <w:rsid w:val="008D07D0"/>
    <w:rsid w:val="008D07DD"/>
    <w:rsid w:val="008D092B"/>
    <w:rsid w:val="008D0A50"/>
    <w:rsid w:val="008D0DC1"/>
    <w:rsid w:val="008D127B"/>
    <w:rsid w:val="008D1AFA"/>
    <w:rsid w:val="008D23A2"/>
    <w:rsid w:val="008D25D8"/>
    <w:rsid w:val="008D25FE"/>
    <w:rsid w:val="008D2721"/>
    <w:rsid w:val="008D2882"/>
    <w:rsid w:val="008D2B24"/>
    <w:rsid w:val="008D355F"/>
    <w:rsid w:val="008D35A2"/>
    <w:rsid w:val="008D44DC"/>
    <w:rsid w:val="008D4E8E"/>
    <w:rsid w:val="008D4FDF"/>
    <w:rsid w:val="008D553A"/>
    <w:rsid w:val="008D65CF"/>
    <w:rsid w:val="008D69F4"/>
    <w:rsid w:val="008D6B41"/>
    <w:rsid w:val="008D7419"/>
    <w:rsid w:val="008D7625"/>
    <w:rsid w:val="008D77D9"/>
    <w:rsid w:val="008E087F"/>
    <w:rsid w:val="008E0CC1"/>
    <w:rsid w:val="008E12AB"/>
    <w:rsid w:val="008E145B"/>
    <w:rsid w:val="008E1590"/>
    <w:rsid w:val="008E1627"/>
    <w:rsid w:val="008E387D"/>
    <w:rsid w:val="008E3969"/>
    <w:rsid w:val="008E3B9E"/>
    <w:rsid w:val="008E4461"/>
    <w:rsid w:val="008E4914"/>
    <w:rsid w:val="008E529F"/>
    <w:rsid w:val="008E5C4A"/>
    <w:rsid w:val="008E65C8"/>
    <w:rsid w:val="008E6BDE"/>
    <w:rsid w:val="008E715F"/>
    <w:rsid w:val="008E71C1"/>
    <w:rsid w:val="008E743A"/>
    <w:rsid w:val="008E744A"/>
    <w:rsid w:val="008E7547"/>
    <w:rsid w:val="008E767A"/>
    <w:rsid w:val="008E78D6"/>
    <w:rsid w:val="008E7E11"/>
    <w:rsid w:val="008E7F75"/>
    <w:rsid w:val="008F0B7F"/>
    <w:rsid w:val="008F0C92"/>
    <w:rsid w:val="008F0C9E"/>
    <w:rsid w:val="008F1018"/>
    <w:rsid w:val="008F1238"/>
    <w:rsid w:val="008F1317"/>
    <w:rsid w:val="008F1832"/>
    <w:rsid w:val="008F1A33"/>
    <w:rsid w:val="008F1B1F"/>
    <w:rsid w:val="008F1F7C"/>
    <w:rsid w:val="008F2256"/>
    <w:rsid w:val="008F2916"/>
    <w:rsid w:val="008F2D8F"/>
    <w:rsid w:val="008F2F31"/>
    <w:rsid w:val="008F32B6"/>
    <w:rsid w:val="008F3B50"/>
    <w:rsid w:val="008F426C"/>
    <w:rsid w:val="008F43AB"/>
    <w:rsid w:val="008F4545"/>
    <w:rsid w:val="008F4861"/>
    <w:rsid w:val="008F4F33"/>
    <w:rsid w:val="008F5176"/>
    <w:rsid w:val="008F5483"/>
    <w:rsid w:val="008F5666"/>
    <w:rsid w:val="008F58DB"/>
    <w:rsid w:val="008F6035"/>
    <w:rsid w:val="008F64F5"/>
    <w:rsid w:val="008F6986"/>
    <w:rsid w:val="008F69DB"/>
    <w:rsid w:val="008F6C88"/>
    <w:rsid w:val="008F7035"/>
    <w:rsid w:val="008F7271"/>
    <w:rsid w:val="008F7298"/>
    <w:rsid w:val="008F72E5"/>
    <w:rsid w:val="008F7825"/>
    <w:rsid w:val="008F7BB3"/>
    <w:rsid w:val="008F7D07"/>
    <w:rsid w:val="0090005C"/>
    <w:rsid w:val="009003F8"/>
    <w:rsid w:val="00900703"/>
    <w:rsid w:val="009009DD"/>
    <w:rsid w:val="00900AA0"/>
    <w:rsid w:val="00900F9A"/>
    <w:rsid w:val="009012B6"/>
    <w:rsid w:val="00901708"/>
    <w:rsid w:val="00901AEE"/>
    <w:rsid w:val="00901AEF"/>
    <w:rsid w:val="00902361"/>
    <w:rsid w:val="009027CE"/>
    <w:rsid w:val="00902C1C"/>
    <w:rsid w:val="009033FB"/>
    <w:rsid w:val="009035B6"/>
    <w:rsid w:val="00903AFB"/>
    <w:rsid w:val="00904EDF"/>
    <w:rsid w:val="009056FD"/>
    <w:rsid w:val="00905EBF"/>
    <w:rsid w:val="00905F24"/>
    <w:rsid w:val="00906CA0"/>
    <w:rsid w:val="00906DC2"/>
    <w:rsid w:val="00906DF1"/>
    <w:rsid w:val="00906E0E"/>
    <w:rsid w:val="00906F8F"/>
    <w:rsid w:val="00907867"/>
    <w:rsid w:val="00907A9A"/>
    <w:rsid w:val="009109B6"/>
    <w:rsid w:val="00910C47"/>
    <w:rsid w:val="00911038"/>
    <w:rsid w:val="0091114A"/>
    <w:rsid w:val="00911861"/>
    <w:rsid w:val="009124B3"/>
    <w:rsid w:val="00912F26"/>
    <w:rsid w:val="009148F6"/>
    <w:rsid w:val="0091571E"/>
    <w:rsid w:val="00915FE5"/>
    <w:rsid w:val="009161E7"/>
    <w:rsid w:val="00916941"/>
    <w:rsid w:val="00916DB7"/>
    <w:rsid w:val="009170BD"/>
    <w:rsid w:val="009178AE"/>
    <w:rsid w:val="009178E6"/>
    <w:rsid w:val="00917C59"/>
    <w:rsid w:val="00917CF1"/>
    <w:rsid w:val="00917F1F"/>
    <w:rsid w:val="00920A06"/>
    <w:rsid w:val="00920D03"/>
    <w:rsid w:val="00920EB3"/>
    <w:rsid w:val="00921D77"/>
    <w:rsid w:val="0092226D"/>
    <w:rsid w:val="00922474"/>
    <w:rsid w:val="0092251B"/>
    <w:rsid w:val="009227BA"/>
    <w:rsid w:val="009227C9"/>
    <w:rsid w:val="00922ACE"/>
    <w:rsid w:val="00922C65"/>
    <w:rsid w:val="00922D7D"/>
    <w:rsid w:val="00922ECE"/>
    <w:rsid w:val="00922FE3"/>
    <w:rsid w:val="009233BE"/>
    <w:rsid w:val="0092355A"/>
    <w:rsid w:val="00923E3B"/>
    <w:rsid w:val="00924615"/>
    <w:rsid w:val="0092467A"/>
    <w:rsid w:val="00924D42"/>
    <w:rsid w:val="00924E3F"/>
    <w:rsid w:val="00926267"/>
    <w:rsid w:val="00926799"/>
    <w:rsid w:val="00926B76"/>
    <w:rsid w:val="0092710C"/>
    <w:rsid w:val="00927EBD"/>
    <w:rsid w:val="009300F5"/>
    <w:rsid w:val="0093023F"/>
    <w:rsid w:val="00930734"/>
    <w:rsid w:val="00930A9F"/>
    <w:rsid w:val="00930AE3"/>
    <w:rsid w:val="00930F13"/>
    <w:rsid w:val="00931BE3"/>
    <w:rsid w:val="00932102"/>
    <w:rsid w:val="009323AB"/>
    <w:rsid w:val="00932699"/>
    <w:rsid w:val="00932901"/>
    <w:rsid w:val="00932A61"/>
    <w:rsid w:val="00932EC6"/>
    <w:rsid w:val="00933369"/>
    <w:rsid w:val="00934287"/>
    <w:rsid w:val="009342D0"/>
    <w:rsid w:val="009348AD"/>
    <w:rsid w:val="00934B8D"/>
    <w:rsid w:val="0093568D"/>
    <w:rsid w:val="00935D46"/>
    <w:rsid w:val="00936367"/>
    <w:rsid w:val="0093698D"/>
    <w:rsid w:val="0093762D"/>
    <w:rsid w:val="0093799C"/>
    <w:rsid w:val="00937F28"/>
    <w:rsid w:val="00940147"/>
    <w:rsid w:val="009405CF"/>
    <w:rsid w:val="0094065B"/>
    <w:rsid w:val="0094118C"/>
    <w:rsid w:val="0094123E"/>
    <w:rsid w:val="00941256"/>
    <w:rsid w:val="00941902"/>
    <w:rsid w:val="00941C50"/>
    <w:rsid w:val="00941E51"/>
    <w:rsid w:val="00942675"/>
    <w:rsid w:val="009429BB"/>
    <w:rsid w:val="0094312E"/>
    <w:rsid w:val="00943284"/>
    <w:rsid w:val="00944853"/>
    <w:rsid w:val="00944EAC"/>
    <w:rsid w:val="0094522F"/>
    <w:rsid w:val="00945DFA"/>
    <w:rsid w:val="00946037"/>
    <w:rsid w:val="009460E7"/>
    <w:rsid w:val="00946A07"/>
    <w:rsid w:val="00946AC3"/>
    <w:rsid w:val="00946F81"/>
    <w:rsid w:val="0094713B"/>
    <w:rsid w:val="00947427"/>
    <w:rsid w:val="00947AF9"/>
    <w:rsid w:val="00950909"/>
    <w:rsid w:val="00951B2D"/>
    <w:rsid w:val="009529C2"/>
    <w:rsid w:val="00952D7A"/>
    <w:rsid w:val="009531DC"/>
    <w:rsid w:val="00953514"/>
    <w:rsid w:val="009536BD"/>
    <w:rsid w:val="00953D77"/>
    <w:rsid w:val="00953DD7"/>
    <w:rsid w:val="00953FE5"/>
    <w:rsid w:val="00954676"/>
    <w:rsid w:val="00954DAC"/>
    <w:rsid w:val="00955570"/>
    <w:rsid w:val="00955C9C"/>
    <w:rsid w:val="0095602A"/>
    <w:rsid w:val="00956107"/>
    <w:rsid w:val="0095630A"/>
    <w:rsid w:val="00956713"/>
    <w:rsid w:val="0095717F"/>
    <w:rsid w:val="00957204"/>
    <w:rsid w:val="00957C55"/>
    <w:rsid w:val="0096002A"/>
    <w:rsid w:val="009601DD"/>
    <w:rsid w:val="009606B2"/>
    <w:rsid w:val="0096088A"/>
    <w:rsid w:val="00960A03"/>
    <w:rsid w:val="00960AA4"/>
    <w:rsid w:val="00960E57"/>
    <w:rsid w:val="009611A6"/>
    <w:rsid w:val="00961267"/>
    <w:rsid w:val="0096168D"/>
    <w:rsid w:val="00961E00"/>
    <w:rsid w:val="009626A2"/>
    <w:rsid w:val="00962A5E"/>
    <w:rsid w:val="0096302A"/>
    <w:rsid w:val="00963371"/>
    <w:rsid w:val="009637E3"/>
    <w:rsid w:val="00963828"/>
    <w:rsid w:val="00964309"/>
    <w:rsid w:val="009647A3"/>
    <w:rsid w:val="00964B6D"/>
    <w:rsid w:val="00965082"/>
    <w:rsid w:val="0096511C"/>
    <w:rsid w:val="009658F5"/>
    <w:rsid w:val="0096630C"/>
    <w:rsid w:val="00966BBE"/>
    <w:rsid w:val="00967A6D"/>
    <w:rsid w:val="00967D7C"/>
    <w:rsid w:val="0097070D"/>
    <w:rsid w:val="00970B1B"/>
    <w:rsid w:val="009710FD"/>
    <w:rsid w:val="00971453"/>
    <w:rsid w:val="00971523"/>
    <w:rsid w:val="0097152D"/>
    <w:rsid w:val="00971810"/>
    <w:rsid w:val="00971B78"/>
    <w:rsid w:val="00972281"/>
    <w:rsid w:val="009724D5"/>
    <w:rsid w:val="00972515"/>
    <w:rsid w:val="00972FBA"/>
    <w:rsid w:val="009730B1"/>
    <w:rsid w:val="00973633"/>
    <w:rsid w:val="00973B92"/>
    <w:rsid w:val="0097447B"/>
    <w:rsid w:val="009744AC"/>
    <w:rsid w:val="00974A3E"/>
    <w:rsid w:val="0097531A"/>
    <w:rsid w:val="0097569E"/>
    <w:rsid w:val="00975A1D"/>
    <w:rsid w:val="00975F29"/>
    <w:rsid w:val="00975F80"/>
    <w:rsid w:val="0097615F"/>
    <w:rsid w:val="0097641F"/>
    <w:rsid w:val="009764DC"/>
    <w:rsid w:val="00976564"/>
    <w:rsid w:val="0097661F"/>
    <w:rsid w:val="00976B0D"/>
    <w:rsid w:val="00976E8E"/>
    <w:rsid w:val="00977731"/>
    <w:rsid w:val="009777E1"/>
    <w:rsid w:val="009779E8"/>
    <w:rsid w:val="00977A6C"/>
    <w:rsid w:val="009803F2"/>
    <w:rsid w:val="00980968"/>
    <w:rsid w:val="00980D5D"/>
    <w:rsid w:val="00981012"/>
    <w:rsid w:val="00981710"/>
    <w:rsid w:val="00981DAF"/>
    <w:rsid w:val="009827E1"/>
    <w:rsid w:val="009828E0"/>
    <w:rsid w:val="00982B2F"/>
    <w:rsid w:val="00982CAA"/>
    <w:rsid w:val="00982D3D"/>
    <w:rsid w:val="00982FB2"/>
    <w:rsid w:val="00983626"/>
    <w:rsid w:val="00983CD1"/>
    <w:rsid w:val="00983FF3"/>
    <w:rsid w:val="009840B3"/>
    <w:rsid w:val="00984706"/>
    <w:rsid w:val="00984974"/>
    <w:rsid w:val="00984B23"/>
    <w:rsid w:val="00984E80"/>
    <w:rsid w:val="00985D8A"/>
    <w:rsid w:val="009865DF"/>
    <w:rsid w:val="0098681F"/>
    <w:rsid w:val="00986C38"/>
    <w:rsid w:val="00987415"/>
    <w:rsid w:val="00987628"/>
    <w:rsid w:val="009879D6"/>
    <w:rsid w:val="00987BB6"/>
    <w:rsid w:val="009900A9"/>
    <w:rsid w:val="009903C7"/>
    <w:rsid w:val="009905EC"/>
    <w:rsid w:val="009909CB"/>
    <w:rsid w:val="00990B7E"/>
    <w:rsid w:val="0099209F"/>
    <w:rsid w:val="00992405"/>
    <w:rsid w:val="00992764"/>
    <w:rsid w:val="00992C26"/>
    <w:rsid w:val="00992F2E"/>
    <w:rsid w:val="0099329C"/>
    <w:rsid w:val="009938D7"/>
    <w:rsid w:val="009939A8"/>
    <w:rsid w:val="00993CD6"/>
    <w:rsid w:val="00993D2D"/>
    <w:rsid w:val="00994F69"/>
    <w:rsid w:val="0099503F"/>
    <w:rsid w:val="00995526"/>
    <w:rsid w:val="00995E0C"/>
    <w:rsid w:val="009968C4"/>
    <w:rsid w:val="00997194"/>
    <w:rsid w:val="00997418"/>
    <w:rsid w:val="009A0129"/>
    <w:rsid w:val="009A1BDE"/>
    <w:rsid w:val="009A25EE"/>
    <w:rsid w:val="009A2CE2"/>
    <w:rsid w:val="009A2DDE"/>
    <w:rsid w:val="009A2F72"/>
    <w:rsid w:val="009A3256"/>
    <w:rsid w:val="009A3D4C"/>
    <w:rsid w:val="009A4007"/>
    <w:rsid w:val="009A414D"/>
    <w:rsid w:val="009A4303"/>
    <w:rsid w:val="009A4AD6"/>
    <w:rsid w:val="009A4F12"/>
    <w:rsid w:val="009A54DE"/>
    <w:rsid w:val="009A5522"/>
    <w:rsid w:val="009A555A"/>
    <w:rsid w:val="009A584E"/>
    <w:rsid w:val="009A5887"/>
    <w:rsid w:val="009A5D53"/>
    <w:rsid w:val="009A5E0D"/>
    <w:rsid w:val="009A622A"/>
    <w:rsid w:val="009A6285"/>
    <w:rsid w:val="009A64DE"/>
    <w:rsid w:val="009A692B"/>
    <w:rsid w:val="009A7146"/>
    <w:rsid w:val="009A75CC"/>
    <w:rsid w:val="009A7EB7"/>
    <w:rsid w:val="009B07B7"/>
    <w:rsid w:val="009B0F51"/>
    <w:rsid w:val="009B22B6"/>
    <w:rsid w:val="009B2863"/>
    <w:rsid w:val="009B2B1B"/>
    <w:rsid w:val="009B2D29"/>
    <w:rsid w:val="009B2F4A"/>
    <w:rsid w:val="009B2F59"/>
    <w:rsid w:val="009B5351"/>
    <w:rsid w:val="009B5B5A"/>
    <w:rsid w:val="009B5BEE"/>
    <w:rsid w:val="009B6776"/>
    <w:rsid w:val="009B6955"/>
    <w:rsid w:val="009B6EC7"/>
    <w:rsid w:val="009B73FD"/>
    <w:rsid w:val="009C03F7"/>
    <w:rsid w:val="009C1112"/>
    <w:rsid w:val="009C157C"/>
    <w:rsid w:val="009C186B"/>
    <w:rsid w:val="009C1CA7"/>
    <w:rsid w:val="009C211C"/>
    <w:rsid w:val="009C217D"/>
    <w:rsid w:val="009C2898"/>
    <w:rsid w:val="009C31FD"/>
    <w:rsid w:val="009C335C"/>
    <w:rsid w:val="009C390D"/>
    <w:rsid w:val="009C3E26"/>
    <w:rsid w:val="009C439E"/>
    <w:rsid w:val="009C46B4"/>
    <w:rsid w:val="009C49A0"/>
    <w:rsid w:val="009C54BE"/>
    <w:rsid w:val="009C592E"/>
    <w:rsid w:val="009C5A62"/>
    <w:rsid w:val="009C5BA7"/>
    <w:rsid w:val="009C62A2"/>
    <w:rsid w:val="009C6CC1"/>
    <w:rsid w:val="009C73C6"/>
    <w:rsid w:val="009C7609"/>
    <w:rsid w:val="009C7B7A"/>
    <w:rsid w:val="009D00BB"/>
    <w:rsid w:val="009D06B7"/>
    <w:rsid w:val="009D096C"/>
    <w:rsid w:val="009D13B5"/>
    <w:rsid w:val="009D17D1"/>
    <w:rsid w:val="009D1B4F"/>
    <w:rsid w:val="009D1F80"/>
    <w:rsid w:val="009D2003"/>
    <w:rsid w:val="009D290B"/>
    <w:rsid w:val="009D2D89"/>
    <w:rsid w:val="009D2DBA"/>
    <w:rsid w:val="009D5330"/>
    <w:rsid w:val="009D53B1"/>
    <w:rsid w:val="009D5486"/>
    <w:rsid w:val="009D5670"/>
    <w:rsid w:val="009D654E"/>
    <w:rsid w:val="009D659B"/>
    <w:rsid w:val="009D67FE"/>
    <w:rsid w:val="009D68EE"/>
    <w:rsid w:val="009D7A51"/>
    <w:rsid w:val="009D7C6B"/>
    <w:rsid w:val="009D7CB2"/>
    <w:rsid w:val="009E0535"/>
    <w:rsid w:val="009E092B"/>
    <w:rsid w:val="009E1B84"/>
    <w:rsid w:val="009E1C19"/>
    <w:rsid w:val="009E1C9E"/>
    <w:rsid w:val="009E1D51"/>
    <w:rsid w:val="009E1ED0"/>
    <w:rsid w:val="009E1F02"/>
    <w:rsid w:val="009E2116"/>
    <w:rsid w:val="009E21EE"/>
    <w:rsid w:val="009E2638"/>
    <w:rsid w:val="009E2894"/>
    <w:rsid w:val="009E3D29"/>
    <w:rsid w:val="009E3D51"/>
    <w:rsid w:val="009E40A1"/>
    <w:rsid w:val="009E482C"/>
    <w:rsid w:val="009E4ADB"/>
    <w:rsid w:val="009E573D"/>
    <w:rsid w:val="009E57A6"/>
    <w:rsid w:val="009E5A72"/>
    <w:rsid w:val="009E5AAD"/>
    <w:rsid w:val="009E5B29"/>
    <w:rsid w:val="009E61FD"/>
    <w:rsid w:val="009E719A"/>
    <w:rsid w:val="009E7B5D"/>
    <w:rsid w:val="009F0115"/>
    <w:rsid w:val="009F0965"/>
    <w:rsid w:val="009F18F7"/>
    <w:rsid w:val="009F1BA2"/>
    <w:rsid w:val="009F1BDB"/>
    <w:rsid w:val="009F26E4"/>
    <w:rsid w:val="009F2EDA"/>
    <w:rsid w:val="009F3345"/>
    <w:rsid w:val="009F3A56"/>
    <w:rsid w:val="009F3BB5"/>
    <w:rsid w:val="009F423E"/>
    <w:rsid w:val="009F4944"/>
    <w:rsid w:val="009F4AB8"/>
    <w:rsid w:val="009F4D10"/>
    <w:rsid w:val="009F5018"/>
    <w:rsid w:val="009F54BF"/>
    <w:rsid w:val="009F5A96"/>
    <w:rsid w:val="009F5C1B"/>
    <w:rsid w:val="009F629C"/>
    <w:rsid w:val="009F669D"/>
    <w:rsid w:val="009F6C6D"/>
    <w:rsid w:val="009F6E08"/>
    <w:rsid w:val="009F6F30"/>
    <w:rsid w:val="009F7972"/>
    <w:rsid w:val="009F7A89"/>
    <w:rsid w:val="009F7BFE"/>
    <w:rsid w:val="009F7CD7"/>
    <w:rsid w:val="009F7E88"/>
    <w:rsid w:val="00A00680"/>
    <w:rsid w:val="00A00F6A"/>
    <w:rsid w:val="00A0179C"/>
    <w:rsid w:val="00A0197C"/>
    <w:rsid w:val="00A01B9F"/>
    <w:rsid w:val="00A02E88"/>
    <w:rsid w:val="00A03339"/>
    <w:rsid w:val="00A035D4"/>
    <w:rsid w:val="00A03799"/>
    <w:rsid w:val="00A03CB2"/>
    <w:rsid w:val="00A04202"/>
    <w:rsid w:val="00A04975"/>
    <w:rsid w:val="00A04D03"/>
    <w:rsid w:val="00A04EDA"/>
    <w:rsid w:val="00A05595"/>
    <w:rsid w:val="00A058CA"/>
    <w:rsid w:val="00A05C98"/>
    <w:rsid w:val="00A05DBE"/>
    <w:rsid w:val="00A05E8E"/>
    <w:rsid w:val="00A05EB0"/>
    <w:rsid w:val="00A06922"/>
    <w:rsid w:val="00A069DE"/>
    <w:rsid w:val="00A06A08"/>
    <w:rsid w:val="00A0747B"/>
    <w:rsid w:val="00A1054D"/>
    <w:rsid w:val="00A1072B"/>
    <w:rsid w:val="00A11525"/>
    <w:rsid w:val="00A12056"/>
    <w:rsid w:val="00A12349"/>
    <w:rsid w:val="00A125DE"/>
    <w:rsid w:val="00A1263C"/>
    <w:rsid w:val="00A12967"/>
    <w:rsid w:val="00A12A59"/>
    <w:rsid w:val="00A13291"/>
    <w:rsid w:val="00A132A7"/>
    <w:rsid w:val="00A136C1"/>
    <w:rsid w:val="00A13AFA"/>
    <w:rsid w:val="00A141E2"/>
    <w:rsid w:val="00A1474F"/>
    <w:rsid w:val="00A1492F"/>
    <w:rsid w:val="00A15126"/>
    <w:rsid w:val="00A1521F"/>
    <w:rsid w:val="00A156DB"/>
    <w:rsid w:val="00A15843"/>
    <w:rsid w:val="00A16129"/>
    <w:rsid w:val="00A16230"/>
    <w:rsid w:val="00A166C7"/>
    <w:rsid w:val="00A171E3"/>
    <w:rsid w:val="00A1753E"/>
    <w:rsid w:val="00A177B4"/>
    <w:rsid w:val="00A207E0"/>
    <w:rsid w:val="00A20961"/>
    <w:rsid w:val="00A20DAE"/>
    <w:rsid w:val="00A21ED4"/>
    <w:rsid w:val="00A221D5"/>
    <w:rsid w:val="00A23078"/>
    <w:rsid w:val="00A23122"/>
    <w:rsid w:val="00A23190"/>
    <w:rsid w:val="00A23856"/>
    <w:rsid w:val="00A23E14"/>
    <w:rsid w:val="00A2442D"/>
    <w:rsid w:val="00A24F7A"/>
    <w:rsid w:val="00A2567A"/>
    <w:rsid w:val="00A25D64"/>
    <w:rsid w:val="00A264DA"/>
    <w:rsid w:val="00A267A9"/>
    <w:rsid w:val="00A271E2"/>
    <w:rsid w:val="00A27272"/>
    <w:rsid w:val="00A277CE"/>
    <w:rsid w:val="00A2785E"/>
    <w:rsid w:val="00A27914"/>
    <w:rsid w:val="00A27998"/>
    <w:rsid w:val="00A27D22"/>
    <w:rsid w:val="00A27EC7"/>
    <w:rsid w:val="00A30156"/>
    <w:rsid w:val="00A304BD"/>
    <w:rsid w:val="00A308BF"/>
    <w:rsid w:val="00A30CEA"/>
    <w:rsid w:val="00A3126C"/>
    <w:rsid w:val="00A314DA"/>
    <w:rsid w:val="00A31686"/>
    <w:rsid w:val="00A316D9"/>
    <w:rsid w:val="00A3178A"/>
    <w:rsid w:val="00A31B52"/>
    <w:rsid w:val="00A31B8C"/>
    <w:rsid w:val="00A3280F"/>
    <w:rsid w:val="00A32810"/>
    <w:rsid w:val="00A331AB"/>
    <w:rsid w:val="00A338B0"/>
    <w:rsid w:val="00A33DA6"/>
    <w:rsid w:val="00A34578"/>
    <w:rsid w:val="00A3612B"/>
    <w:rsid w:val="00A365E7"/>
    <w:rsid w:val="00A367DB"/>
    <w:rsid w:val="00A36957"/>
    <w:rsid w:val="00A37021"/>
    <w:rsid w:val="00A378B3"/>
    <w:rsid w:val="00A37B7A"/>
    <w:rsid w:val="00A37EC9"/>
    <w:rsid w:val="00A4077E"/>
    <w:rsid w:val="00A40BA7"/>
    <w:rsid w:val="00A41250"/>
    <w:rsid w:val="00A41661"/>
    <w:rsid w:val="00A41F53"/>
    <w:rsid w:val="00A42004"/>
    <w:rsid w:val="00A42024"/>
    <w:rsid w:val="00A42150"/>
    <w:rsid w:val="00A427B1"/>
    <w:rsid w:val="00A42AF7"/>
    <w:rsid w:val="00A42E8E"/>
    <w:rsid w:val="00A42F3C"/>
    <w:rsid w:val="00A43642"/>
    <w:rsid w:val="00A437D9"/>
    <w:rsid w:val="00A4394C"/>
    <w:rsid w:val="00A43FAE"/>
    <w:rsid w:val="00A4403E"/>
    <w:rsid w:val="00A44830"/>
    <w:rsid w:val="00A44D2B"/>
    <w:rsid w:val="00A46277"/>
    <w:rsid w:val="00A46628"/>
    <w:rsid w:val="00A4667C"/>
    <w:rsid w:val="00A46694"/>
    <w:rsid w:val="00A46E41"/>
    <w:rsid w:val="00A46E74"/>
    <w:rsid w:val="00A47545"/>
    <w:rsid w:val="00A47657"/>
    <w:rsid w:val="00A4799F"/>
    <w:rsid w:val="00A47E00"/>
    <w:rsid w:val="00A501DF"/>
    <w:rsid w:val="00A50F34"/>
    <w:rsid w:val="00A51840"/>
    <w:rsid w:val="00A52F8D"/>
    <w:rsid w:val="00A53B09"/>
    <w:rsid w:val="00A53CAF"/>
    <w:rsid w:val="00A53D7B"/>
    <w:rsid w:val="00A53EDD"/>
    <w:rsid w:val="00A54866"/>
    <w:rsid w:val="00A5641A"/>
    <w:rsid w:val="00A568A8"/>
    <w:rsid w:val="00A56B90"/>
    <w:rsid w:val="00A5712A"/>
    <w:rsid w:val="00A57705"/>
    <w:rsid w:val="00A577D5"/>
    <w:rsid w:val="00A57872"/>
    <w:rsid w:val="00A57B7A"/>
    <w:rsid w:val="00A60394"/>
    <w:rsid w:val="00A6040C"/>
    <w:rsid w:val="00A605E4"/>
    <w:rsid w:val="00A60B88"/>
    <w:rsid w:val="00A61279"/>
    <w:rsid w:val="00A61E58"/>
    <w:rsid w:val="00A628B4"/>
    <w:rsid w:val="00A63062"/>
    <w:rsid w:val="00A63BBD"/>
    <w:rsid w:val="00A64373"/>
    <w:rsid w:val="00A6491D"/>
    <w:rsid w:val="00A64994"/>
    <w:rsid w:val="00A64F61"/>
    <w:rsid w:val="00A6518B"/>
    <w:rsid w:val="00A65D5A"/>
    <w:rsid w:val="00A662CC"/>
    <w:rsid w:val="00A664F1"/>
    <w:rsid w:val="00A664F8"/>
    <w:rsid w:val="00A66EE5"/>
    <w:rsid w:val="00A66EFE"/>
    <w:rsid w:val="00A675B6"/>
    <w:rsid w:val="00A679AB"/>
    <w:rsid w:val="00A67A30"/>
    <w:rsid w:val="00A67C28"/>
    <w:rsid w:val="00A705F4"/>
    <w:rsid w:val="00A707B8"/>
    <w:rsid w:val="00A70E1F"/>
    <w:rsid w:val="00A70E49"/>
    <w:rsid w:val="00A71454"/>
    <w:rsid w:val="00A715FA"/>
    <w:rsid w:val="00A71DAD"/>
    <w:rsid w:val="00A71E1B"/>
    <w:rsid w:val="00A724C6"/>
    <w:rsid w:val="00A72AF5"/>
    <w:rsid w:val="00A73A31"/>
    <w:rsid w:val="00A73A79"/>
    <w:rsid w:val="00A73DC4"/>
    <w:rsid w:val="00A73FCA"/>
    <w:rsid w:val="00A74196"/>
    <w:rsid w:val="00A742CB"/>
    <w:rsid w:val="00A74BC1"/>
    <w:rsid w:val="00A74DD9"/>
    <w:rsid w:val="00A74EF6"/>
    <w:rsid w:val="00A74FE6"/>
    <w:rsid w:val="00A76B19"/>
    <w:rsid w:val="00A772DA"/>
    <w:rsid w:val="00A7760D"/>
    <w:rsid w:val="00A778F8"/>
    <w:rsid w:val="00A8001B"/>
    <w:rsid w:val="00A805E9"/>
    <w:rsid w:val="00A80773"/>
    <w:rsid w:val="00A80951"/>
    <w:rsid w:val="00A80B6C"/>
    <w:rsid w:val="00A80C7F"/>
    <w:rsid w:val="00A80D37"/>
    <w:rsid w:val="00A81044"/>
    <w:rsid w:val="00A81161"/>
    <w:rsid w:val="00A81DFC"/>
    <w:rsid w:val="00A8236A"/>
    <w:rsid w:val="00A825D9"/>
    <w:rsid w:val="00A8298F"/>
    <w:rsid w:val="00A82A98"/>
    <w:rsid w:val="00A83018"/>
    <w:rsid w:val="00A83A4F"/>
    <w:rsid w:val="00A83AC0"/>
    <w:rsid w:val="00A83AC4"/>
    <w:rsid w:val="00A83CB4"/>
    <w:rsid w:val="00A83D3D"/>
    <w:rsid w:val="00A84294"/>
    <w:rsid w:val="00A8490F"/>
    <w:rsid w:val="00A84F01"/>
    <w:rsid w:val="00A85299"/>
    <w:rsid w:val="00A85BA9"/>
    <w:rsid w:val="00A862A5"/>
    <w:rsid w:val="00A86737"/>
    <w:rsid w:val="00A868D6"/>
    <w:rsid w:val="00A86A0B"/>
    <w:rsid w:val="00A86BC7"/>
    <w:rsid w:val="00A87083"/>
    <w:rsid w:val="00A87D96"/>
    <w:rsid w:val="00A87FB5"/>
    <w:rsid w:val="00A90967"/>
    <w:rsid w:val="00A91018"/>
    <w:rsid w:val="00A91078"/>
    <w:rsid w:val="00A91321"/>
    <w:rsid w:val="00A91617"/>
    <w:rsid w:val="00A92849"/>
    <w:rsid w:val="00A93313"/>
    <w:rsid w:val="00A935F3"/>
    <w:rsid w:val="00A93672"/>
    <w:rsid w:val="00A945B3"/>
    <w:rsid w:val="00A945C0"/>
    <w:rsid w:val="00A94706"/>
    <w:rsid w:val="00A94BF0"/>
    <w:rsid w:val="00A94BF4"/>
    <w:rsid w:val="00A94D18"/>
    <w:rsid w:val="00A958B5"/>
    <w:rsid w:val="00A95B4D"/>
    <w:rsid w:val="00A95BDB"/>
    <w:rsid w:val="00A95DB4"/>
    <w:rsid w:val="00A96178"/>
    <w:rsid w:val="00A96E16"/>
    <w:rsid w:val="00A97041"/>
    <w:rsid w:val="00A971BE"/>
    <w:rsid w:val="00A9723D"/>
    <w:rsid w:val="00A97761"/>
    <w:rsid w:val="00AA0411"/>
    <w:rsid w:val="00AA0A89"/>
    <w:rsid w:val="00AA165F"/>
    <w:rsid w:val="00AA1E5C"/>
    <w:rsid w:val="00AA2149"/>
    <w:rsid w:val="00AA34EE"/>
    <w:rsid w:val="00AA3D59"/>
    <w:rsid w:val="00AA4505"/>
    <w:rsid w:val="00AA4727"/>
    <w:rsid w:val="00AA47F7"/>
    <w:rsid w:val="00AA4CD7"/>
    <w:rsid w:val="00AA502E"/>
    <w:rsid w:val="00AA53FD"/>
    <w:rsid w:val="00AA5473"/>
    <w:rsid w:val="00AA548C"/>
    <w:rsid w:val="00AA5622"/>
    <w:rsid w:val="00AA5700"/>
    <w:rsid w:val="00AA5C79"/>
    <w:rsid w:val="00AA5DCF"/>
    <w:rsid w:val="00AA6605"/>
    <w:rsid w:val="00AA6D38"/>
    <w:rsid w:val="00AA7851"/>
    <w:rsid w:val="00AB0C47"/>
    <w:rsid w:val="00AB0C49"/>
    <w:rsid w:val="00AB0C8B"/>
    <w:rsid w:val="00AB1051"/>
    <w:rsid w:val="00AB1492"/>
    <w:rsid w:val="00AB1533"/>
    <w:rsid w:val="00AB1887"/>
    <w:rsid w:val="00AB2A6B"/>
    <w:rsid w:val="00AB3039"/>
    <w:rsid w:val="00AB3065"/>
    <w:rsid w:val="00AB37EB"/>
    <w:rsid w:val="00AB3890"/>
    <w:rsid w:val="00AB3A9E"/>
    <w:rsid w:val="00AB3E03"/>
    <w:rsid w:val="00AB464C"/>
    <w:rsid w:val="00AB500A"/>
    <w:rsid w:val="00AB514C"/>
    <w:rsid w:val="00AB55C4"/>
    <w:rsid w:val="00AB5689"/>
    <w:rsid w:val="00AB5F6F"/>
    <w:rsid w:val="00AB606F"/>
    <w:rsid w:val="00AB61A7"/>
    <w:rsid w:val="00AB6885"/>
    <w:rsid w:val="00AB7230"/>
    <w:rsid w:val="00AC0784"/>
    <w:rsid w:val="00AC0A7D"/>
    <w:rsid w:val="00AC0B77"/>
    <w:rsid w:val="00AC0E55"/>
    <w:rsid w:val="00AC0F9E"/>
    <w:rsid w:val="00AC0FA0"/>
    <w:rsid w:val="00AC1D09"/>
    <w:rsid w:val="00AC1DFF"/>
    <w:rsid w:val="00AC1ECF"/>
    <w:rsid w:val="00AC1FAC"/>
    <w:rsid w:val="00AC238E"/>
    <w:rsid w:val="00AC245C"/>
    <w:rsid w:val="00AC2658"/>
    <w:rsid w:val="00AC2B2A"/>
    <w:rsid w:val="00AC309E"/>
    <w:rsid w:val="00AC324D"/>
    <w:rsid w:val="00AC36AE"/>
    <w:rsid w:val="00AC398F"/>
    <w:rsid w:val="00AC3E75"/>
    <w:rsid w:val="00AC427C"/>
    <w:rsid w:val="00AC43C6"/>
    <w:rsid w:val="00AC4769"/>
    <w:rsid w:val="00AC47A8"/>
    <w:rsid w:val="00AC4C14"/>
    <w:rsid w:val="00AC5BA3"/>
    <w:rsid w:val="00AC6E2F"/>
    <w:rsid w:val="00AC77FB"/>
    <w:rsid w:val="00AC7F2B"/>
    <w:rsid w:val="00AD0226"/>
    <w:rsid w:val="00AD0F48"/>
    <w:rsid w:val="00AD15A0"/>
    <w:rsid w:val="00AD16C5"/>
    <w:rsid w:val="00AD1AD1"/>
    <w:rsid w:val="00AD1D6C"/>
    <w:rsid w:val="00AD1FAF"/>
    <w:rsid w:val="00AD25B1"/>
    <w:rsid w:val="00AD26B9"/>
    <w:rsid w:val="00AD3272"/>
    <w:rsid w:val="00AD4C72"/>
    <w:rsid w:val="00AD59E4"/>
    <w:rsid w:val="00AD5AD7"/>
    <w:rsid w:val="00AD63DD"/>
    <w:rsid w:val="00AD6468"/>
    <w:rsid w:val="00AD6905"/>
    <w:rsid w:val="00AD6A0C"/>
    <w:rsid w:val="00AD7549"/>
    <w:rsid w:val="00AD75C9"/>
    <w:rsid w:val="00AD7699"/>
    <w:rsid w:val="00AD79BC"/>
    <w:rsid w:val="00AD7A4F"/>
    <w:rsid w:val="00AE125C"/>
    <w:rsid w:val="00AE14E6"/>
    <w:rsid w:val="00AE1559"/>
    <w:rsid w:val="00AE2009"/>
    <w:rsid w:val="00AE202B"/>
    <w:rsid w:val="00AE2035"/>
    <w:rsid w:val="00AE21C9"/>
    <w:rsid w:val="00AE21D6"/>
    <w:rsid w:val="00AE239D"/>
    <w:rsid w:val="00AE244B"/>
    <w:rsid w:val="00AE2626"/>
    <w:rsid w:val="00AE29A6"/>
    <w:rsid w:val="00AE2DB9"/>
    <w:rsid w:val="00AE2E2D"/>
    <w:rsid w:val="00AE2E44"/>
    <w:rsid w:val="00AE2F95"/>
    <w:rsid w:val="00AE3025"/>
    <w:rsid w:val="00AE3221"/>
    <w:rsid w:val="00AE37CB"/>
    <w:rsid w:val="00AE381B"/>
    <w:rsid w:val="00AE39CE"/>
    <w:rsid w:val="00AE3F54"/>
    <w:rsid w:val="00AE405C"/>
    <w:rsid w:val="00AE4790"/>
    <w:rsid w:val="00AE4A98"/>
    <w:rsid w:val="00AE606D"/>
    <w:rsid w:val="00AE6393"/>
    <w:rsid w:val="00AE7D04"/>
    <w:rsid w:val="00AE7D11"/>
    <w:rsid w:val="00AF02FA"/>
    <w:rsid w:val="00AF06AA"/>
    <w:rsid w:val="00AF0A2C"/>
    <w:rsid w:val="00AF19D0"/>
    <w:rsid w:val="00AF1C8E"/>
    <w:rsid w:val="00AF2123"/>
    <w:rsid w:val="00AF2BCE"/>
    <w:rsid w:val="00AF2D48"/>
    <w:rsid w:val="00AF2E9A"/>
    <w:rsid w:val="00AF3338"/>
    <w:rsid w:val="00AF39C7"/>
    <w:rsid w:val="00AF3A33"/>
    <w:rsid w:val="00AF3C94"/>
    <w:rsid w:val="00AF508F"/>
    <w:rsid w:val="00AF55C2"/>
    <w:rsid w:val="00AF58C7"/>
    <w:rsid w:val="00AF5EB1"/>
    <w:rsid w:val="00AF6369"/>
    <w:rsid w:val="00AF71EC"/>
    <w:rsid w:val="00AF7212"/>
    <w:rsid w:val="00AF7300"/>
    <w:rsid w:val="00AF78EA"/>
    <w:rsid w:val="00AF7971"/>
    <w:rsid w:val="00AF7D26"/>
    <w:rsid w:val="00AF7D31"/>
    <w:rsid w:val="00B008CE"/>
    <w:rsid w:val="00B00997"/>
    <w:rsid w:val="00B00A80"/>
    <w:rsid w:val="00B00D7D"/>
    <w:rsid w:val="00B01970"/>
    <w:rsid w:val="00B01E2C"/>
    <w:rsid w:val="00B02681"/>
    <w:rsid w:val="00B029B0"/>
    <w:rsid w:val="00B03BBC"/>
    <w:rsid w:val="00B03FA1"/>
    <w:rsid w:val="00B045AA"/>
    <w:rsid w:val="00B045F4"/>
    <w:rsid w:val="00B05019"/>
    <w:rsid w:val="00B056C1"/>
    <w:rsid w:val="00B05DA8"/>
    <w:rsid w:val="00B05F35"/>
    <w:rsid w:val="00B06863"/>
    <w:rsid w:val="00B06A10"/>
    <w:rsid w:val="00B06F2D"/>
    <w:rsid w:val="00B075DD"/>
    <w:rsid w:val="00B1063F"/>
    <w:rsid w:val="00B108BC"/>
    <w:rsid w:val="00B10904"/>
    <w:rsid w:val="00B10D8A"/>
    <w:rsid w:val="00B1130F"/>
    <w:rsid w:val="00B117C5"/>
    <w:rsid w:val="00B11B0E"/>
    <w:rsid w:val="00B11F5B"/>
    <w:rsid w:val="00B12689"/>
    <w:rsid w:val="00B134EE"/>
    <w:rsid w:val="00B1352C"/>
    <w:rsid w:val="00B1426D"/>
    <w:rsid w:val="00B14B32"/>
    <w:rsid w:val="00B14D4A"/>
    <w:rsid w:val="00B14F5B"/>
    <w:rsid w:val="00B14FFD"/>
    <w:rsid w:val="00B15358"/>
    <w:rsid w:val="00B159C0"/>
    <w:rsid w:val="00B15D95"/>
    <w:rsid w:val="00B15E95"/>
    <w:rsid w:val="00B16353"/>
    <w:rsid w:val="00B16D8F"/>
    <w:rsid w:val="00B16DA3"/>
    <w:rsid w:val="00B16E85"/>
    <w:rsid w:val="00B16FA8"/>
    <w:rsid w:val="00B17065"/>
    <w:rsid w:val="00B174CF"/>
    <w:rsid w:val="00B177DC"/>
    <w:rsid w:val="00B178D6"/>
    <w:rsid w:val="00B17FA7"/>
    <w:rsid w:val="00B2101A"/>
    <w:rsid w:val="00B21545"/>
    <w:rsid w:val="00B2186E"/>
    <w:rsid w:val="00B21E22"/>
    <w:rsid w:val="00B21F89"/>
    <w:rsid w:val="00B22031"/>
    <w:rsid w:val="00B22AF0"/>
    <w:rsid w:val="00B22C2E"/>
    <w:rsid w:val="00B232AC"/>
    <w:rsid w:val="00B2347C"/>
    <w:rsid w:val="00B23567"/>
    <w:rsid w:val="00B23973"/>
    <w:rsid w:val="00B23B12"/>
    <w:rsid w:val="00B2460B"/>
    <w:rsid w:val="00B2461B"/>
    <w:rsid w:val="00B2596B"/>
    <w:rsid w:val="00B259F1"/>
    <w:rsid w:val="00B26208"/>
    <w:rsid w:val="00B26338"/>
    <w:rsid w:val="00B2636C"/>
    <w:rsid w:val="00B265BD"/>
    <w:rsid w:val="00B26637"/>
    <w:rsid w:val="00B270F8"/>
    <w:rsid w:val="00B2741F"/>
    <w:rsid w:val="00B27D8E"/>
    <w:rsid w:val="00B30117"/>
    <w:rsid w:val="00B30389"/>
    <w:rsid w:val="00B3058A"/>
    <w:rsid w:val="00B306FA"/>
    <w:rsid w:val="00B30A79"/>
    <w:rsid w:val="00B30BF1"/>
    <w:rsid w:val="00B314DB"/>
    <w:rsid w:val="00B3161A"/>
    <w:rsid w:val="00B3193E"/>
    <w:rsid w:val="00B3241E"/>
    <w:rsid w:val="00B325CC"/>
    <w:rsid w:val="00B327F6"/>
    <w:rsid w:val="00B32841"/>
    <w:rsid w:val="00B32CAF"/>
    <w:rsid w:val="00B33712"/>
    <w:rsid w:val="00B346E7"/>
    <w:rsid w:val="00B34E68"/>
    <w:rsid w:val="00B34F5A"/>
    <w:rsid w:val="00B35301"/>
    <w:rsid w:val="00B360F2"/>
    <w:rsid w:val="00B3621D"/>
    <w:rsid w:val="00B36479"/>
    <w:rsid w:val="00B3652F"/>
    <w:rsid w:val="00B36923"/>
    <w:rsid w:val="00B36BC3"/>
    <w:rsid w:val="00B36F35"/>
    <w:rsid w:val="00B37915"/>
    <w:rsid w:val="00B37D55"/>
    <w:rsid w:val="00B37E3D"/>
    <w:rsid w:val="00B403ED"/>
    <w:rsid w:val="00B40823"/>
    <w:rsid w:val="00B4099D"/>
    <w:rsid w:val="00B41145"/>
    <w:rsid w:val="00B41730"/>
    <w:rsid w:val="00B41812"/>
    <w:rsid w:val="00B419DD"/>
    <w:rsid w:val="00B41B3E"/>
    <w:rsid w:val="00B424B2"/>
    <w:rsid w:val="00B42B07"/>
    <w:rsid w:val="00B42D23"/>
    <w:rsid w:val="00B433F8"/>
    <w:rsid w:val="00B43E8D"/>
    <w:rsid w:val="00B4403B"/>
    <w:rsid w:val="00B4437C"/>
    <w:rsid w:val="00B445CB"/>
    <w:rsid w:val="00B449BE"/>
    <w:rsid w:val="00B45163"/>
    <w:rsid w:val="00B455CB"/>
    <w:rsid w:val="00B465CE"/>
    <w:rsid w:val="00B46CC7"/>
    <w:rsid w:val="00B47767"/>
    <w:rsid w:val="00B47B09"/>
    <w:rsid w:val="00B50024"/>
    <w:rsid w:val="00B50104"/>
    <w:rsid w:val="00B501C8"/>
    <w:rsid w:val="00B50A28"/>
    <w:rsid w:val="00B5146B"/>
    <w:rsid w:val="00B5175C"/>
    <w:rsid w:val="00B51A4D"/>
    <w:rsid w:val="00B51E14"/>
    <w:rsid w:val="00B52386"/>
    <w:rsid w:val="00B528FE"/>
    <w:rsid w:val="00B5379E"/>
    <w:rsid w:val="00B53857"/>
    <w:rsid w:val="00B53973"/>
    <w:rsid w:val="00B53985"/>
    <w:rsid w:val="00B53DD2"/>
    <w:rsid w:val="00B53DF3"/>
    <w:rsid w:val="00B541F3"/>
    <w:rsid w:val="00B54240"/>
    <w:rsid w:val="00B54408"/>
    <w:rsid w:val="00B547A4"/>
    <w:rsid w:val="00B547FD"/>
    <w:rsid w:val="00B54880"/>
    <w:rsid w:val="00B54A0E"/>
    <w:rsid w:val="00B54A12"/>
    <w:rsid w:val="00B55828"/>
    <w:rsid w:val="00B56157"/>
    <w:rsid w:val="00B56EDA"/>
    <w:rsid w:val="00B575F5"/>
    <w:rsid w:val="00B57898"/>
    <w:rsid w:val="00B60B9F"/>
    <w:rsid w:val="00B60C79"/>
    <w:rsid w:val="00B60CD7"/>
    <w:rsid w:val="00B60D84"/>
    <w:rsid w:val="00B610CF"/>
    <w:rsid w:val="00B61564"/>
    <w:rsid w:val="00B61D12"/>
    <w:rsid w:val="00B629D3"/>
    <w:rsid w:val="00B63013"/>
    <w:rsid w:val="00B631DE"/>
    <w:rsid w:val="00B639BE"/>
    <w:rsid w:val="00B63D7A"/>
    <w:rsid w:val="00B63FB1"/>
    <w:rsid w:val="00B647DC"/>
    <w:rsid w:val="00B65104"/>
    <w:rsid w:val="00B658B6"/>
    <w:rsid w:val="00B65C30"/>
    <w:rsid w:val="00B6655F"/>
    <w:rsid w:val="00B66D2E"/>
    <w:rsid w:val="00B679DC"/>
    <w:rsid w:val="00B70017"/>
    <w:rsid w:val="00B7002B"/>
    <w:rsid w:val="00B707B1"/>
    <w:rsid w:val="00B7094A"/>
    <w:rsid w:val="00B70998"/>
    <w:rsid w:val="00B70EA3"/>
    <w:rsid w:val="00B70FDF"/>
    <w:rsid w:val="00B7148C"/>
    <w:rsid w:val="00B715B9"/>
    <w:rsid w:val="00B71C92"/>
    <w:rsid w:val="00B71F61"/>
    <w:rsid w:val="00B7260F"/>
    <w:rsid w:val="00B72A1F"/>
    <w:rsid w:val="00B72BE6"/>
    <w:rsid w:val="00B73158"/>
    <w:rsid w:val="00B73B09"/>
    <w:rsid w:val="00B73DEC"/>
    <w:rsid w:val="00B741B8"/>
    <w:rsid w:val="00B743B2"/>
    <w:rsid w:val="00B74DD8"/>
    <w:rsid w:val="00B74F39"/>
    <w:rsid w:val="00B7507D"/>
    <w:rsid w:val="00B7599E"/>
    <w:rsid w:val="00B75E70"/>
    <w:rsid w:val="00B76263"/>
    <w:rsid w:val="00B768CC"/>
    <w:rsid w:val="00B76CDD"/>
    <w:rsid w:val="00B76D5D"/>
    <w:rsid w:val="00B76DE3"/>
    <w:rsid w:val="00B7748B"/>
    <w:rsid w:val="00B774DB"/>
    <w:rsid w:val="00B77F72"/>
    <w:rsid w:val="00B77F74"/>
    <w:rsid w:val="00B802B9"/>
    <w:rsid w:val="00B80441"/>
    <w:rsid w:val="00B80610"/>
    <w:rsid w:val="00B806CF"/>
    <w:rsid w:val="00B808DB"/>
    <w:rsid w:val="00B80A43"/>
    <w:rsid w:val="00B80E81"/>
    <w:rsid w:val="00B81672"/>
    <w:rsid w:val="00B817AD"/>
    <w:rsid w:val="00B818EB"/>
    <w:rsid w:val="00B81D80"/>
    <w:rsid w:val="00B81E8F"/>
    <w:rsid w:val="00B82CB7"/>
    <w:rsid w:val="00B83254"/>
    <w:rsid w:val="00B83C11"/>
    <w:rsid w:val="00B83D84"/>
    <w:rsid w:val="00B8405A"/>
    <w:rsid w:val="00B846A7"/>
    <w:rsid w:val="00B847A3"/>
    <w:rsid w:val="00B84AB9"/>
    <w:rsid w:val="00B84B19"/>
    <w:rsid w:val="00B8542B"/>
    <w:rsid w:val="00B86107"/>
    <w:rsid w:val="00B8644C"/>
    <w:rsid w:val="00B86930"/>
    <w:rsid w:val="00B86C4C"/>
    <w:rsid w:val="00B875E3"/>
    <w:rsid w:val="00B87897"/>
    <w:rsid w:val="00B87BE6"/>
    <w:rsid w:val="00B87F4A"/>
    <w:rsid w:val="00B9115C"/>
    <w:rsid w:val="00B91377"/>
    <w:rsid w:val="00B9151F"/>
    <w:rsid w:val="00B9236B"/>
    <w:rsid w:val="00B92C1E"/>
    <w:rsid w:val="00B92E2A"/>
    <w:rsid w:val="00B93364"/>
    <w:rsid w:val="00B93B6F"/>
    <w:rsid w:val="00B93EE4"/>
    <w:rsid w:val="00B940DB"/>
    <w:rsid w:val="00B941B4"/>
    <w:rsid w:val="00B942E5"/>
    <w:rsid w:val="00B94A6D"/>
    <w:rsid w:val="00B955D4"/>
    <w:rsid w:val="00B95DD2"/>
    <w:rsid w:val="00B95E06"/>
    <w:rsid w:val="00B966EC"/>
    <w:rsid w:val="00B96941"/>
    <w:rsid w:val="00B96E46"/>
    <w:rsid w:val="00B9779C"/>
    <w:rsid w:val="00B97802"/>
    <w:rsid w:val="00B97DFF"/>
    <w:rsid w:val="00BA04A7"/>
    <w:rsid w:val="00BA0E79"/>
    <w:rsid w:val="00BA1A63"/>
    <w:rsid w:val="00BA2367"/>
    <w:rsid w:val="00BA2450"/>
    <w:rsid w:val="00BA3112"/>
    <w:rsid w:val="00BA326D"/>
    <w:rsid w:val="00BA32BB"/>
    <w:rsid w:val="00BA3371"/>
    <w:rsid w:val="00BA3654"/>
    <w:rsid w:val="00BA3FF1"/>
    <w:rsid w:val="00BA459C"/>
    <w:rsid w:val="00BA4804"/>
    <w:rsid w:val="00BA4E1B"/>
    <w:rsid w:val="00BA4E35"/>
    <w:rsid w:val="00BA4EA7"/>
    <w:rsid w:val="00BA5B86"/>
    <w:rsid w:val="00BA5CC1"/>
    <w:rsid w:val="00BA5E44"/>
    <w:rsid w:val="00BA72DB"/>
    <w:rsid w:val="00BA7389"/>
    <w:rsid w:val="00BA77D5"/>
    <w:rsid w:val="00BA7B01"/>
    <w:rsid w:val="00BB00ED"/>
    <w:rsid w:val="00BB0573"/>
    <w:rsid w:val="00BB0D01"/>
    <w:rsid w:val="00BB19AF"/>
    <w:rsid w:val="00BB20BE"/>
    <w:rsid w:val="00BB250D"/>
    <w:rsid w:val="00BB3AE1"/>
    <w:rsid w:val="00BB47EF"/>
    <w:rsid w:val="00BB48A1"/>
    <w:rsid w:val="00BB49E4"/>
    <w:rsid w:val="00BB4A18"/>
    <w:rsid w:val="00BB4AA2"/>
    <w:rsid w:val="00BB55DC"/>
    <w:rsid w:val="00BB595B"/>
    <w:rsid w:val="00BB5BF2"/>
    <w:rsid w:val="00BB5C53"/>
    <w:rsid w:val="00BB63B1"/>
    <w:rsid w:val="00BB6973"/>
    <w:rsid w:val="00BB6CEB"/>
    <w:rsid w:val="00BB707E"/>
    <w:rsid w:val="00BB7696"/>
    <w:rsid w:val="00BB78C5"/>
    <w:rsid w:val="00BC111E"/>
    <w:rsid w:val="00BC153E"/>
    <w:rsid w:val="00BC19B3"/>
    <w:rsid w:val="00BC23A2"/>
    <w:rsid w:val="00BC28AE"/>
    <w:rsid w:val="00BC2A62"/>
    <w:rsid w:val="00BC33F2"/>
    <w:rsid w:val="00BC356E"/>
    <w:rsid w:val="00BC3FEE"/>
    <w:rsid w:val="00BC4105"/>
    <w:rsid w:val="00BC4968"/>
    <w:rsid w:val="00BC4B32"/>
    <w:rsid w:val="00BC516B"/>
    <w:rsid w:val="00BC51E7"/>
    <w:rsid w:val="00BC5725"/>
    <w:rsid w:val="00BC586C"/>
    <w:rsid w:val="00BC66D4"/>
    <w:rsid w:val="00BC6728"/>
    <w:rsid w:val="00BC7434"/>
    <w:rsid w:val="00BC79F1"/>
    <w:rsid w:val="00BC7AA3"/>
    <w:rsid w:val="00BD04BD"/>
    <w:rsid w:val="00BD0712"/>
    <w:rsid w:val="00BD0D41"/>
    <w:rsid w:val="00BD17CA"/>
    <w:rsid w:val="00BD1C5F"/>
    <w:rsid w:val="00BD1D09"/>
    <w:rsid w:val="00BD2454"/>
    <w:rsid w:val="00BD2D54"/>
    <w:rsid w:val="00BD3058"/>
    <w:rsid w:val="00BD31DD"/>
    <w:rsid w:val="00BD3900"/>
    <w:rsid w:val="00BD3F53"/>
    <w:rsid w:val="00BD42EB"/>
    <w:rsid w:val="00BD4940"/>
    <w:rsid w:val="00BD5105"/>
    <w:rsid w:val="00BD539D"/>
    <w:rsid w:val="00BD5FD6"/>
    <w:rsid w:val="00BD6962"/>
    <w:rsid w:val="00BD6D75"/>
    <w:rsid w:val="00BD6E8E"/>
    <w:rsid w:val="00BD6F76"/>
    <w:rsid w:val="00BD7450"/>
    <w:rsid w:val="00BD7640"/>
    <w:rsid w:val="00BD78ED"/>
    <w:rsid w:val="00BE00A6"/>
    <w:rsid w:val="00BE0202"/>
    <w:rsid w:val="00BE0619"/>
    <w:rsid w:val="00BE08FE"/>
    <w:rsid w:val="00BE0E25"/>
    <w:rsid w:val="00BE1462"/>
    <w:rsid w:val="00BE15CC"/>
    <w:rsid w:val="00BE1647"/>
    <w:rsid w:val="00BE181B"/>
    <w:rsid w:val="00BE1B75"/>
    <w:rsid w:val="00BE2383"/>
    <w:rsid w:val="00BE25E3"/>
    <w:rsid w:val="00BE2681"/>
    <w:rsid w:val="00BE3314"/>
    <w:rsid w:val="00BE47F7"/>
    <w:rsid w:val="00BE4C79"/>
    <w:rsid w:val="00BE4E8E"/>
    <w:rsid w:val="00BE5A4C"/>
    <w:rsid w:val="00BE602B"/>
    <w:rsid w:val="00BE6089"/>
    <w:rsid w:val="00BE67C1"/>
    <w:rsid w:val="00BE67E0"/>
    <w:rsid w:val="00BE7FC2"/>
    <w:rsid w:val="00BF033D"/>
    <w:rsid w:val="00BF0529"/>
    <w:rsid w:val="00BF0556"/>
    <w:rsid w:val="00BF09C2"/>
    <w:rsid w:val="00BF0FF5"/>
    <w:rsid w:val="00BF1027"/>
    <w:rsid w:val="00BF1709"/>
    <w:rsid w:val="00BF1CC8"/>
    <w:rsid w:val="00BF23B6"/>
    <w:rsid w:val="00BF2422"/>
    <w:rsid w:val="00BF26EF"/>
    <w:rsid w:val="00BF37D6"/>
    <w:rsid w:val="00BF3A18"/>
    <w:rsid w:val="00BF472E"/>
    <w:rsid w:val="00BF48B4"/>
    <w:rsid w:val="00BF5211"/>
    <w:rsid w:val="00BF5782"/>
    <w:rsid w:val="00BF5A0F"/>
    <w:rsid w:val="00BF5A27"/>
    <w:rsid w:val="00BF5B4A"/>
    <w:rsid w:val="00BF6582"/>
    <w:rsid w:val="00BF6E11"/>
    <w:rsid w:val="00BF6ED2"/>
    <w:rsid w:val="00BF7067"/>
    <w:rsid w:val="00BF71A8"/>
    <w:rsid w:val="00BF72A4"/>
    <w:rsid w:val="00BF744A"/>
    <w:rsid w:val="00BF74DA"/>
    <w:rsid w:val="00C0001F"/>
    <w:rsid w:val="00C0038C"/>
    <w:rsid w:val="00C0094E"/>
    <w:rsid w:val="00C00B6E"/>
    <w:rsid w:val="00C0144A"/>
    <w:rsid w:val="00C015D2"/>
    <w:rsid w:val="00C017E1"/>
    <w:rsid w:val="00C02205"/>
    <w:rsid w:val="00C025B4"/>
    <w:rsid w:val="00C02B20"/>
    <w:rsid w:val="00C02E78"/>
    <w:rsid w:val="00C033A5"/>
    <w:rsid w:val="00C0351C"/>
    <w:rsid w:val="00C042E0"/>
    <w:rsid w:val="00C04386"/>
    <w:rsid w:val="00C043EA"/>
    <w:rsid w:val="00C04478"/>
    <w:rsid w:val="00C045DA"/>
    <w:rsid w:val="00C04AB8"/>
    <w:rsid w:val="00C04B0A"/>
    <w:rsid w:val="00C04BDD"/>
    <w:rsid w:val="00C04D83"/>
    <w:rsid w:val="00C0569B"/>
    <w:rsid w:val="00C0574D"/>
    <w:rsid w:val="00C05E79"/>
    <w:rsid w:val="00C05FC6"/>
    <w:rsid w:val="00C06068"/>
    <w:rsid w:val="00C06467"/>
    <w:rsid w:val="00C06710"/>
    <w:rsid w:val="00C06E4E"/>
    <w:rsid w:val="00C07117"/>
    <w:rsid w:val="00C07303"/>
    <w:rsid w:val="00C0764B"/>
    <w:rsid w:val="00C07D41"/>
    <w:rsid w:val="00C07FC9"/>
    <w:rsid w:val="00C1004B"/>
    <w:rsid w:val="00C101CA"/>
    <w:rsid w:val="00C10847"/>
    <w:rsid w:val="00C10C6C"/>
    <w:rsid w:val="00C122D5"/>
    <w:rsid w:val="00C125F2"/>
    <w:rsid w:val="00C12B3E"/>
    <w:rsid w:val="00C12B6B"/>
    <w:rsid w:val="00C13949"/>
    <w:rsid w:val="00C13B07"/>
    <w:rsid w:val="00C140A3"/>
    <w:rsid w:val="00C14165"/>
    <w:rsid w:val="00C145B2"/>
    <w:rsid w:val="00C14FEA"/>
    <w:rsid w:val="00C155AF"/>
    <w:rsid w:val="00C159D5"/>
    <w:rsid w:val="00C1668F"/>
    <w:rsid w:val="00C168EA"/>
    <w:rsid w:val="00C16F64"/>
    <w:rsid w:val="00C174EA"/>
    <w:rsid w:val="00C1765B"/>
    <w:rsid w:val="00C17B19"/>
    <w:rsid w:val="00C17F9D"/>
    <w:rsid w:val="00C200A6"/>
    <w:rsid w:val="00C20A10"/>
    <w:rsid w:val="00C20C49"/>
    <w:rsid w:val="00C2101C"/>
    <w:rsid w:val="00C21EB2"/>
    <w:rsid w:val="00C22046"/>
    <w:rsid w:val="00C2288C"/>
    <w:rsid w:val="00C229CB"/>
    <w:rsid w:val="00C235C1"/>
    <w:rsid w:val="00C235F1"/>
    <w:rsid w:val="00C237B4"/>
    <w:rsid w:val="00C237D9"/>
    <w:rsid w:val="00C24AAA"/>
    <w:rsid w:val="00C259E4"/>
    <w:rsid w:val="00C25A85"/>
    <w:rsid w:val="00C25CF6"/>
    <w:rsid w:val="00C25DB0"/>
    <w:rsid w:val="00C26412"/>
    <w:rsid w:val="00C26431"/>
    <w:rsid w:val="00C266CD"/>
    <w:rsid w:val="00C26FB2"/>
    <w:rsid w:val="00C27294"/>
    <w:rsid w:val="00C27722"/>
    <w:rsid w:val="00C30307"/>
    <w:rsid w:val="00C306EF"/>
    <w:rsid w:val="00C30723"/>
    <w:rsid w:val="00C3072E"/>
    <w:rsid w:val="00C3096B"/>
    <w:rsid w:val="00C31A21"/>
    <w:rsid w:val="00C31DC3"/>
    <w:rsid w:val="00C3249E"/>
    <w:rsid w:val="00C32648"/>
    <w:rsid w:val="00C3281D"/>
    <w:rsid w:val="00C32C0E"/>
    <w:rsid w:val="00C33504"/>
    <w:rsid w:val="00C33ADB"/>
    <w:rsid w:val="00C33B27"/>
    <w:rsid w:val="00C3400C"/>
    <w:rsid w:val="00C34437"/>
    <w:rsid w:val="00C34694"/>
    <w:rsid w:val="00C34BE1"/>
    <w:rsid w:val="00C34C08"/>
    <w:rsid w:val="00C34E4E"/>
    <w:rsid w:val="00C34FDD"/>
    <w:rsid w:val="00C359CF"/>
    <w:rsid w:val="00C35E43"/>
    <w:rsid w:val="00C3601C"/>
    <w:rsid w:val="00C3631A"/>
    <w:rsid w:val="00C36520"/>
    <w:rsid w:val="00C36710"/>
    <w:rsid w:val="00C36DF4"/>
    <w:rsid w:val="00C36F0B"/>
    <w:rsid w:val="00C37339"/>
    <w:rsid w:val="00C37C90"/>
    <w:rsid w:val="00C403B7"/>
    <w:rsid w:val="00C4045F"/>
    <w:rsid w:val="00C40466"/>
    <w:rsid w:val="00C40F13"/>
    <w:rsid w:val="00C419C2"/>
    <w:rsid w:val="00C42271"/>
    <w:rsid w:val="00C42C6D"/>
    <w:rsid w:val="00C42E3F"/>
    <w:rsid w:val="00C42F81"/>
    <w:rsid w:val="00C42FC9"/>
    <w:rsid w:val="00C43290"/>
    <w:rsid w:val="00C436FB"/>
    <w:rsid w:val="00C43734"/>
    <w:rsid w:val="00C43DEC"/>
    <w:rsid w:val="00C441D7"/>
    <w:rsid w:val="00C44568"/>
    <w:rsid w:val="00C44B13"/>
    <w:rsid w:val="00C44C9B"/>
    <w:rsid w:val="00C45388"/>
    <w:rsid w:val="00C45E18"/>
    <w:rsid w:val="00C465D8"/>
    <w:rsid w:val="00C466CB"/>
    <w:rsid w:val="00C467A0"/>
    <w:rsid w:val="00C46A69"/>
    <w:rsid w:val="00C46B9F"/>
    <w:rsid w:val="00C46E0E"/>
    <w:rsid w:val="00C477EC"/>
    <w:rsid w:val="00C4781D"/>
    <w:rsid w:val="00C47B09"/>
    <w:rsid w:val="00C501BF"/>
    <w:rsid w:val="00C50551"/>
    <w:rsid w:val="00C50569"/>
    <w:rsid w:val="00C50B39"/>
    <w:rsid w:val="00C50EB6"/>
    <w:rsid w:val="00C51820"/>
    <w:rsid w:val="00C5268C"/>
    <w:rsid w:val="00C5293B"/>
    <w:rsid w:val="00C52DE9"/>
    <w:rsid w:val="00C549E2"/>
    <w:rsid w:val="00C54BAD"/>
    <w:rsid w:val="00C54CFB"/>
    <w:rsid w:val="00C54FEE"/>
    <w:rsid w:val="00C55668"/>
    <w:rsid w:val="00C55775"/>
    <w:rsid w:val="00C55B44"/>
    <w:rsid w:val="00C55E09"/>
    <w:rsid w:val="00C55FED"/>
    <w:rsid w:val="00C56798"/>
    <w:rsid w:val="00C56C22"/>
    <w:rsid w:val="00C576C7"/>
    <w:rsid w:val="00C57715"/>
    <w:rsid w:val="00C57B81"/>
    <w:rsid w:val="00C60E31"/>
    <w:rsid w:val="00C6168F"/>
    <w:rsid w:val="00C61C3F"/>
    <w:rsid w:val="00C62ADA"/>
    <w:rsid w:val="00C62AE3"/>
    <w:rsid w:val="00C62B4C"/>
    <w:rsid w:val="00C63A00"/>
    <w:rsid w:val="00C63DC7"/>
    <w:rsid w:val="00C63E78"/>
    <w:rsid w:val="00C63FDE"/>
    <w:rsid w:val="00C642AB"/>
    <w:rsid w:val="00C643B4"/>
    <w:rsid w:val="00C6488A"/>
    <w:rsid w:val="00C649B8"/>
    <w:rsid w:val="00C65030"/>
    <w:rsid w:val="00C65315"/>
    <w:rsid w:val="00C65B9C"/>
    <w:rsid w:val="00C65D23"/>
    <w:rsid w:val="00C661EE"/>
    <w:rsid w:val="00C6670B"/>
    <w:rsid w:val="00C66806"/>
    <w:rsid w:val="00C6711B"/>
    <w:rsid w:val="00C67804"/>
    <w:rsid w:val="00C678E9"/>
    <w:rsid w:val="00C67A8C"/>
    <w:rsid w:val="00C67FCD"/>
    <w:rsid w:val="00C700B6"/>
    <w:rsid w:val="00C710F5"/>
    <w:rsid w:val="00C71B12"/>
    <w:rsid w:val="00C71B1E"/>
    <w:rsid w:val="00C71C4D"/>
    <w:rsid w:val="00C722B8"/>
    <w:rsid w:val="00C7246B"/>
    <w:rsid w:val="00C72E31"/>
    <w:rsid w:val="00C734C2"/>
    <w:rsid w:val="00C73564"/>
    <w:rsid w:val="00C73EE8"/>
    <w:rsid w:val="00C73F1D"/>
    <w:rsid w:val="00C742A4"/>
    <w:rsid w:val="00C74411"/>
    <w:rsid w:val="00C7480E"/>
    <w:rsid w:val="00C7484D"/>
    <w:rsid w:val="00C74921"/>
    <w:rsid w:val="00C74A44"/>
    <w:rsid w:val="00C750B7"/>
    <w:rsid w:val="00C75272"/>
    <w:rsid w:val="00C755B1"/>
    <w:rsid w:val="00C75988"/>
    <w:rsid w:val="00C76BC4"/>
    <w:rsid w:val="00C7758F"/>
    <w:rsid w:val="00C7793C"/>
    <w:rsid w:val="00C802CE"/>
    <w:rsid w:val="00C8045F"/>
    <w:rsid w:val="00C80B0E"/>
    <w:rsid w:val="00C80DC9"/>
    <w:rsid w:val="00C816E9"/>
    <w:rsid w:val="00C817C7"/>
    <w:rsid w:val="00C81B4A"/>
    <w:rsid w:val="00C82B02"/>
    <w:rsid w:val="00C82E1A"/>
    <w:rsid w:val="00C831AC"/>
    <w:rsid w:val="00C83A2C"/>
    <w:rsid w:val="00C846E4"/>
    <w:rsid w:val="00C84F07"/>
    <w:rsid w:val="00C84FA4"/>
    <w:rsid w:val="00C85333"/>
    <w:rsid w:val="00C85392"/>
    <w:rsid w:val="00C855B8"/>
    <w:rsid w:val="00C86BC7"/>
    <w:rsid w:val="00C86C13"/>
    <w:rsid w:val="00C86C88"/>
    <w:rsid w:val="00C86DE1"/>
    <w:rsid w:val="00C8748E"/>
    <w:rsid w:val="00C8774B"/>
    <w:rsid w:val="00C8786E"/>
    <w:rsid w:val="00C87C27"/>
    <w:rsid w:val="00C90287"/>
    <w:rsid w:val="00C903E5"/>
    <w:rsid w:val="00C904E9"/>
    <w:rsid w:val="00C91EA9"/>
    <w:rsid w:val="00C932FC"/>
    <w:rsid w:val="00C934E5"/>
    <w:rsid w:val="00C93550"/>
    <w:rsid w:val="00C938BB"/>
    <w:rsid w:val="00C93AC8"/>
    <w:rsid w:val="00C93B32"/>
    <w:rsid w:val="00C93CEB"/>
    <w:rsid w:val="00C93DED"/>
    <w:rsid w:val="00C93F50"/>
    <w:rsid w:val="00C941A7"/>
    <w:rsid w:val="00C9466C"/>
    <w:rsid w:val="00C94794"/>
    <w:rsid w:val="00C94BDB"/>
    <w:rsid w:val="00C94DDE"/>
    <w:rsid w:val="00C951FD"/>
    <w:rsid w:val="00C9529F"/>
    <w:rsid w:val="00C952D7"/>
    <w:rsid w:val="00C95A30"/>
    <w:rsid w:val="00C96336"/>
    <w:rsid w:val="00C96792"/>
    <w:rsid w:val="00C9697F"/>
    <w:rsid w:val="00C969A8"/>
    <w:rsid w:val="00C969CA"/>
    <w:rsid w:val="00C96ED9"/>
    <w:rsid w:val="00C97048"/>
    <w:rsid w:val="00C97061"/>
    <w:rsid w:val="00C97348"/>
    <w:rsid w:val="00C973DF"/>
    <w:rsid w:val="00C977A6"/>
    <w:rsid w:val="00CA0102"/>
    <w:rsid w:val="00CA0578"/>
    <w:rsid w:val="00CA068C"/>
    <w:rsid w:val="00CA07F3"/>
    <w:rsid w:val="00CA0831"/>
    <w:rsid w:val="00CA13B8"/>
    <w:rsid w:val="00CA1616"/>
    <w:rsid w:val="00CA1BB4"/>
    <w:rsid w:val="00CA21C1"/>
    <w:rsid w:val="00CA2624"/>
    <w:rsid w:val="00CA2C3A"/>
    <w:rsid w:val="00CA2CC4"/>
    <w:rsid w:val="00CA3EB3"/>
    <w:rsid w:val="00CA4B7D"/>
    <w:rsid w:val="00CA4D85"/>
    <w:rsid w:val="00CA554E"/>
    <w:rsid w:val="00CA5591"/>
    <w:rsid w:val="00CA5B56"/>
    <w:rsid w:val="00CA5C1A"/>
    <w:rsid w:val="00CA5F87"/>
    <w:rsid w:val="00CA6CBD"/>
    <w:rsid w:val="00CA6CF9"/>
    <w:rsid w:val="00CA733F"/>
    <w:rsid w:val="00CA7B34"/>
    <w:rsid w:val="00CB0587"/>
    <w:rsid w:val="00CB0692"/>
    <w:rsid w:val="00CB089C"/>
    <w:rsid w:val="00CB0C49"/>
    <w:rsid w:val="00CB11D3"/>
    <w:rsid w:val="00CB12D5"/>
    <w:rsid w:val="00CB1ACD"/>
    <w:rsid w:val="00CB2103"/>
    <w:rsid w:val="00CB2135"/>
    <w:rsid w:val="00CB2D5F"/>
    <w:rsid w:val="00CB32F4"/>
    <w:rsid w:val="00CB381D"/>
    <w:rsid w:val="00CB3A38"/>
    <w:rsid w:val="00CB3B92"/>
    <w:rsid w:val="00CB42F7"/>
    <w:rsid w:val="00CB483D"/>
    <w:rsid w:val="00CB4A30"/>
    <w:rsid w:val="00CB4C12"/>
    <w:rsid w:val="00CB4F7A"/>
    <w:rsid w:val="00CB5800"/>
    <w:rsid w:val="00CB6274"/>
    <w:rsid w:val="00CB681B"/>
    <w:rsid w:val="00CB6A1D"/>
    <w:rsid w:val="00CB6A52"/>
    <w:rsid w:val="00CB6C1B"/>
    <w:rsid w:val="00CB6FAE"/>
    <w:rsid w:val="00CB7508"/>
    <w:rsid w:val="00CB7B87"/>
    <w:rsid w:val="00CB7DA7"/>
    <w:rsid w:val="00CC0292"/>
    <w:rsid w:val="00CC04D8"/>
    <w:rsid w:val="00CC0988"/>
    <w:rsid w:val="00CC0D66"/>
    <w:rsid w:val="00CC0EA5"/>
    <w:rsid w:val="00CC13AC"/>
    <w:rsid w:val="00CC1E10"/>
    <w:rsid w:val="00CC1E37"/>
    <w:rsid w:val="00CC1E8C"/>
    <w:rsid w:val="00CC256F"/>
    <w:rsid w:val="00CC2B04"/>
    <w:rsid w:val="00CC2E30"/>
    <w:rsid w:val="00CC36A5"/>
    <w:rsid w:val="00CC39E2"/>
    <w:rsid w:val="00CC3C97"/>
    <w:rsid w:val="00CC40F4"/>
    <w:rsid w:val="00CC46C2"/>
    <w:rsid w:val="00CC485B"/>
    <w:rsid w:val="00CC4A18"/>
    <w:rsid w:val="00CC530D"/>
    <w:rsid w:val="00CC5EAA"/>
    <w:rsid w:val="00CC665E"/>
    <w:rsid w:val="00CC670E"/>
    <w:rsid w:val="00CC6F32"/>
    <w:rsid w:val="00CC7C92"/>
    <w:rsid w:val="00CD075C"/>
    <w:rsid w:val="00CD0C96"/>
    <w:rsid w:val="00CD0CEF"/>
    <w:rsid w:val="00CD0F29"/>
    <w:rsid w:val="00CD1B0C"/>
    <w:rsid w:val="00CD1FB7"/>
    <w:rsid w:val="00CD2358"/>
    <w:rsid w:val="00CD242D"/>
    <w:rsid w:val="00CD2A53"/>
    <w:rsid w:val="00CD2D6B"/>
    <w:rsid w:val="00CD2E38"/>
    <w:rsid w:val="00CD2EA0"/>
    <w:rsid w:val="00CD2F2C"/>
    <w:rsid w:val="00CD30CB"/>
    <w:rsid w:val="00CD32F0"/>
    <w:rsid w:val="00CD4D32"/>
    <w:rsid w:val="00CD5789"/>
    <w:rsid w:val="00CD5791"/>
    <w:rsid w:val="00CD5AB3"/>
    <w:rsid w:val="00CD63D1"/>
    <w:rsid w:val="00CD65FB"/>
    <w:rsid w:val="00CD6AF1"/>
    <w:rsid w:val="00CD6EF0"/>
    <w:rsid w:val="00CD6FCB"/>
    <w:rsid w:val="00CD7711"/>
    <w:rsid w:val="00CD7BEA"/>
    <w:rsid w:val="00CE0234"/>
    <w:rsid w:val="00CE0740"/>
    <w:rsid w:val="00CE0959"/>
    <w:rsid w:val="00CE18FD"/>
    <w:rsid w:val="00CE19D6"/>
    <w:rsid w:val="00CE19F3"/>
    <w:rsid w:val="00CE213A"/>
    <w:rsid w:val="00CE29DC"/>
    <w:rsid w:val="00CE363F"/>
    <w:rsid w:val="00CE3894"/>
    <w:rsid w:val="00CE3AA6"/>
    <w:rsid w:val="00CE4194"/>
    <w:rsid w:val="00CE4271"/>
    <w:rsid w:val="00CE4373"/>
    <w:rsid w:val="00CE44E8"/>
    <w:rsid w:val="00CE4FE7"/>
    <w:rsid w:val="00CE5828"/>
    <w:rsid w:val="00CE5DC9"/>
    <w:rsid w:val="00CE63B5"/>
    <w:rsid w:val="00CE6606"/>
    <w:rsid w:val="00CE66DD"/>
    <w:rsid w:val="00CE6788"/>
    <w:rsid w:val="00CE6BC1"/>
    <w:rsid w:val="00CE6F2D"/>
    <w:rsid w:val="00CE7723"/>
    <w:rsid w:val="00CF0023"/>
    <w:rsid w:val="00CF07E4"/>
    <w:rsid w:val="00CF0A3E"/>
    <w:rsid w:val="00CF111A"/>
    <w:rsid w:val="00CF1900"/>
    <w:rsid w:val="00CF1D3B"/>
    <w:rsid w:val="00CF23D3"/>
    <w:rsid w:val="00CF417B"/>
    <w:rsid w:val="00CF4407"/>
    <w:rsid w:val="00CF45EC"/>
    <w:rsid w:val="00CF4AED"/>
    <w:rsid w:val="00CF4BF7"/>
    <w:rsid w:val="00CF4FCC"/>
    <w:rsid w:val="00CF51FA"/>
    <w:rsid w:val="00CF5BF7"/>
    <w:rsid w:val="00CF632E"/>
    <w:rsid w:val="00CF63DE"/>
    <w:rsid w:val="00CF72EA"/>
    <w:rsid w:val="00D00643"/>
    <w:rsid w:val="00D00DD0"/>
    <w:rsid w:val="00D0146E"/>
    <w:rsid w:val="00D01607"/>
    <w:rsid w:val="00D0171F"/>
    <w:rsid w:val="00D01C39"/>
    <w:rsid w:val="00D01DEF"/>
    <w:rsid w:val="00D0286E"/>
    <w:rsid w:val="00D02B5A"/>
    <w:rsid w:val="00D02C5C"/>
    <w:rsid w:val="00D03683"/>
    <w:rsid w:val="00D03CBA"/>
    <w:rsid w:val="00D03EAB"/>
    <w:rsid w:val="00D04C48"/>
    <w:rsid w:val="00D05832"/>
    <w:rsid w:val="00D05A91"/>
    <w:rsid w:val="00D05ECC"/>
    <w:rsid w:val="00D0632A"/>
    <w:rsid w:val="00D06B43"/>
    <w:rsid w:val="00D06BF1"/>
    <w:rsid w:val="00D07405"/>
    <w:rsid w:val="00D076DA"/>
    <w:rsid w:val="00D10703"/>
    <w:rsid w:val="00D10E32"/>
    <w:rsid w:val="00D110CD"/>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D6E"/>
    <w:rsid w:val="00D13D87"/>
    <w:rsid w:val="00D1430A"/>
    <w:rsid w:val="00D15157"/>
    <w:rsid w:val="00D15294"/>
    <w:rsid w:val="00D156C5"/>
    <w:rsid w:val="00D15A25"/>
    <w:rsid w:val="00D165CB"/>
    <w:rsid w:val="00D16AB5"/>
    <w:rsid w:val="00D17638"/>
    <w:rsid w:val="00D20CF4"/>
    <w:rsid w:val="00D2116C"/>
    <w:rsid w:val="00D212EB"/>
    <w:rsid w:val="00D216C3"/>
    <w:rsid w:val="00D21FAD"/>
    <w:rsid w:val="00D22027"/>
    <w:rsid w:val="00D224AD"/>
    <w:rsid w:val="00D22AC5"/>
    <w:rsid w:val="00D23020"/>
    <w:rsid w:val="00D23174"/>
    <w:rsid w:val="00D2351D"/>
    <w:rsid w:val="00D23975"/>
    <w:rsid w:val="00D23C3A"/>
    <w:rsid w:val="00D23F9D"/>
    <w:rsid w:val="00D25594"/>
    <w:rsid w:val="00D25C01"/>
    <w:rsid w:val="00D2626F"/>
    <w:rsid w:val="00D262DF"/>
    <w:rsid w:val="00D264D0"/>
    <w:rsid w:val="00D26FC9"/>
    <w:rsid w:val="00D27115"/>
    <w:rsid w:val="00D27713"/>
    <w:rsid w:val="00D300CE"/>
    <w:rsid w:val="00D303AD"/>
    <w:rsid w:val="00D303CB"/>
    <w:rsid w:val="00D30889"/>
    <w:rsid w:val="00D30C4F"/>
    <w:rsid w:val="00D315B7"/>
    <w:rsid w:val="00D318E8"/>
    <w:rsid w:val="00D31948"/>
    <w:rsid w:val="00D31A10"/>
    <w:rsid w:val="00D31CD4"/>
    <w:rsid w:val="00D32108"/>
    <w:rsid w:val="00D322F1"/>
    <w:rsid w:val="00D3265F"/>
    <w:rsid w:val="00D32D4F"/>
    <w:rsid w:val="00D32D83"/>
    <w:rsid w:val="00D33324"/>
    <w:rsid w:val="00D333FE"/>
    <w:rsid w:val="00D33748"/>
    <w:rsid w:val="00D3424D"/>
    <w:rsid w:val="00D3446A"/>
    <w:rsid w:val="00D3459A"/>
    <w:rsid w:val="00D345DD"/>
    <w:rsid w:val="00D34876"/>
    <w:rsid w:val="00D34BA1"/>
    <w:rsid w:val="00D36692"/>
    <w:rsid w:val="00D37DFE"/>
    <w:rsid w:val="00D37E9E"/>
    <w:rsid w:val="00D4099B"/>
    <w:rsid w:val="00D40C72"/>
    <w:rsid w:val="00D40FB7"/>
    <w:rsid w:val="00D41324"/>
    <w:rsid w:val="00D41900"/>
    <w:rsid w:val="00D41E51"/>
    <w:rsid w:val="00D4205D"/>
    <w:rsid w:val="00D42AFF"/>
    <w:rsid w:val="00D42B31"/>
    <w:rsid w:val="00D43FB2"/>
    <w:rsid w:val="00D442C4"/>
    <w:rsid w:val="00D4434B"/>
    <w:rsid w:val="00D443D8"/>
    <w:rsid w:val="00D44475"/>
    <w:rsid w:val="00D446E0"/>
    <w:rsid w:val="00D44705"/>
    <w:rsid w:val="00D4594F"/>
    <w:rsid w:val="00D46414"/>
    <w:rsid w:val="00D46794"/>
    <w:rsid w:val="00D467C4"/>
    <w:rsid w:val="00D4687A"/>
    <w:rsid w:val="00D46ECB"/>
    <w:rsid w:val="00D477EE"/>
    <w:rsid w:val="00D51A3E"/>
    <w:rsid w:val="00D52A30"/>
    <w:rsid w:val="00D52AFE"/>
    <w:rsid w:val="00D52B75"/>
    <w:rsid w:val="00D52F37"/>
    <w:rsid w:val="00D53427"/>
    <w:rsid w:val="00D53E30"/>
    <w:rsid w:val="00D54C81"/>
    <w:rsid w:val="00D54CB6"/>
    <w:rsid w:val="00D54E56"/>
    <w:rsid w:val="00D54EBD"/>
    <w:rsid w:val="00D5553D"/>
    <w:rsid w:val="00D566BD"/>
    <w:rsid w:val="00D56DFF"/>
    <w:rsid w:val="00D57213"/>
    <w:rsid w:val="00D579EF"/>
    <w:rsid w:val="00D57B40"/>
    <w:rsid w:val="00D57D1F"/>
    <w:rsid w:val="00D57F1A"/>
    <w:rsid w:val="00D60330"/>
    <w:rsid w:val="00D6045C"/>
    <w:rsid w:val="00D61209"/>
    <w:rsid w:val="00D61E49"/>
    <w:rsid w:val="00D62747"/>
    <w:rsid w:val="00D627AF"/>
    <w:rsid w:val="00D62C01"/>
    <w:rsid w:val="00D62C5F"/>
    <w:rsid w:val="00D62D8A"/>
    <w:rsid w:val="00D62E71"/>
    <w:rsid w:val="00D6360A"/>
    <w:rsid w:val="00D636B0"/>
    <w:rsid w:val="00D63815"/>
    <w:rsid w:val="00D63960"/>
    <w:rsid w:val="00D63B21"/>
    <w:rsid w:val="00D645A3"/>
    <w:rsid w:val="00D64B94"/>
    <w:rsid w:val="00D64E99"/>
    <w:rsid w:val="00D65669"/>
    <w:rsid w:val="00D65C41"/>
    <w:rsid w:val="00D675E4"/>
    <w:rsid w:val="00D6792F"/>
    <w:rsid w:val="00D6794F"/>
    <w:rsid w:val="00D701B7"/>
    <w:rsid w:val="00D70F86"/>
    <w:rsid w:val="00D710C4"/>
    <w:rsid w:val="00D71589"/>
    <w:rsid w:val="00D7163B"/>
    <w:rsid w:val="00D72DE4"/>
    <w:rsid w:val="00D73003"/>
    <w:rsid w:val="00D731C0"/>
    <w:rsid w:val="00D73585"/>
    <w:rsid w:val="00D73C0D"/>
    <w:rsid w:val="00D73E31"/>
    <w:rsid w:val="00D7413C"/>
    <w:rsid w:val="00D746BE"/>
    <w:rsid w:val="00D74A29"/>
    <w:rsid w:val="00D752BA"/>
    <w:rsid w:val="00D75931"/>
    <w:rsid w:val="00D75B77"/>
    <w:rsid w:val="00D7625C"/>
    <w:rsid w:val="00D767E4"/>
    <w:rsid w:val="00D76914"/>
    <w:rsid w:val="00D76A35"/>
    <w:rsid w:val="00D7710E"/>
    <w:rsid w:val="00D77112"/>
    <w:rsid w:val="00D8191D"/>
    <w:rsid w:val="00D8192E"/>
    <w:rsid w:val="00D83480"/>
    <w:rsid w:val="00D83550"/>
    <w:rsid w:val="00D83993"/>
    <w:rsid w:val="00D84411"/>
    <w:rsid w:val="00D84566"/>
    <w:rsid w:val="00D84E17"/>
    <w:rsid w:val="00D85080"/>
    <w:rsid w:val="00D85300"/>
    <w:rsid w:val="00D85CD5"/>
    <w:rsid w:val="00D85E8E"/>
    <w:rsid w:val="00D86945"/>
    <w:rsid w:val="00D86DB9"/>
    <w:rsid w:val="00D86E37"/>
    <w:rsid w:val="00D876BD"/>
    <w:rsid w:val="00D906E3"/>
    <w:rsid w:val="00D90ACD"/>
    <w:rsid w:val="00D90EAF"/>
    <w:rsid w:val="00D91FFE"/>
    <w:rsid w:val="00D92433"/>
    <w:rsid w:val="00D931A6"/>
    <w:rsid w:val="00D935DD"/>
    <w:rsid w:val="00D938CE"/>
    <w:rsid w:val="00D94E50"/>
    <w:rsid w:val="00D95662"/>
    <w:rsid w:val="00D95CB4"/>
    <w:rsid w:val="00D95E21"/>
    <w:rsid w:val="00D95E5E"/>
    <w:rsid w:val="00D963A3"/>
    <w:rsid w:val="00DA11B5"/>
    <w:rsid w:val="00DA1366"/>
    <w:rsid w:val="00DA14B4"/>
    <w:rsid w:val="00DA14F8"/>
    <w:rsid w:val="00DA16EB"/>
    <w:rsid w:val="00DA1E73"/>
    <w:rsid w:val="00DA2989"/>
    <w:rsid w:val="00DA2CF9"/>
    <w:rsid w:val="00DA330C"/>
    <w:rsid w:val="00DA3B94"/>
    <w:rsid w:val="00DA4343"/>
    <w:rsid w:val="00DA4389"/>
    <w:rsid w:val="00DA49AF"/>
    <w:rsid w:val="00DA4CFB"/>
    <w:rsid w:val="00DA526D"/>
    <w:rsid w:val="00DA53B3"/>
    <w:rsid w:val="00DA53E8"/>
    <w:rsid w:val="00DA54A3"/>
    <w:rsid w:val="00DA54EE"/>
    <w:rsid w:val="00DA5C25"/>
    <w:rsid w:val="00DA66A3"/>
    <w:rsid w:val="00DA718C"/>
    <w:rsid w:val="00DA7BA1"/>
    <w:rsid w:val="00DA7FF6"/>
    <w:rsid w:val="00DB0198"/>
    <w:rsid w:val="00DB06A7"/>
    <w:rsid w:val="00DB08B6"/>
    <w:rsid w:val="00DB099D"/>
    <w:rsid w:val="00DB0A51"/>
    <w:rsid w:val="00DB0D42"/>
    <w:rsid w:val="00DB12C4"/>
    <w:rsid w:val="00DB1725"/>
    <w:rsid w:val="00DB1A18"/>
    <w:rsid w:val="00DB1E6F"/>
    <w:rsid w:val="00DB2428"/>
    <w:rsid w:val="00DB2585"/>
    <w:rsid w:val="00DB26BE"/>
    <w:rsid w:val="00DB2F8B"/>
    <w:rsid w:val="00DB3050"/>
    <w:rsid w:val="00DB3517"/>
    <w:rsid w:val="00DB3812"/>
    <w:rsid w:val="00DB445B"/>
    <w:rsid w:val="00DB4B4E"/>
    <w:rsid w:val="00DB4DFC"/>
    <w:rsid w:val="00DB6407"/>
    <w:rsid w:val="00DB642B"/>
    <w:rsid w:val="00DB65E5"/>
    <w:rsid w:val="00DB6E10"/>
    <w:rsid w:val="00DB7062"/>
    <w:rsid w:val="00DB7812"/>
    <w:rsid w:val="00DB7EA0"/>
    <w:rsid w:val="00DC0706"/>
    <w:rsid w:val="00DC09E2"/>
    <w:rsid w:val="00DC0E6E"/>
    <w:rsid w:val="00DC1372"/>
    <w:rsid w:val="00DC1741"/>
    <w:rsid w:val="00DC18C2"/>
    <w:rsid w:val="00DC1E5D"/>
    <w:rsid w:val="00DC21F7"/>
    <w:rsid w:val="00DC2B21"/>
    <w:rsid w:val="00DC2EAE"/>
    <w:rsid w:val="00DC2F0C"/>
    <w:rsid w:val="00DC31D4"/>
    <w:rsid w:val="00DC3F22"/>
    <w:rsid w:val="00DC48D0"/>
    <w:rsid w:val="00DC4FA7"/>
    <w:rsid w:val="00DC5418"/>
    <w:rsid w:val="00DC5940"/>
    <w:rsid w:val="00DC5B19"/>
    <w:rsid w:val="00DC5D56"/>
    <w:rsid w:val="00DC62E7"/>
    <w:rsid w:val="00DC63C5"/>
    <w:rsid w:val="00DC6510"/>
    <w:rsid w:val="00DC6604"/>
    <w:rsid w:val="00DC679E"/>
    <w:rsid w:val="00DC6901"/>
    <w:rsid w:val="00DD009A"/>
    <w:rsid w:val="00DD02E6"/>
    <w:rsid w:val="00DD0475"/>
    <w:rsid w:val="00DD089C"/>
    <w:rsid w:val="00DD12F1"/>
    <w:rsid w:val="00DD21AC"/>
    <w:rsid w:val="00DD2522"/>
    <w:rsid w:val="00DD25B3"/>
    <w:rsid w:val="00DD2A8E"/>
    <w:rsid w:val="00DD2C44"/>
    <w:rsid w:val="00DD304E"/>
    <w:rsid w:val="00DD33F7"/>
    <w:rsid w:val="00DD3CC6"/>
    <w:rsid w:val="00DD4222"/>
    <w:rsid w:val="00DD4321"/>
    <w:rsid w:val="00DD4944"/>
    <w:rsid w:val="00DD50F3"/>
    <w:rsid w:val="00DD612D"/>
    <w:rsid w:val="00DD66CA"/>
    <w:rsid w:val="00DD69D3"/>
    <w:rsid w:val="00DD6DED"/>
    <w:rsid w:val="00DD79F3"/>
    <w:rsid w:val="00DE053C"/>
    <w:rsid w:val="00DE094C"/>
    <w:rsid w:val="00DE0BE3"/>
    <w:rsid w:val="00DE11DB"/>
    <w:rsid w:val="00DE143B"/>
    <w:rsid w:val="00DE1640"/>
    <w:rsid w:val="00DE17C2"/>
    <w:rsid w:val="00DE1A48"/>
    <w:rsid w:val="00DE2D58"/>
    <w:rsid w:val="00DE3457"/>
    <w:rsid w:val="00DE366B"/>
    <w:rsid w:val="00DE3827"/>
    <w:rsid w:val="00DE3EE6"/>
    <w:rsid w:val="00DE4037"/>
    <w:rsid w:val="00DE4210"/>
    <w:rsid w:val="00DE45FF"/>
    <w:rsid w:val="00DE4AAB"/>
    <w:rsid w:val="00DE4BF4"/>
    <w:rsid w:val="00DE4CC4"/>
    <w:rsid w:val="00DE579B"/>
    <w:rsid w:val="00DE57B5"/>
    <w:rsid w:val="00DE638A"/>
    <w:rsid w:val="00DE65B5"/>
    <w:rsid w:val="00DE6621"/>
    <w:rsid w:val="00DE669B"/>
    <w:rsid w:val="00DE67E9"/>
    <w:rsid w:val="00DE67FF"/>
    <w:rsid w:val="00DE69D8"/>
    <w:rsid w:val="00DE6AF4"/>
    <w:rsid w:val="00DE747F"/>
    <w:rsid w:val="00DE7968"/>
    <w:rsid w:val="00DE7BD3"/>
    <w:rsid w:val="00DF0716"/>
    <w:rsid w:val="00DF0F97"/>
    <w:rsid w:val="00DF1212"/>
    <w:rsid w:val="00DF14C1"/>
    <w:rsid w:val="00DF1F35"/>
    <w:rsid w:val="00DF24DE"/>
    <w:rsid w:val="00DF27D4"/>
    <w:rsid w:val="00DF2AEA"/>
    <w:rsid w:val="00DF38A4"/>
    <w:rsid w:val="00DF38C5"/>
    <w:rsid w:val="00DF3B6C"/>
    <w:rsid w:val="00DF3D4D"/>
    <w:rsid w:val="00DF43C1"/>
    <w:rsid w:val="00DF471F"/>
    <w:rsid w:val="00DF4BAD"/>
    <w:rsid w:val="00DF4BC0"/>
    <w:rsid w:val="00DF4CA5"/>
    <w:rsid w:val="00DF4E5C"/>
    <w:rsid w:val="00DF4FE3"/>
    <w:rsid w:val="00DF53C2"/>
    <w:rsid w:val="00DF5624"/>
    <w:rsid w:val="00DF58BD"/>
    <w:rsid w:val="00DF5E70"/>
    <w:rsid w:val="00DF65A9"/>
    <w:rsid w:val="00DF6D2E"/>
    <w:rsid w:val="00DF6E11"/>
    <w:rsid w:val="00DF711F"/>
    <w:rsid w:val="00DF73AF"/>
    <w:rsid w:val="00DF785B"/>
    <w:rsid w:val="00E00008"/>
    <w:rsid w:val="00E00103"/>
    <w:rsid w:val="00E00455"/>
    <w:rsid w:val="00E00511"/>
    <w:rsid w:val="00E00C68"/>
    <w:rsid w:val="00E00CBF"/>
    <w:rsid w:val="00E01244"/>
    <w:rsid w:val="00E01394"/>
    <w:rsid w:val="00E01595"/>
    <w:rsid w:val="00E0193B"/>
    <w:rsid w:val="00E01E3F"/>
    <w:rsid w:val="00E026E7"/>
    <w:rsid w:val="00E03051"/>
    <w:rsid w:val="00E035FC"/>
    <w:rsid w:val="00E03EC2"/>
    <w:rsid w:val="00E0411C"/>
    <w:rsid w:val="00E0426E"/>
    <w:rsid w:val="00E044CA"/>
    <w:rsid w:val="00E053F2"/>
    <w:rsid w:val="00E06B9D"/>
    <w:rsid w:val="00E06FCD"/>
    <w:rsid w:val="00E07414"/>
    <w:rsid w:val="00E079D1"/>
    <w:rsid w:val="00E07BDF"/>
    <w:rsid w:val="00E07E44"/>
    <w:rsid w:val="00E10092"/>
    <w:rsid w:val="00E10343"/>
    <w:rsid w:val="00E117CA"/>
    <w:rsid w:val="00E11936"/>
    <w:rsid w:val="00E129C3"/>
    <w:rsid w:val="00E1371A"/>
    <w:rsid w:val="00E1390F"/>
    <w:rsid w:val="00E13923"/>
    <w:rsid w:val="00E14060"/>
    <w:rsid w:val="00E14227"/>
    <w:rsid w:val="00E1481B"/>
    <w:rsid w:val="00E14BAF"/>
    <w:rsid w:val="00E15ED0"/>
    <w:rsid w:val="00E166D3"/>
    <w:rsid w:val="00E16C09"/>
    <w:rsid w:val="00E2014D"/>
    <w:rsid w:val="00E20167"/>
    <w:rsid w:val="00E2024B"/>
    <w:rsid w:val="00E20E9C"/>
    <w:rsid w:val="00E21195"/>
    <w:rsid w:val="00E22194"/>
    <w:rsid w:val="00E221C0"/>
    <w:rsid w:val="00E2237C"/>
    <w:rsid w:val="00E224AF"/>
    <w:rsid w:val="00E22722"/>
    <w:rsid w:val="00E22BC0"/>
    <w:rsid w:val="00E22D99"/>
    <w:rsid w:val="00E2324C"/>
    <w:rsid w:val="00E23D48"/>
    <w:rsid w:val="00E244D8"/>
    <w:rsid w:val="00E249FF"/>
    <w:rsid w:val="00E24A57"/>
    <w:rsid w:val="00E24C3A"/>
    <w:rsid w:val="00E24E3A"/>
    <w:rsid w:val="00E2555D"/>
    <w:rsid w:val="00E25D2E"/>
    <w:rsid w:val="00E26F09"/>
    <w:rsid w:val="00E27172"/>
    <w:rsid w:val="00E275D3"/>
    <w:rsid w:val="00E278B7"/>
    <w:rsid w:val="00E279E5"/>
    <w:rsid w:val="00E27B19"/>
    <w:rsid w:val="00E27CB5"/>
    <w:rsid w:val="00E27E91"/>
    <w:rsid w:val="00E304AD"/>
    <w:rsid w:val="00E31901"/>
    <w:rsid w:val="00E31975"/>
    <w:rsid w:val="00E32102"/>
    <w:rsid w:val="00E32415"/>
    <w:rsid w:val="00E32776"/>
    <w:rsid w:val="00E327B2"/>
    <w:rsid w:val="00E32938"/>
    <w:rsid w:val="00E32CAF"/>
    <w:rsid w:val="00E33112"/>
    <w:rsid w:val="00E335C0"/>
    <w:rsid w:val="00E33727"/>
    <w:rsid w:val="00E3384C"/>
    <w:rsid w:val="00E345AC"/>
    <w:rsid w:val="00E346A5"/>
    <w:rsid w:val="00E347EB"/>
    <w:rsid w:val="00E34880"/>
    <w:rsid w:val="00E35E7C"/>
    <w:rsid w:val="00E364F2"/>
    <w:rsid w:val="00E36FE6"/>
    <w:rsid w:val="00E37B45"/>
    <w:rsid w:val="00E37C8A"/>
    <w:rsid w:val="00E406BE"/>
    <w:rsid w:val="00E41EA9"/>
    <w:rsid w:val="00E41F99"/>
    <w:rsid w:val="00E42302"/>
    <w:rsid w:val="00E427E9"/>
    <w:rsid w:val="00E42B21"/>
    <w:rsid w:val="00E4305A"/>
    <w:rsid w:val="00E43E9A"/>
    <w:rsid w:val="00E44388"/>
    <w:rsid w:val="00E443D9"/>
    <w:rsid w:val="00E4464C"/>
    <w:rsid w:val="00E44788"/>
    <w:rsid w:val="00E44EE8"/>
    <w:rsid w:val="00E44EF0"/>
    <w:rsid w:val="00E450EA"/>
    <w:rsid w:val="00E4539B"/>
    <w:rsid w:val="00E45459"/>
    <w:rsid w:val="00E45B8A"/>
    <w:rsid w:val="00E45C79"/>
    <w:rsid w:val="00E46148"/>
    <w:rsid w:val="00E46675"/>
    <w:rsid w:val="00E46730"/>
    <w:rsid w:val="00E46A3A"/>
    <w:rsid w:val="00E46C18"/>
    <w:rsid w:val="00E47430"/>
    <w:rsid w:val="00E47919"/>
    <w:rsid w:val="00E47EC5"/>
    <w:rsid w:val="00E5029B"/>
    <w:rsid w:val="00E50735"/>
    <w:rsid w:val="00E50F2A"/>
    <w:rsid w:val="00E515F8"/>
    <w:rsid w:val="00E5163A"/>
    <w:rsid w:val="00E5167D"/>
    <w:rsid w:val="00E52772"/>
    <w:rsid w:val="00E53282"/>
    <w:rsid w:val="00E5359F"/>
    <w:rsid w:val="00E54669"/>
    <w:rsid w:val="00E54E0C"/>
    <w:rsid w:val="00E56106"/>
    <w:rsid w:val="00E564D5"/>
    <w:rsid w:val="00E5666D"/>
    <w:rsid w:val="00E56770"/>
    <w:rsid w:val="00E56A76"/>
    <w:rsid w:val="00E56AF3"/>
    <w:rsid w:val="00E56E38"/>
    <w:rsid w:val="00E56F7A"/>
    <w:rsid w:val="00E5730D"/>
    <w:rsid w:val="00E57C37"/>
    <w:rsid w:val="00E603B4"/>
    <w:rsid w:val="00E610A9"/>
    <w:rsid w:val="00E618A5"/>
    <w:rsid w:val="00E6197B"/>
    <w:rsid w:val="00E62877"/>
    <w:rsid w:val="00E6287F"/>
    <w:rsid w:val="00E6304E"/>
    <w:rsid w:val="00E63241"/>
    <w:rsid w:val="00E632F6"/>
    <w:rsid w:val="00E6391C"/>
    <w:rsid w:val="00E63B39"/>
    <w:rsid w:val="00E63D9B"/>
    <w:rsid w:val="00E63F22"/>
    <w:rsid w:val="00E640F0"/>
    <w:rsid w:val="00E641BC"/>
    <w:rsid w:val="00E64B29"/>
    <w:rsid w:val="00E64DBD"/>
    <w:rsid w:val="00E653AE"/>
    <w:rsid w:val="00E655F6"/>
    <w:rsid w:val="00E658A5"/>
    <w:rsid w:val="00E66093"/>
    <w:rsid w:val="00E665C0"/>
    <w:rsid w:val="00E66B82"/>
    <w:rsid w:val="00E66F05"/>
    <w:rsid w:val="00E67224"/>
    <w:rsid w:val="00E672DD"/>
    <w:rsid w:val="00E676AE"/>
    <w:rsid w:val="00E67CE5"/>
    <w:rsid w:val="00E70523"/>
    <w:rsid w:val="00E70684"/>
    <w:rsid w:val="00E70A7F"/>
    <w:rsid w:val="00E70F71"/>
    <w:rsid w:val="00E712D6"/>
    <w:rsid w:val="00E718A7"/>
    <w:rsid w:val="00E71A4B"/>
    <w:rsid w:val="00E721DB"/>
    <w:rsid w:val="00E72F92"/>
    <w:rsid w:val="00E73BDE"/>
    <w:rsid w:val="00E73DEB"/>
    <w:rsid w:val="00E7408D"/>
    <w:rsid w:val="00E743A6"/>
    <w:rsid w:val="00E75E09"/>
    <w:rsid w:val="00E7673B"/>
    <w:rsid w:val="00E7677C"/>
    <w:rsid w:val="00E774CE"/>
    <w:rsid w:val="00E7753A"/>
    <w:rsid w:val="00E77606"/>
    <w:rsid w:val="00E77717"/>
    <w:rsid w:val="00E77CA1"/>
    <w:rsid w:val="00E8067E"/>
    <w:rsid w:val="00E814DD"/>
    <w:rsid w:val="00E81DB4"/>
    <w:rsid w:val="00E81EE4"/>
    <w:rsid w:val="00E82250"/>
    <w:rsid w:val="00E82393"/>
    <w:rsid w:val="00E827AF"/>
    <w:rsid w:val="00E82CA1"/>
    <w:rsid w:val="00E83003"/>
    <w:rsid w:val="00E83730"/>
    <w:rsid w:val="00E83AA1"/>
    <w:rsid w:val="00E83C9F"/>
    <w:rsid w:val="00E84007"/>
    <w:rsid w:val="00E842DF"/>
    <w:rsid w:val="00E84524"/>
    <w:rsid w:val="00E8485B"/>
    <w:rsid w:val="00E848C2"/>
    <w:rsid w:val="00E84A66"/>
    <w:rsid w:val="00E84D5C"/>
    <w:rsid w:val="00E84E18"/>
    <w:rsid w:val="00E85071"/>
    <w:rsid w:val="00E85927"/>
    <w:rsid w:val="00E85989"/>
    <w:rsid w:val="00E85D0F"/>
    <w:rsid w:val="00E86F68"/>
    <w:rsid w:val="00E8754B"/>
    <w:rsid w:val="00E9073E"/>
    <w:rsid w:val="00E909EA"/>
    <w:rsid w:val="00E90B84"/>
    <w:rsid w:val="00E90F00"/>
    <w:rsid w:val="00E91380"/>
    <w:rsid w:val="00E91787"/>
    <w:rsid w:val="00E918ED"/>
    <w:rsid w:val="00E92319"/>
    <w:rsid w:val="00E9279B"/>
    <w:rsid w:val="00E92D1B"/>
    <w:rsid w:val="00E92FFB"/>
    <w:rsid w:val="00E934AB"/>
    <w:rsid w:val="00E93511"/>
    <w:rsid w:val="00E93BAF"/>
    <w:rsid w:val="00E93E5B"/>
    <w:rsid w:val="00E9422A"/>
    <w:rsid w:val="00E944CE"/>
    <w:rsid w:val="00E94BC2"/>
    <w:rsid w:val="00E9508F"/>
    <w:rsid w:val="00E952FB"/>
    <w:rsid w:val="00E9601B"/>
    <w:rsid w:val="00E96206"/>
    <w:rsid w:val="00E96257"/>
    <w:rsid w:val="00E96693"/>
    <w:rsid w:val="00E967AD"/>
    <w:rsid w:val="00E96A05"/>
    <w:rsid w:val="00E96DDF"/>
    <w:rsid w:val="00E96FDE"/>
    <w:rsid w:val="00E974FF"/>
    <w:rsid w:val="00E978BA"/>
    <w:rsid w:val="00EA0181"/>
    <w:rsid w:val="00EA06A4"/>
    <w:rsid w:val="00EA0A60"/>
    <w:rsid w:val="00EA0AD7"/>
    <w:rsid w:val="00EA0C9D"/>
    <w:rsid w:val="00EA14C3"/>
    <w:rsid w:val="00EA198B"/>
    <w:rsid w:val="00EA1DC0"/>
    <w:rsid w:val="00EA22DE"/>
    <w:rsid w:val="00EA2319"/>
    <w:rsid w:val="00EA2870"/>
    <w:rsid w:val="00EA2940"/>
    <w:rsid w:val="00EA2CA4"/>
    <w:rsid w:val="00EA3036"/>
    <w:rsid w:val="00EA310F"/>
    <w:rsid w:val="00EA335E"/>
    <w:rsid w:val="00EA3A3F"/>
    <w:rsid w:val="00EA3B3E"/>
    <w:rsid w:val="00EA3E5F"/>
    <w:rsid w:val="00EA433F"/>
    <w:rsid w:val="00EA4765"/>
    <w:rsid w:val="00EA4D39"/>
    <w:rsid w:val="00EA4DDB"/>
    <w:rsid w:val="00EA4F7F"/>
    <w:rsid w:val="00EA4FB5"/>
    <w:rsid w:val="00EA5587"/>
    <w:rsid w:val="00EA6909"/>
    <w:rsid w:val="00EA6A57"/>
    <w:rsid w:val="00EA6BB4"/>
    <w:rsid w:val="00EA6C04"/>
    <w:rsid w:val="00EA6FDE"/>
    <w:rsid w:val="00EA75A0"/>
    <w:rsid w:val="00EA75EE"/>
    <w:rsid w:val="00EA7F32"/>
    <w:rsid w:val="00EB026C"/>
    <w:rsid w:val="00EB0B39"/>
    <w:rsid w:val="00EB1A3E"/>
    <w:rsid w:val="00EB1C23"/>
    <w:rsid w:val="00EB1E49"/>
    <w:rsid w:val="00EB2252"/>
    <w:rsid w:val="00EB37CC"/>
    <w:rsid w:val="00EB3A2E"/>
    <w:rsid w:val="00EB3AFB"/>
    <w:rsid w:val="00EB4C3D"/>
    <w:rsid w:val="00EB4E61"/>
    <w:rsid w:val="00EB4EAD"/>
    <w:rsid w:val="00EB53F4"/>
    <w:rsid w:val="00EB5C21"/>
    <w:rsid w:val="00EB5E08"/>
    <w:rsid w:val="00EB5F5A"/>
    <w:rsid w:val="00EB637F"/>
    <w:rsid w:val="00EB6557"/>
    <w:rsid w:val="00EB6C13"/>
    <w:rsid w:val="00EB739A"/>
    <w:rsid w:val="00EB7442"/>
    <w:rsid w:val="00EB7D62"/>
    <w:rsid w:val="00EB7D8A"/>
    <w:rsid w:val="00EC0099"/>
    <w:rsid w:val="00EC064B"/>
    <w:rsid w:val="00EC0705"/>
    <w:rsid w:val="00EC07E0"/>
    <w:rsid w:val="00EC08A0"/>
    <w:rsid w:val="00EC0A1E"/>
    <w:rsid w:val="00EC0E00"/>
    <w:rsid w:val="00EC0E9B"/>
    <w:rsid w:val="00EC19C3"/>
    <w:rsid w:val="00EC2246"/>
    <w:rsid w:val="00EC2A1E"/>
    <w:rsid w:val="00EC2A7E"/>
    <w:rsid w:val="00EC2B9E"/>
    <w:rsid w:val="00EC3882"/>
    <w:rsid w:val="00EC3D3B"/>
    <w:rsid w:val="00EC42D2"/>
    <w:rsid w:val="00EC4443"/>
    <w:rsid w:val="00EC4A9A"/>
    <w:rsid w:val="00EC4E32"/>
    <w:rsid w:val="00EC5987"/>
    <w:rsid w:val="00EC64C9"/>
    <w:rsid w:val="00EC67A0"/>
    <w:rsid w:val="00EC6A83"/>
    <w:rsid w:val="00EC6AEE"/>
    <w:rsid w:val="00EC7133"/>
    <w:rsid w:val="00EC757C"/>
    <w:rsid w:val="00EC77D1"/>
    <w:rsid w:val="00EC7EBA"/>
    <w:rsid w:val="00ED03CB"/>
    <w:rsid w:val="00ED0474"/>
    <w:rsid w:val="00ED047E"/>
    <w:rsid w:val="00ED0916"/>
    <w:rsid w:val="00ED0C35"/>
    <w:rsid w:val="00ED1993"/>
    <w:rsid w:val="00ED1AA9"/>
    <w:rsid w:val="00ED1EF4"/>
    <w:rsid w:val="00ED202F"/>
    <w:rsid w:val="00ED2103"/>
    <w:rsid w:val="00ED21FF"/>
    <w:rsid w:val="00ED23D6"/>
    <w:rsid w:val="00ED2E8B"/>
    <w:rsid w:val="00ED4C2E"/>
    <w:rsid w:val="00ED57DF"/>
    <w:rsid w:val="00ED592D"/>
    <w:rsid w:val="00ED5D46"/>
    <w:rsid w:val="00ED5F31"/>
    <w:rsid w:val="00ED64B7"/>
    <w:rsid w:val="00ED652B"/>
    <w:rsid w:val="00ED676D"/>
    <w:rsid w:val="00ED7A2B"/>
    <w:rsid w:val="00ED7EC7"/>
    <w:rsid w:val="00EE0162"/>
    <w:rsid w:val="00EE0406"/>
    <w:rsid w:val="00EE0ECD"/>
    <w:rsid w:val="00EE1232"/>
    <w:rsid w:val="00EE142F"/>
    <w:rsid w:val="00EE19F6"/>
    <w:rsid w:val="00EE1B67"/>
    <w:rsid w:val="00EE1C51"/>
    <w:rsid w:val="00EE1DC4"/>
    <w:rsid w:val="00EE1E02"/>
    <w:rsid w:val="00EE2B79"/>
    <w:rsid w:val="00EE2CC7"/>
    <w:rsid w:val="00EE2D2F"/>
    <w:rsid w:val="00EE2E27"/>
    <w:rsid w:val="00EE34B7"/>
    <w:rsid w:val="00EE411A"/>
    <w:rsid w:val="00EE439A"/>
    <w:rsid w:val="00EE494A"/>
    <w:rsid w:val="00EE4BA1"/>
    <w:rsid w:val="00EE4D27"/>
    <w:rsid w:val="00EE4E10"/>
    <w:rsid w:val="00EE57E0"/>
    <w:rsid w:val="00EE5A24"/>
    <w:rsid w:val="00EE6AE7"/>
    <w:rsid w:val="00EE6B44"/>
    <w:rsid w:val="00EE70A0"/>
    <w:rsid w:val="00EE74CB"/>
    <w:rsid w:val="00EE74D8"/>
    <w:rsid w:val="00EE7730"/>
    <w:rsid w:val="00EF04BF"/>
    <w:rsid w:val="00EF0AD8"/>
    <w:rsid w:val="00EF0FF2"/>
    <w:rsid w:val="00EF20C2"/>
    <w:rsid w:val="00EF21CB"/>
    <w:rsid w:val="00EF225E"/>
    <w:rsid w:val="00EF2519"/>
    <w:rsid w:val="00EF2AFD"/>
    <w:rsid w:val="00EF2FD0"/>
    <w:rsid w:val="00EF36D7"/>
    <w:rsid w:val="00EF3A83"/>
    <w:rsid w:val="00EF3E05"/>
    <w:rsid w:val="00EF48A5"/>
    <w:rsid w:val="00EF4920"/>
    <w:rsid w:val="00EF4ABE"/>
    <w:rsid w:val="00EF4B35"/>
    <w:rsid w:val="00EF4C9F"/>
    <w:rsid w:val="00EF5A97"/>
    <w:rsid w:val="00EF5AA5"/>
    <w:rsid w:val="00EF5D3B"/>
    <w:rsid w:val="00EF5F18"/>
    <w:rsid w:val="00EF5FFF"/>
    <w:rsid w:val="00EF6190"/>
    <w:rsid w:val="00EF6437"/>
    <w:rsid w:val="00EF6863"/>
    <w:rsid w:val="00EF6FB6"/>
    <w:rsid w:val="00EF71E5"/>
    <w:rsid w:val="00EF7644"/>
    <w:rsid w:val="00EF76C3"/>
    <w:rsid w:val="00EF7872"/>
    <w:rsid w:val="00EF7E87"/>
    <w:rsid w:val="00F009CC"/>
    <w:rsid w:val="00F00CF6"/>
    <w:rsid w:val="00F00E12"/>
    <w:rsid w:val="00F0162E"/>
    <w:rsid w:val="00F017D2"/>
    <w:rsid w:val="00F0196B"/>
    <w:rsid w:val="00F0196C"/>
    <w:rsid w:val="00F024D9"/>
    <w:rsid w:val="00F02527"/>
    <w:rsid w:val="00F02EFE"/>
    <w:rsid w:val="00F0367E"/>
    <w:rsid w:val="00F0389E"/>
    <w:rsid w:val="00F03A17"/>
    <w:rsid w:val="00F03A7E"/>
    <w:rsid w:val="00F0476E"/>
    <w:rsid w:val="00F049A3"/>
    <w:rsid w:val="00F04C06"/>
    <w:rsid w:val="00F04C4E"/>
    <w:rsid w:val="00F04C85"/>
    <w:rsid w:val="00F04C8C"/>
    <w:rsid w:val="00F054B8"/>
    <w:rsid w:val="00F063E2"/>
    <w:rsid w:val="00F065D5"/>
    <w:rsid w:val="00F065DB"/>
    <w:rsid w:val="00F07575"/>
    <w:rsid w:val="00F07E33"/>
    <w:rsid w:val="00F1034C"/>
    <w:rsid w:val="00F106EC"/>
    <w:rsid w:val="00F10E87"/>
    <w:rsid w:val="00F111EE"/>
    <w:rsid w:val="00F11222"/>
    <w:rsid w:val="00F11330"/>
    <w:rsid w:val="00F114E1"/>
    <w:rsid w:val="00F11D48"/>
    <w:rsid w:val="00F121E9"/>
    <w:rsid w:val="00F12469"/>
    <w:rsid w:val="00F12C1A"/>
    <w:rsid w:val="00F12E6C"/>
    <w:rsid w:val="00F1352A"/>
    <w:rsid w:val="00F14D01"/>
    <w:rsid w:val="00F15165"/>
    <w:rsid w:val="00F154EE"/>
    <w:rsid w:val="00F158DA"/>
    <w:rsid w:val="00F159BB"/>
    <w:rsid w:val="00F16944"/>
    <w:rsid w:val="00F17715"/>
    <w:rsid w:val="00F177ED"/>
    <w:rsid w:val="00F17CA4"/>
    <w:rsid w:val="00F17DDE"/>
    <w:rsid w:val="00F20134"/>
    <w:rsid w:val="00F201E7"/>
    <w:rsid w:val="00F20761"/>
    <w:rsid w:val="00F20D4D"/>
    <w:rsid w:val="00F21104"/>
    <w:rsid w:val="00F2173B"/>
    <w:rsid w:val="00F2191F"/>
    <w:rsid w:val="00F21DCC"/>
    <w:rsid w:val="00F220CB"/>
    <w:rsid w:val="00F2231E"/>
    <w:rsid w:val="00F22C0B"/>
    <w:rsid w:val="00F22ED8"/>
    <w:rsid w:val="00F23FB3"/>
    <w:rsid w:val="00F24370"/>
    <w:rsid w:val="00F24654"/>
    <w:rsid w:val="00F24B57"/>
    <w:rsid w:val="00F24C0E"/>
    <w:rsid w:val="00F24CC3"/>
    <w:rsid w:val="00F24F4C"/>
    <w:rsid w:val="00F25B6E"/>
    <w:rsid w:val="00F26536"/>
    <w:rsid w:val="00F26680"/>
    <w:rsid w:val="00F272D7"/>
    <w:rsid w:val="00F27339"/>
    <w:rsid w:val="00F276DF"/>
    <w:rsid w:val="00F278C9"/>
    <w:rsid w:val="00F30817"/>
    <w:rsid w:val="00F30E29"/>
    <w:rsid w:val="00F30F75"/>
    <w:rsid w:val="00F30FD4"/>
    <w:rsid w:val="00F31274"/>
    <w:rsid w:val="00F3166A"/>
    <w:rsid w:val="00F31A83"/>
    <w:rsid w:val="00F320ED"/>
    <w:rsid w:val="00F32189"/>
    <w:rsid w:val="00F321C4"/>
    <w:rsid w:val="00F32770"/>
    <w:rsid w:val="00F3304B"/>
    <w:rsid w:val="00F33980"/>
    <w:rsid w:val="00F343AA"/>
    <w:rsid w:val="00F346A8"/>
    <w:rsid w:val="00F3470B"/>
    <w:rsid w:val="00F348A2"/>
    <w:rsid w:val="00F34D4A"/>
    <w:rsid w:val="00F353B2"/>
    <w:rsid w:val="00F357D9"/>
    <w:rsid w:val="00F359C2"/>
    <w:rsid w:val="00F35C53"/>
    <w:rsid w:val="00F36369"/>
    <w:rsid w:val="00F36451"/>
    <w:rsid w:val="00F36D99"/>
    <w:rsid w:val="00F36F64"/>
    <w:rsid w:val="00F37005"/>
    <w:rsid w:val="00F372A9"/>
    <w:rsid w:val="00F377CD"/>
    <w:rsid w:val="00F37BF9"/>
    <w:rsid w:val="00F40163"/>
    <w:rsid w:val="00F40381"/>
    <w:rsid w:val="00F40677"/>
    <w:rsid w:val="00F40A3F"/>
    <w:rsid w:val="00F40BB1"/>
    <w:rsid w:val="00F417DF"/>
    <w:rsid w:val="00F41993"/>
    <w:rsid w:val="00F42A28"/>
    <w:rsid w:val="00F42C56"/>
    <w:rsid w:val="00F42CE1"/>
    <w:rsid w:val="00F43659"/>
    <w:rsid w:val="00F439F9"/>
    <w:rsid w:val="00F44093"/>
    <w:rsid w:val="00F4449A"/>
    <w:rsid w:val="00F44666"/>
    <w:rsid w:val="00F447B4"/>
    <w:rsid w:val="00F44BAB"/>
    <w:rsid w:val="00F44CBE"/>
    <w:rsid w:val="00F451C8"/>
    <w:rsid w:val="00F451EE"/>
    <w:rsid w:val="00F456FA"/>
    <w:rsid w:val="00F46261"/>
    <w:rsid w:val="00F462B9"/>
    <w:rsid w:val="00F46B91"/>
    <w:rsid w:val="00F47188"/>
    <w:rsid w:val="00F47B0E"/>
    <w:rsid w:val="00F500B5"/>
    <w:rsid w:val="00F50192"/>
    <w:rsid w:val="00F50F80"/>
    <w:rsid w:val="00F51A9E"/>
    <w:rsid w:val="00F51DE9"/>
    <w:rsid w:val="00F51FD6"/>
    <w:rsid w:val="00F521ED"/>
    <w:rsid w:val="00F52F69"/>
    <w:rsid w:val="00F535F0"/>
    <w:rsid w:val="00F539A7"/>
    <w:rsid w:val="00F53BEE"/>
    <w:rsid w:val="00F54108"/>
    <w:rsid w:val="00F54361"/>
    <w:rsid w:val="00F545F4"/>
    <w:rsid w:val="00F546BC"/>
    <w:rsid w:val="00F54754"/>
    <w:rsid w:val="00F55972"/>
    <w:rsid w:val="00F55E22"/>
    <w:rsid w:val="00F55EC9"/>
    <w:rsid w:val="00F56001"/>
    <w:rsid w:val="00F56029"/>
    <w:rsid w:val="00F560BB"/>
    <w:rsid w:val="00F56167"/>
    <w:rsid w:val="00F56376"/>
    <w:rsid w:val="00F565A7"/>
    <w:rsid w:val="00F567B1"/>
    <w:rsid w:val="00F5718B"/>
    <w:rsid w:val="00F57601"/>
    <w:rsid w:val="00F57FDF"/>
    <w:rsid w:val="00F600D6"/>
    <w:rsid w:val="00F603DA"/>
    <w:rsid w:val="00F60D59"/>
    <w:rsid w:val="00F60EEE"/>
    <w:rsid w:val="00F61194"/>
    <w:rsid w:val="00F61278"/>
    <w:rsid w:val="00F6146F"/>
    <w:rsid w:val="00F617E8"/>
    <w:rsid w:val="00F61A26"/>
    <w:rsid w:val="00F61BB0"/>
    <w:rsid w:val="00F627A5"/>
    <w:rsid w:val="00F62906"/>
    <w:rsid w:val="00F63020"/>
    <w:rsid w:val="00F6341E"/>
    <w:rsid w:val="00F6363B"/>
    <w:rsid w:val="00F6370E"/>
    <w:rsid w:val="00F63E39"/>
    <w:rsid w:val="00F63E73"/>
    <w:rsid w:val="00F642AE"/>
    <w:rsid w:val="00F65295"/>
    <w:rsid w:val="00F65D4B"/>
    <w:rsid w:val="00F65FC1"/>
    <w:rsid w:val="00F661F0"/>
    <w:rsid w:val="00F662F4"/>
    <w:rsid w:val="00F670FC"/>
    <w:rsid w:val="00F675B9"/>
    <w:rsid w:val="00F67761"/>
    <w:rsid w:val="00F70426"/>
    <w:rsid w:val="00F70715"/>
    <w:rsid w:val="00F70AC2"/>
    <w:rsid w:val="00F718ED"/>
    <w:rsid w:val="00F71CE5"/>
    <w:rsid w:val="00F72060"/>
    <w:rsid w:val="00F72327"/>
    <w:rsid w:val="00F72A16"/>
    <w:rsid w:val="00F72C53"/>
    <w:rsid w:val="00F72FB4"/>
    <w:rsid w:val="00F72FCD"/>
    <w:rsid w:val="00F74410"/>
    <w:rsid w:val="00F748B7"/>
    <w:rsid w:val="00F74C4E"/>
    <w:rsid w:val="00F7584D"/>
    <w:rsid w:val="00F76306"/>
    <w:rsid w:val="00F7646F"/>
    <w:rsid w:val="00F765CA"/>
    <w:rsid w:val="00F76AA5"/>
    <w:rsid w:val="00F76C66"/>
    <w:rsid w:val="00F77B9E"/>
    <w:rsid w:val="00F77C74"/>
    <w:rsid w:val="00F80119"/>
    <w:rsid w:val="00F80196"/>
    <w:rsid w:val="00F80349"/>
    <w:rsid w:val="00F80E69"/>
    <w:rsid w:val="00F81148"/>
    <w:rsid w:val="00F818B0"/>
    <w:rsid w:val="00F82787"/>
    <w:rsid w:val="00F82BD0"/>
    <w:rsid w:val="00F83B71"/>
    <w:rsid w:val="00F83C01"/>
    <w:rsid w:val="00F844C3"/>
    <w:rsid w:val="00F84BD0"/>
    <w:rsid w:val="00F85380"/>
    <w:rsid w:val="00F85986"/>
    <w:rsid w:val="00F85A77"/>
    <w:rsid w:val="00F861A2"/>
    <w:rsid w:val="00F86516"/>
    <w:rsid w:val="00F8674D"/>
    <w:rsid w:val="00F86C5D"/>
    <w:rsid w:val="00F86D8F"/>
    <w:rsid w:val="00F87325"/>
    <w:rsid w:val="00F87871"/>
    <w:rsid w:val="00F87D7B"/>
    <w:rsid w:val="00F905D9"/>
    <w:rsid w:val="00F908DD"/>
    <w:rsid w:val="00F9093C"/>
    <w:rsid w:val="00F90F60"/>
    <w:rsid w:val="00F9103C"/>
    <w:rsid w:val="00F91285"/>
    <w:rsid w:val="00F91409"/>
    <w:rsid w:val="00F9144B"/>
    <w:rsid w:val="00F9191C"/>
    <w:rsid w:val="00F924B0"/>
    <w:rsid w:val="00F92831"/>
    <w:rsid w:val="00F92BA5"/>
    <w:rsid w:val="00F93486"/>
    <w:rsid w:val="00F9351D"/>
    <w:rsid w:val="00F935E2"/>
    <w:rsid w:val="00F93706"/>
    <w:rsid w:val="00F93A3B"/>
    <w:rsid w:val="00F9433D"/>
    <w:rsid w:val="00F95427"/>
    <w:rsid w:val="00F95AD3"/>
    <w:rsid w:val="00F96DA4"/>
    <w:rsid w:val="00F97346"/>
    <w:rsid w:val="00F97E72"/>
    <w:rsid w:val="00F97EC5"/>
    <w:rsid w:val="00FA042A"/>
    <w:rsid w:val="00FA0F2E"/>
    <w:rsid w:val="00FA110D"/>
    <w:rsid w:val="00FA1C39"/>
    <w:rsid w:val="00FA1EC8"/>
    <w:rsid w:val="00FA3150"/>
    <w:rsid w:val="00FA3590"/>
    <w:rsid w:val="00FA3BA6"/>
    <w:rsid w:val="00FA49D1"/>
    <w:rsid w:val="00FA4F24"/>
    <w:rsid w:val="00FA52D7"/>
    <w:rsid w:val="00FA5961"/>
    <w:rsid w:val="00FA59D9"/>
    <w:rsid w:val="00FA5C1C"/>
    <w:rsid w:val="00FA5D21"/>
    <w:rsid w:val="00FA5F8E"/>
    <w:rsid w:val="00FA60AA"/>
    <w:rsid w:val="00FA6FDE"/>
    <w:rsid w:val="00FA74B5"/>
    <w:rsid w:val="00FA7A1A"/>
    <w:rsid w:val="00FA7B44"/>
    <w:rsid w:val="00FA7C9F"/>
    <w:rsid w:val="00FB05F7"/>
    <w:rsid w:val="00FB083A"/>
    <w:rsid w:val="00FB13AD"/>
    <w:rsid w:val="00FB17AC"/>
    <w:rsid w:val="00FB19DF"/>
    <w:rsid w:val="00FB204E"/>
    <w:rsid w:val="00FB2AC4"/>
    <w:rsid w:val="00FB2B4F"/>
    <w:rsid w:val="00FB3D61"/>
    <w:rsid w:val="00FB455B"/>
    <w:rsid w:val="00FB4CA4"/>
    <w:rsid w:val="00FB4D27"/>
    <w:rsid w:val="00FB5C5C"/>
    <w:rsid w:val="00FB5DCD"/>
    <w:rsid w:val="00FB640E"/>
    <w:rsid w:val="00FB6981"/>
    <w:rsid w:val="00FB73E1"/>
    <w:rsid w:val="00FB746D"/>
    <w:rsid w:val="00FB7551"/>
    <w:rsid w:val="00FC051F"/>
    <w:rsid w:val="00FC0981"/>
    <w:rsid w:val="00FC0B67"/>
    <w:rsid w:val="00FC1387"/>
    <w:rsid w:val="00FC209D"/>
    <w:rsid w:val="00FC2FB6"/>
    <w:rsid w:val="00FC411D"/>
    <w:rsid w:val="00FC46A5"/>
    <w:rsid w:val="00FC4803"/>
    <w:rsid w:val="00FC4B19"/>
    <w:rsid w:val="00FC4B8C"/>
    <w:rsid w:val="00FC4D38"/>
    <w:rsid w:val="00FC4EE8"/>
    <w:rsid w:val="00FC58C6"/>
    <w:rsid w:val="00FC5FDD"/>
    <w:rsid w:val="00FC6720"/>
    <w:rsid w:val="00FC67F5"/>
    <w:rsid w:val="00FC6B51"/>
    <w:rsid w:val="00FC6EF9"/>
    <w:rsid w:val="00FC7342"/>
    <w:rsid w:val="00FC74D2"/>
    <w:rsid w:val="00FC7E04"/>
    <w:rsid w:val="00FD0068"/>
    <w:rsid w:val="00FD02A5"/>
    <w:rsid w:val="00FD1C5D"/>
    <w:rsid w:val="00FD1D91"/>
    <w:rsid w:val="00FD209B"/>
    <w:rsid w:val="00FD27DD"/>
    <w:rsid w:val="00FD2FFA"/>
    <w:rsid w:val="00FD3000"/>
    <w:rsid w:val="00FD3802"/>
    <w:rsid w:val="00FD3948"/>
    <w:rsid w:val="00FD3F13"/>
    <w:rsid w:val="00FD4258"/>
    <w:rsid w:val="00FD47F7"/>
    <w:rsid w:val="00FD496C"/>
    <w:rsid w:val="00FD49EE"/>
    <w:rsid w:val="00FD5241"/>
    <w:rsid w:val="00FD573C"/>
    <w:rsid w:val="00FD5833"/>
    <w:rsid w:val="00FD5864"/>
    <w:rsid w:val="00FD5988"/>
    <w:rsid w:val="00FD5AE3"/>
    <w:rsid w:val="00FD65AB"/>
    <w:rsid w:val="00FD7B51"/>
    <w:rsid w:val="00FD7C66"/>
    <w:rsid w:val="00FE03D9"/>
    <w:rsid w:val="00FE084F"/>
    <w:rsid w:val="00FE0A38"/>
    <w:rsid w:val="00FE0FF8"/>
    <w:rsid w:val="00FE12AC"/>
    <w:rsid w:val="00FE17F3"/>
    <w:rsid w:val="00FE184B"/>
    <w:rsid w:val="00FE2009"/>
    <w:rsid w:val="00FE22E1"/>
    <w:rsid w:val="00FE264B"/>
    <w:rsid w:val="00FE2DDF"/>
    <w:rsid w:val="00FE32A1"/>
    <w:rsid w:val="00FE35AC"/>
    <w:rsid w:val="00FE43A8"/>
    <w:rsid w:val="00FE47C8"/>
    <w:rsid w:val="00FE5210"/>
    <w:rsid w:val="00FE559C"/>
    <w:rsid w:val="00FE5853"/>
    <w:rsid w:val="00FE5CD5"/>
    <w:rsid w:val="00FE63FB"/>
    <w:rsid w:val="00FE655B"/>
    <w:rsid w:val="00FE71D6"/>
    <w:rsid w:val="00FE7646"/>
    <w:rsid w:val="00FE7C2A"/>
    <w:rsid w:val="00FE7CEE"/>
    <w:rsid w:val="00FF059A"/>
    <w:rsid w:val="00FF124D"/>
    <w:rsid w:val="00FF186C"/>
    <w:rsid w:val="00FF18D3"/>
    <w:rsid w:val="00FF19F4"/>
    <w:rsid w:val="00FF1AD8"/>
    <w:rsid w:val="00FF1B73"/>
    <w:rsid w:val="00FF1E0F"/>
    <w:rsid w:val="00FF2C0D"/>
    <w:rsid w:val="00FF351B"/>
    <w:rsid w:val="00FF37F5"/>
    <w:rsid w:val="00FF40FB"/>
    <w:rsid w:val="00FF4225"/>
    <w:rsid w:val="00FF43C9"/>
    <w:rsid w:val="00FF4522"/>
    <w:rsid w:val="00FF4A3B"/>
    <w:rsid w:val="00FF5398"/>
    <w:rsid w:val="00FF5617"/>
    <w:rsid w:val="00FF5FD2"/>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1"/>
        <o:r id="V:Rule2" type="connector" idref="#_x0000_s1092"/>
        <o:r id="V:Rule3" type="connector" idref="#_x0000_s1093"/>
        <o:r id="V:Rule4" type="connector" idref="#_x0000_s1106"/>
        <o:r id="V:Rule5" type="connector" idref="#_x0000_s1097"/>
        <o:r id="V:Rule6" type="connector" idref="#_x0000_s1096"/>
        <o:r id="V:Rule7" type="connector" idref="#_x0000_s1107"/>
        <o:r id="V:Rule8" type="connector" idref="#_x0000_s1108"/>
        <o:r id="V:Rule9" type="connector" idref="#_x0000_s1094"/>
        <o:r id="V:Rule10" type="connector" idref="#_x0000_s1100"/>
        <o:r id="V:Rule11" type="connector" idref="#_x0000_s1103"/>
        <o:r id="V:Rule12" type="connector" idref="#_x0000_s1105"/>
        <o:r id="V:Rule13" type="connector" idref="#_x0000_s1104"/>
        <o:r id="V:Rule14" type="connector" idref="#_x0000_s1110"/>
        <o:r id="V:Rule15" type="connector" idref="#_x0000_s1111"/>
        <o:r id="V:Rule16" type="connector" idref="#_x0000_s1099"/>
        <o:r id="V:Rule17" type="connector" idref="#_x0000_s1095"/>
        <o:r id="V:Rule18" type="connector" idref="#_x0000_s1109"/>
        <o:r id="V:Rule19" type="connector" idref="#_x0000_s1098"/>
        <o:r id="V:Rule20" type="connector" idref="#_x0000_s1102"/>
        <o:r id="V:Rule21" type="connector" idref="#_x0000_s11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1E22"/>
  </w:style>
  <w:style w:type="paragraph" w:styleId="11">
    <w:name w:val="heading 1"/>
    <w:basedOn w:val="a0"/>
    <w:next w:val="a0"/>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0"/>
    <w:next w:val="a0"/>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7D7CC0"/>
    <w:pPr>
      <w:tabs>
        <w:tab w:val="num" w:pos="1296"/>
      </w:tabs>
      <w:spacing w:before="240" w:after="60" w:line="240" w:lineRule="auto"/>
      <w:ind w:left="1296" w:hanging="432"/>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7D7CC0"/>
    <w:pPr>
      <w:tabs>
        <w:tab w:val="num" w:pos="1728"/>
      </w:tabs>
      <w:spacing w:before="240" w:after="60" w:line="240" w:lineRule="auto"/>
      <w:ind w:left="1728" w:hanging="432"/>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7D7CC0"/>
    <w:pPr>
      <w:tabs>
        <w:tab w:val="num" w:pos="1872"/>
      </w:tabs>
      <w:spacing w:before="240" w:after="60" w:line="240" w:lineRule="auto"/>
      <w:ind w:left="1872" w:hanging="14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1"/>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CB2103"/>
    <w:rPr>
      <w:rFonts w:asciiTheme="majorHAnsi" w:eastAsiaTheme="majorEastAsia" w:hAnsiTheme="majorHAnsi" w:cstheme="majorBidi"/>
      <w:b/>
      <w:bCs/>
      <w:i/>
      <w:iCs/>
      <w:color w:val="4F81BD" w:themeColor="accent1"/>
    </w:rPr>
  </w:style>
  <w:style w:type="paragraph" w:styleId="a4">
    <w:name w:val="Balloon Text"/>
    <w:basedOn w:val="a0"/>
    <w:link w:val="a5"/>
    <w:uiPriority w:val="99"/>
    <w:unhideWhenUsed/>
    <w:rsid w:val="004B7EB6"/>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4B7EB6"/>
    <w:rPr>
      <w:rFonts w:ascii="Tahoma" w:hAnsi="Tahoma" w:cs="Tahoma"/>
      <w:sz w:val="16"/>
      <w:szCs w:val="16"/>
    </w:rPr>
  </w:style>
  <w:style w:type="paragraph" w:styleId="a6">
    <w:name w:val="header"/>
    <w:basedOn w:val="a0"/>
    <w:link w:val="a7"/>
    <w:uiPriority w:val="99"/>
    <w:unhideWhenUsed/>
    <w:rsid w:val="000F23DD"/>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0F23DD"/>
  </w:style>
  <w:style w:type="paragraph" w:styleId="a8">
    <w:name w:val="footer"/>
    <w:basedOn w:val="a0"/>
    <w:link w:val="a9"/>
    <w:uiPriority w:val="99"/>
    <w:unhideWhenUsed/>
    <w:rsid w:val="000F23DD"/>
    <w:pPr>
      <w:tabs>
        <w:tab w:val="center" w:pos="4677"/>
        <w:tab w:val="right" w:pos="9355"/>
      </w:tabs>
      <w:spacing w:after="0" w:line="240" w:lineRule="auto"/>
    </w:pPr>
  </w:style>
  <w:style w:type="character" w:customStyle="1" w:styleId="a9">
    <w:name w:val="Нижний колонтитул Знак"/>
    <w:basedOn w:val="a1"/>
    <w:link w:val="a8"/>
    <w:uiPriority w:val="99"/>
    <w:rsid w:val="000F23DD"/>
  </w:style>
  <w:style w:type="paragraph" w:styleId="aa">
    <w:name w:val="List Paragraph"/>
    <w:basedOn w:val="a0"/>
    <w:uiPriority w:val="99"/>
    <w:qFormat/>
    <w:rsid w:val="00103914"/>
    <w:pPr>
      <w:ind w:left="720"/>
      <w:contextualSpacing/>
    </w:pPr>
  </w:style>
  <w:style w:type="paragraph" w:styleId="ab">
    <w:name w:val="No Spacing"/>
    <w:link w:val="ac"/>
    <w:uiPriority w:val="1"/>
    <w:qFormat/>
    <w:rsid w:val="006635DF"/>
    <w:pPr>
      <w:spacing w:after="0" w:line="240" w:lineRule="auto"/>
    </w:pPr>
    <w:rPr>
      <w:rFonts w:eastAsiaTheme="minorEastAsia"/>
      <w:lang w:eastAsia="ru-RU"/>
    </w:rPr>
  </w:style>
  <w:style w:type="character" w:customStyle="1" w:styleId="ac">
    <w:name w:val="Без интервала Знак"/>
    <w:basedOn w:val="a1"/>
    <w:link w:val="ab"/>
    <w:uiPriority w:val="1"/>
    <w:rsid w:val="006635DF"/>
    <w:rPr>
      <w:rFonts w:eastAsiaTheme="minorEastAsia"/>
      <w:lang w:eastAsia="ru-RU"/>
    </w:rPr>
  </w:style>
  <w:style w:type="character" w:styleId="ad">
    <w:name w:val="Hyperlink"/>
    <w:basedOn w:val="a1"/>
    <w:uiPriority w:val="99"/>
    <w:unhideWhenUsed/>
    <w:rsid w:val="00923E3B"/>
    <w:rPr>
      <w:color w:val="0000FF" w:themeColor="hyperlink"/>
      <w:u w:val="single"/>
    </w:rPr>
  </w:style>
  <w:style w:type="paragraph" w:styleId="ae">
    <w:name w:val="Body Text Indent"/>
    <w:basedOn w:val="a0"/>
    <w:link w:val="af"/>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
    <w:name w:val="Основной текст с отступом Знак"/>
    <w:basedOn w:val="a1"/>
    <w:link w:val="ae"/>
    <w:rsid w:val="00E22194"/>
    <w:rPr>
      <w:rFonts w:ascii="Arial" w:eastAsia="Times New Roman" w:hAnsi="Arial" w:cs="Arial"/>
      <w:sz w:val="16"/>
      <w:szCs w:val="20"/>
      <w:lang w:eastAsia="ar-SA"/>
    </w:rPr>
  </w:style>
  <w:style w:type="table" w:styleId="af0">
    <w:name w:val="Table Grid"/>
    <w:basedOn w:val="a2"/>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0"/>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1">
    <w:name w:val="Strong"/>
    <w:basedOn w:val="a1"/>
    <w:qFormat/>
    <w:rsid w:val="00511A7F"/>
    <w:rPr>
      <w:b/>
      <w:bCs/>
    </w:rPr>
  </w:style>
  <w:style w:type="paragraph" w:styleId="af2">
    <w:name w:val="footnote text"/>
    <w:aliases w:val=" Знак4,Знак4"/>
    <w:basedOn w:val="a0"/>
    <w:link w:val="af3"/>
    <w:rsid w:val="00511A7F"/>
    <w:pPr>
      <w:spacing w:after="0" w:line="240" w:lineRule="auto"/>
    </w:pPr>
    <w:rPr>
      <w:rFonts w:ascii="Times New Roman" w:eastAsia="Times New Roman" w:hAnsi="Times New Roman" w:cs="Times New Roman"/>
      <w:sz w:val="24"/>
      <w:szCs w:val="24"/>
      <w:lang w:eastAsia="ru-RU"/>
    </w:rPr>
  </w:style>
  <w:style w:type="character" w:customStyle="1" w:styleId="af3">
    <w:name w:val="Текст сноски Знак"/>
    <w:aliases w:val=" Знак4 Знак,Знак4 Знак"/>
    <w:basedOn w:val="a1"/>
    <w:link w:val="af2"/>
    <w:rsid w:val="00511A7F"/>
    <w:rPr>
      <w:rFonts w:ascii="Times New Roman" w:eastAsia="Times New Roman" w:hAnsi="Times New Roman" w:cs="Times New Roman"/>
      <w:sz w:val="24"/>
      <w:szCs w:val="24"/>
      <w:lang w:eastAsia="ru-RU"/>
    </w:rPr>
  </w:style>
  <w:style w:type="character" w:styleId="af4">
    <w:name w:val="footnote reference"/>
    <w:rsid w:val="00511A7F"/>
    <w:rPr>
      <w:vertAlign w:val="superscript"/>
    </w:rPr>
  </w:style>
  <w:style w:type="paragraph" w:customStyle="1" w:styleId="13">
    <w:name w:val="Знак1"/>
    <w:basedOn w:val="a0"/>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5">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0"/>
    <w:link w:val="af6"/>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6">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1"/>
    <w:link w:val="af5"/>
    <w:rsid w:val="00511A7F"/>
    <w:rPr>
      <w:rFonts w:ascii="Times New Roman" w:eastAsia="Times New Roman" w:hAnsi="Times New Roman" w:cs="Times New Roman"/>
      <w:sz w:val="28"/>
      <w:szCs w:val="20"/>
      <w:lang w:eastAsia="ru-RU"/>
    </w:rPr>
  </w:style>
  <w:style w:type="paragraph" w:styleId="af7">
    <w:name w:val="endnote text"/>
    <w:basedOn w:val="a0"/>
    <w:link w:val="af8"/>
    <w:uiPriority w:val="99"/>
    <w:semiHidden/>
    <w:unhideWhenUsed/>
    <w:rsid w:val="00E27E91"/>
    <w:pPr>
      <w:spacing w:after="0" w:line="240" w:lineRule="auto"/>
    </w:pPr>
    <w:rPr>
      <w:sz w:val="20"/>
      <w:szCs w:val="20"/>
    </w:rPr>
  </w:style>
  <w:style w:type="character" w:customStyle="1" w:styleId="af8">
    <w:name w:val="Текст концевой сноски Знак"/>
    <w:basedOn w:val="a1"/>
    <w:link w:val="af7"/>
    <w:uiPriority w:val="99"/>
    <w:semiHidden/>
    <w:rsid w:val="00E27E91"/>
    <w:rPr>
      <w:sz w:val="20"/>
      <w:szCs w:val="20"/>
    </w:rPr>
  </w:style>
  <w:style w:type="character" w:styleId="af9">
    <w:name w:val="endnote reference"/>
    <w:basedOn w:val="a1"/>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0"/>
    <w:link w:val="22"/>
    <w:unhideWhenUsed/>
    <w:rsid w:val="00297B5E"/>
    <w:pPr>
      <w:spacing w:after="120" w:line="480" w:lineRule="auto"/>
      <w:ind w:left="283"/>
    </w:pPr>
  </w:style>
  <w:style w:type="character" w:customStyle="1" w:styleId="22">
    <w:name w:val="Основной текст с отступом 2 Знак"/>
    <w:basedOn w:val="a1"/>
    <w:link w:val="21"/>
    <w:rsid w:val="00297B5E"/>
  </w:style>
  <w:style w:type="character" w:styleId="afa">
    <w:name w:val="FollowedHyperlink"/>
    <w:basedOn w:val="a1"/>
    <w:uiPriority w:val="99"/>
    <w:unhideWhenUsed/>
    <w:rsid w:val="005753A3"/>
    <w:rPr>
      <w:color w:val="800080"/>
      <w:u w:val="single"/>
    </w:rPr>
  </w:style>
  <w:style w:type="paragraph" w:customStyle="1" w:styleId="xl65">
    <w:name w:val="xl65"/>
    <w:basedOn w:val="a0"/>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0"/>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0"/>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0"/>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0"/>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0"/>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basedOn w:val="a1"/>
    <w:link w:val="7"/>
    <w:uiPriority w:val="9"/>
    <w:semiHidden/>
    <w:rsid w:val="008A4E17"/>
    <w:rPr>
      <w:rFonts w:asciiTheme="majorHAnsi" w:eastAsiaTheme="majorEastAsia" w:hAnsiTheme="majorHAnsi" w:cstheme="majorBidi"/>
      <w:i/>
      <w:iCs/>
      <w:color w:val="404040" w:themeColor="text1" w:themeTint="BF"/>
    </w:rPr>
  </w:style>
  <w:style w:type="character" w:customStyle="1" w:styleId="60">
    <w:name w:val="Заголовок 6 Знак"/>
    <w:basedOn w:val="a1"/>
    <w:link w:val="6"/>
    <w:uiPriority w:val="9"/>
    <w:semiHidden/>
    <w:rsid w:val="006E2E26"/>
    <w:rPr>
      <w:rFonts w:asciiTheme="majorHAnsi" w:eastAsiaTheme="majorEastAsia" w:hAnsiTheme="majorHAnsi" w:cstheme="majorBidi"/>
      <w:i/>
      <w:iCs/>
      <w:color w:val="243F60" w:themeColor="accent1" w:themeShade="7F"/>
    </w:rPr>
  </w:style>
  <w:style w:type="paragraph" w:customStyle="1" w:styleId="font5">
    <w:name w:val="font5"/>
    <w:basedOn w:val="a0"/>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0"/>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0"/>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0"/>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0"/>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0"/>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0"/>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0"/>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0"/>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0"/>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0"/>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0"/>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0"/>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0"/>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0"/>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0"/>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0"/>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0"/>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0"/>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0"/>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0"/>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0"/>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0"/>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0"/>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b">
    <w:name w:val="Light Shading"/>
    <w:basedOn w:val="a2"/>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
    <w:name w:val="Нет списка1"/>
    <w:next w:val="a3"/>
    <w:semiHidden/>
    <w:unhideWhenUsed/>
    <w:rsid w:val="00ED2103"/>
  </w:style>
  <w:style w:type="character" w:styleId="afc">
    <w:name w:val="page number"/>
    <w:basedOn w:val="a1"/>
    <w:rsid w:val="00ED2103"/>
  </w:style>
  <w:style w:type="paragraph" w:customStyle="1" w:styleId="xl119">
    <w:name w:val="xl119"/>
    <w:basedOn w:val="a0"/>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0"/>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0"/>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0"/>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0"/>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0"/>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0"/>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0"/>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0"/>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aliases w:val=" Знак1"/>
    <w:basedOn w:val="a0"/>
    <w:link w:val="24"/>
    <w:unhideWhenUsed/>
    <w:rsid w:val="008E12AB"/>
    <w:pPr>
      <w:spacing w:after="120" w:line="480" w:lineRule="auto"/>
    </w:pPr>
  </w:style>
  <w:style w:type="character" w:customStyle="1" w:styleId="24">
    <w:name w:val="Основной текст 2 Знак"/>
    <w:aliases w:val=" Знак1 Знак"/>
    <w:basedOn w:val="a1"/>
    <w:link w:val="23"/>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0"/>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1"/>
    <w:link w:val="HTML"/>
    <w:rsid w:val="007C2904"/>
    <w:rPr>
      <w:rFonts w:ascii="Courier New" w:eastAsia="Times New Roman" w:hAnsi="Courier New" w:cs="Times New Roman"/>
      <w:sz w:val="20"/>
      <w:szCs w:val="24"/>
      <w:lang w:eastAsia="ru-RU"/>
    </w:rPr>
  </w:style>
  <w:style w:type="paragraph" w:styleId="afd">
    <w:name w:val="Normal (Web)"/>
    <w:basedOn w:val="a0"/>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0"/>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0"/>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e">
    <w:name w:val="Title"/>
    <w:basedOn w:val="a0"/>
    <w:link w:val="aff"/>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
    <w:name w:val="Название Знак"/>
    <w:basedOn w:val="a1"/>
    <w:link w:val="afe"/>
    <w:rsid w:val="007C2904"/>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7D7CC0"/>
    <w:rPr>
      <w:rFonts w:ascii="Times New Roman" w:eastAsia="Times New Roman" w:hAnsi="Times New Roman" w:cs="Times New Roman"/>
      <w:b/>
      <w:bCs/>
      <w:i/>
      <w:iCs/>
      <w:sz w:val="26"/>
      <w:szCs w:val="26"/>
      <w:lang w:eastAsia="ru-RU"/>
    </w:rPr>
  </w:style>
  <w:style w:type="character" w:customStyle="1" w:styleId="80">
    <w:name w:val="Заголовок 8 Знак"/>
    <w:basedOn w:val="a1"/>
    <w:link w:val="8"/>
    <w:rsid w:val="007D7CC0"/>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7D7CC0"/>
    <w:rPr>
      <w:rFonts w:ascii="Arial" w:eastAsia="Times New Roman" w:hAnsi="Arial" w:cs="Arial"/>
      <w:lang w:eastAsia="ru-RU"/>
    </w:rPr>
  </w:style>
  <w:style w:type="paragraph" w:customStyle="1" w:styleId="ConsNormal">
    <w:name w:val="ConsNormal"/>
    <w:rsid w:val="007D7CC0"/>
    <w:pPr>
      <w:autoSpaceDE w:val="0"/>
      <w:autoSpaceDN w:val="0"/>
      <w:spacing w:after="0" w:line="240" w:lineRule="auto"/>
      <w:ind w:firstLine="720"/>
    </w:pPr>
    <w:rPr>
      <w:rFonts w:ascii="Times New Roman" w:eastAsia="Times New Roman" w:hAnsi="Times New Roman" w:cs="Times New Roman"/>
      <w:sz w:val="20"/>
      <w:szCs w:val="20"/>
      <w:lang w:eastAsia="ru-RU"/>
    </w:rPr>
  </w:style>
  <w:style w:type="character" w:styleId="aff0">
    <w:name w:val="annotation reference"/>
    <w:semiHidden/>
    <w:rsid w:val="007D7CC0"/>
    <w:rPr>
      <w:sz w:val="16"/>
      <w:szCs w:val="16"/>
    </w:rPr>
  </w:style>
  <w:style w:type="paragraph" w:styleId="aff1">
    <w:name w:val="annotation text"/>
    <w:basedOn w:val="a0"/>
    <w:link w:val="aff2"/>
    <w:semiHidden/>
    <w:rsid w:val="007D7CC0"/>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1"/>
    <w:link w:val="aff1"/>
    <w:semiHidden/>
    <w:rsid w:val="007D7CC0"/>
    <w:rPr>
      <w:rFonts w:ascii="Times New Roman" w:eastAsia="Times New Roman" w:hAnsi="Times New Roman" w:cs="Times New Roman"/>
      <w:sz w:val="20"/>
      <w:szCs w:val="20"/>
      <w:lang w:eastAsia="ru-RU"/>
    </w:rPr>
  </w:style>
  <w:style w:type="paragraph" w:styleId="aff3">
    <w:name w:val="annotation subject"/>
    <w:basedOn w:val="aff1"/>
    <w:next w:val="aff1"/>
    <w:link w:val="aff4"/>
    <w:semiHidden/>
    <w:rsid w:val="007D7CC0"/>
    <w:rPr>
      <w:b/>
      <w:bCs/>
    </w:rPr>
  </w:style>
  <w:style w:type="character" w:customStyle="1" w:styleId="aff4">
    <w:name w:val="Тема примечания Знак"/>
    <w:basedOn w:val="aff2"/>
    <w:link w:val="aff3"/>
    <w:semiHidden/>
    <w:rsid w:val="007D7CC0"/>
    <w:rPr>
      <w:rFonts w:ascii="Times New Roman" w:eastAsia="Times New Roman" w:hAnsi="Times New Roman" w:cs="Times New Roman"/>
      <w:b/>
      <w:bCs/>
      <w:sz w:val="20"/>
      <w:szCs w:val="20"/>
      <w:lang w:eastAsia="ru-RU"/>
    </w:rPr>
  </w:style>
  <w:style w:type="character" w:customStyle="1" w:styleId="17">
    <w:name w:val="Стиль1 Знак"/>
    <w:rsid w:val="007D7CC0"/>
    <w:rPr>
      <w:b/>
      <w:bCs/>
      <w:sz w:val="28"/>
      <w:szCs w:val="28"/>
      <w:lang w:val="ru-RU" w:eastAsia="ru-RU"/>
    </w:rPr>
  </w:style>
  <w:style w:type="paragraph" w:styleId="aff5">
    <w:name w:val="Document Map"/>
    <w:basedOn w:val="a0"/>
    <w:link w:val="aff6"/>
    <w:semiHidden/>
    <w:rsid w:val="007D7CC0"/>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1"/>
    <w:link w:val="aff5"/>
    <w:semiHidden/>
    <w:rsid w:val="007D7CC0"/>
    <w:rPr>
      <w:rFonts w:ascii="Tahoma" w:eastAsia="Times New Roman" w:hAnsi="Tahoma" w:cs="Tahoma"/>
      <w:sz w:val="20"/>
      <w:szCs w:val="20"/>
      <w:shd w:val="clear" w:color="auto" w:fill="000080"/>
      <w:lang w:eastAsia="ru-RU"/>
    </w:rPr>
  </w:style>
  <w:style w:type="numbering" w:customStyle="1" w:styleId="a">
    <w:name w:val="СтильУстав"/>
    <w:rsid w:val="007D7CC0"/>
    <w:pPr>
      <w:numPr>
        <w:numId w:val="2"/>
      </w:numPr>
    </w:pPr>
  </w:style>
  <w:style w:type="paragraph" w:customStyle="1" w:styleId="10">
    <w:name w:val="Стиль1"/>
    <w:basedOn w:val="11"/>
    <w:autoRedefine/>
    <w:rsid w:val="007D7CC0"/>
    <w:pPr>
      <w:numPr>
        <w:numId w:val="1"/>
      </w:numPr>
      <w:spacing w:before="240" w:after="60"/>
    </w:pPr>
    <w:rPr>
      <w:rFonts w:cs="Arial"/>
      <w:bCs/>
      <w:snapToGrid w:val="0"/>
      <w:kern w:val="32"/>
      <w:szCs w:val="32"/>
    </w:rPr>
  </w:style>
  <w:style w:type="numbering" w:customStyle="1" w:styleId="14">
    <w:name w:val="Стиль многоуровневый 14 пт полужирный"/>
    <w:basedOn w:val="a3"/>
    <w:rsid w:val="007D7CC0"/>
    <w:pPr>
      <w:numPr>
        <w:numId w:val="3"/>
      </w:numPr>
    </w:pPr>
  </w:style>
  <w:style w:type="numbering" w:customStyle="1" w:styleId="1">
    <w:name w:val="Текущий список1"/>
    <w:rsid w:val="007D7CC0"/>
    <w:pPr>
      <w:numPr>
        <w:numId w:val="4"/>
      </w:numPr>
    </w:pPr>
  </w:style>
  <w:style w:type="paragraph" w:styleId="18">
    <w:name w:val="toc 1"/>
    <w:basedOn w:val="a0"/>
    <w:next w:val="a0"/>
    <w:autoRedefine/>
    <w:semiHidden/>
    <w:rsid w:val="007D7CC0"/>
    <w:pPr>
      <w:spacing w:before="240" w:after="120" w:line="240" w:lineRule="auto"/>
    </w:pPr>
    <w:rPr>
      <w:rFonts w:ascii="Times New Roman" w:eastAsia="Times New Roman" w:hAnsi="Times New Roman" w:cs="Times New Roman"/>
      <w:b/>
      <w:bCs/>
      <w:sz w:val="20"/>
      <w:szCs w:val="20"/>
      <w:lang w:eastAsia="ru-RU"/>
    </w:rPr>
  </w:style>
  <w:style w:type="paragraph" w:styleId="25">
    <w:name w:val="toc 2"/>
    <w:basedOn w:val="a0"/>
    <w:next w:val="a0"/>
    <w:autoRedefine/>
    <w:semiHidden/>
    <w:rsid w:val="007D7CC0"/>
    <w:pPr>
      <w:spacing w:before="120" w:after="0" w:line="240" w:lineRule="auto"/>
      <w:ind w:left="240"/>
    </w:pPr>
    <w:rPr>
      <w:rFonts w:ascii="Times New Roman" w:eastAsia="Times New Roman" w:hAnsi="Times New Roman" w:cs="Times New Roman"/>
      <w:i/>
      <w:iCs/>
      <w:sz w:val="20"/>
      <w:szCs w:val="20"/>
      <w:lang w:eastAsia="ru-RU"/>
    </w:rPr>
  </w:style>
  <w:style w:type="paragraph" w:styleId="31">
    <w:name w:val="toc 3"/>
    <w:basedOn w:val="a0"/>
    <w:next w:val="a0"/>
    <w:autoRedefine/>
    <w:semiHidden/>
    <w:rsid w:val="007D7CC0"/>
    <w:pPr>
      <w:spacing w:after="0" w:line="240" w:lineRule="auto"/>
      <w:ind w:left="480"/>
    </w:pPr>
    <w:rPr>
      <w:rFonts w:ascii="Times New Roman" w:eastAsia="Times New Roman" w:hAnsi="Times New Roman" w:cs="Times New Roman"/>
      <w:sz w:val="20"/>
      <w:szCs w:val="20"/>
      <w:lang w:eastAsia="ru-RU"/>
    </w:rPr>
  </w:style>
  <w:style w:type="paragraph" w:styleId="41">
    <w:name w:val="toc 4"/>
    <w:basedOn w:val="a0"/>
    <w:next w:val="a0"/>
    <w:autoRedefine/>
    <w:semiHidden/>
    <w:rsid w:val="007D7CC0"/>
    <w:pPr>
      <w:spacing w:after="0" w:line="240" w:lineRule="auto"/>
      <w:ind w:left="720"/>
    </w:pPr>
    <w:rPr>
      <w:rFonts w:ascii="Times New Roman" w:eastAsia="Times New Roman" w:hAnsi="Times New Roman" w:cs="Times New Roman"/>
      <w:sz w:val="20"/>
      <w:szCs w:val="20"/>
      <w:lang w:eastAsia="ru-RU"/>
    </w:rPr>
  </w:style>
  <w:style w:type="paragraph" w:styleId="51">
    <w:name w:val="toc 5"/>
    <w:basedOn w:val="a0"/>
    <w:next w:val="a0"/>
    <w:autoRedefine/>
    <w:semiHidden/>
    <w:rsid w:val="007D7CC0"/>
    <w:pPr>
      <w:spacing w:after="0" w:line="240" w:lineRule="auto"/>
      <w:ind w:left="960"/>
    </w:pPr>
    <w:rPr>
      <w:rFonts w:ascii="Times New Roman" w:eastAsia="Times New Roman" w:hAnsi="Times New Roman" w:cs="Times New Roman"/>
      <w:sz w:val="20"/>
      <w:szCs w:val="20"/>
      <w:lang w:eastAsia="ru-RU"/>
    </w:rPr>
  </w:style>
  <w:style w:type="paragraph" w:styleId="61">
    <w:name w:val="toc 6"/>
    <w:basedOn w:val="a0"/>
    <w:next w:val="a0"/>
    <w:autoRedefine/>
    <w:semiHidden/>
    <w:rsid w:val="007D7CC0"/>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0"/>
    <w:next w:val="a0"/>
    <w:autoRedefine/>
    <w:semiHidden/>
    <w:rsid w:val="007D7CC0"/>
    <w:pPr>
      <w:spacing w:after="0" w:line="240" w:lineRule="auto"/>
      <w:ind w:left="1440"/>
    </w:pPr>
    <w:rPr>
      <w:rFonts w:ascii="Times New Roman" w:eastAsia="Times New Roman" w:hAnsi="Times New Roman" w:cs="Times New Roman"/>
      <w:sz w:val="20"/>
      <w:szCs w:val="20"/>
      <w:lang w:eastAsia="ru-RU"/>
    </w:rPr>
  </w:style>
  <w:style w:type="paragraph" w:styleId="81">
    <w:name w:val="toc 8"/>
    <w:basedOn w:val="a0"/>
    <w:next w:val="a0"/>
    <w:autoRedefine/>
    <w:semiHidden/>
    <w:rsid w:val="007D7CC0"/>
    <w:pPr>
      <w:spacing w:after="0" w:line="240" w:lineRule="auto"/>
      <w:ind w:left="1680"/>
    </w:pPr>
    <w:rPr>
      <w:rFonts w:ascii="Times New Roman" w:eastAsia="Times New Roman" w:hAnsi="Times New Roman" w:cs="Times New Roman"/>
      <w:sz w:val="20"/>
      <w:szCs w:val="20"/>
      <w:lang w:eastAsia="ru-RU"/>
    </w:rPr>
  </w:style>
  <w:style w:type="paragraph" w:styleId="91">
    <w:name w:val="toc 9"/>
    <w:basedOn w:val="a0"/>
    <w:next w:val="a0"/>
    <w:autoRedefine/>
    <w:semiHidden/>
    <w:rsid w:val="007D7CC0"/>
    <w:pPr>
      <w:spacing w:after="0" w:line="240" w:lineRule="auto"/>
      <w:ind w:left="1920"/>
    </w:pPr>
    <w:rPr>
      <w:rFonts w:ascii="Times New Roman" w:eastAsia="Times New Roman" w:hAnsi="Times New Roman" w:cs="Times New Roman"/>
      <w:sz w:val="20"/>
      <w:szCs w:val="20"/>
      <w:lang w:eastAsia="ru-RU"/>
    </w:rPr>
  </w:style>
  <w:style w:type="paragraph" w:styleId="aff7">
    <w:name w:val="Plain Text"/>
    <w:aliases w:val=" Знак2 Знак,Знак2 Знак"/>
    <w:basedOn w:val="a0"/>
    <w:link w:val="19"/>
    <w:rsid w:val="007D7CC0"/>
    <w:pPr>
      <w:spacing w:after="0" w:line="240" w:lineRule="auto"/>
    </w:pPr>
    <w:rPr>
      <w:rFonts w:ascii="Courier New" w:eastAsia="Times New Roman" w:hAnsi="Courier New" w:cs="Courier New"/>
      <w:sz w:val="20"/>
      <w:szCs w:val="20"/>
      <w:lang w:eastAsia="ru-RU"/>
    </w:rPr>
  </w:style>
  <w:style w:type="character" w:customStyle="1" w:styleId="aff8">
    <w:name w:val="Текст Знак"/>
    <w:basedOn w:val="a1"/>
    <w:uiPriority w:val="99"/>
    <w:semiHidden/>
    <w:rsid w:val="007D7CC0"/>
    <w:rPr>
      <w:rFonts w:ascii="Consolas" w:hAnsi="Consolas"/>
      <w:sz w:val="21"/>
      <w:szCs w:val="21"/>
    </w:rPr>
  </w:style>
  <w:style w:type="character" w:customStyle="1" w:styleId="19">
    <w:name w:val="Текст Знак1"/>
    <w:aliases w:val=" Знак2 Знак Знак,Знак2 Знак Знак"/>
    <w:link w:val="aff7"/>
    <w:rsid w:val="007D7CC0"/>
    <w:rPr>
      <w:rFonts w:ascii="Courier New" w:eastAsia="Times New Roman" w:hAnsi="Courier New" w:cs="Courier New"/>
      <w:sz w:val="20"/>
      <w:szCs w:val="20"/>
      <w:lang w:eastAsia="ru-RU"/>
    </w:rPr>
  </w:style>
  <w:style w:type="character" w:customStyle="1" w:styleId="aff9">
    <w:name w:val="Не вступил в силу"/>
    <w:rsid w:val="007D7CC0"/>
    <w:rPr>
      <w:color w:val="008080"/>
      <w:sz w:val="20"/>
      <w:szCs w:val="20"/>
    </w:rPr>
  </w:style>
  <w:style w:type="paragraph" w:customStyle="1" w:styleId="26">
    <w:name w:val="Стиль2"/>
    <w:basedOn w:val="a0"/>
    <w:rsid w:val="007D7CC0"/>
    <w:pPr>
      <w:autoSpaceDE w:val="0"/>
      <w:autoSpaceDN w:val="0"/>
      <w:spacing w:after="0" w:line="240" w:lineRule="auto"/>
      <w:ind w:right="-2" w:firstLine="709"/>
      <w:jc w:val="both"/>
    </w:pPr>
    <w:rPr>
      <w:rFonts w:ascii="Times New Roman" w:eastAsia="Times New Roman" w:hAnsi="Times New Roman" w:cs="Times New Roman"/>
      <w:b/>
      <w:bCs/>
      <w:sz w:val="28"/>
      <w:szCs w:val="28"/>
      <w:lang w:eastAsia="ru-RU"/>
    </w:rPr>
  </w:style>
  <w:style w:type="paragraph" w:customStyle="1" w:styleId="affa">
    <w:name w:val="Знак"/>
    <w:basedOn w:val="a0"/>
    <w:rsid w:val="007D7CC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2">
    <w:name w:val="Стиль3"/>
    <w:basedOn w:val="2"/>
    <w:rsid w:val="007D7CC0"/>
    <w:pPr>
      <w:keepLines w:val="0"/>
      <w:spacing w:before="0" w:line="240" w:lineRule="auto"/>
      <w:ind w:firstLine="709"/>
      <w:jc w:val="both"/>
    </w:pPr>
    <w:rPr>
      <w:rFonts w:ascii="Times New Roman" w:eastAsia="Times New Roman" w:hAnsi="Times New Roman" w:cs="Times New Roman"/>
      <w:bCs w:val="0"/>
      <w:iCs/>
      <w:color w:val="auto"/>
      <w:sz w:val="28"/>
      <w:szCs w:val="28"/>
      <w:lang w:eastAsia="ru-RU"/>
    </w:rPr>
  </w:style>
  <w:style w:type="paragraph" w:customStyle="1" w:styleId="212">
    <w:name w:val="Стиль21"/>
    <w:basedOn w:val="2"/>
    <w:rsid w:val="007D7CC0"/>
    <w:pPr>
      <w:keepLines w:val="0"/>
      <w:spacing w:before="0" w:line="240" w:lineRule="auto"/>
      <w:ind w:firstLine="709"/>
      <w:jc w:val="both"/>
    </w:pPr>
    <w:rPr>
      <w:rFonts w:ascii="Times New Roman" w:eastAsia="Times New Roman" w:hAnsi="Times New Roman" w:cs="Times New Roman"/>
      <w:bCs w:val="0"/>
      <w:iCs/>
      <w:color w:val="auto"/>
      <w:sz w:val="28"/>
      <w:szCs w:val="28"/>
      <w:lang w:eastAsia="ru-RU"/>
    </w:rPr>
  </w:style>
  <w:style w:type="character" w:customStyle="1" w:styleId="f">
    <w:name w:val="f"/>
    <w:basedOn w:val="a1"/>
    <w:rsid w:val="007D7CC0"/>
  </w:style>
  <w:style w:type="paragraph" w:styleId="affb">
    <w:name w:val="Revision"/>
    <w:hidden/>
    <w:semiHidden/>
    <w:rsid w:val="007D7CC0"/>
    <w:pPr>
      <w:spacing w:after="0"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rsid w:val="007D7CC0"/>
    <w:rPr>
      <w:color w:val="106BBE"/>
    </w:rPr>
  </w:style>
  <w:style w:type="character" w:customStyle="1" w:styleId="52">
    <w:name w:val="Знак Знак5"/>
    <w:rsid w:val="007D7CC0"/>
    <w:rPr>
      <w:rFonts w:ascii="Arial" w:hAnsi="Arial" w:cs="Arial"/>
      <w:b/>
      <w:bCs/>
      <w:kern w:val="32"/>
      <w:sz w:val="32"/>
      <w:szCs w:val="32"/>
      <w:lang w:val="ru-RU" w:eastAsia="ru-RU" w:bidi="ar-SA"/>
    </w:rPr>
  </w:style>
  <w:style w:type="character" w:customStyle="1" w:styleId="42">
    <w:name w:val="Знак Знак4"/>
    <w:locked/>
    <w:rsid w:val="007D7CC0"/>
    <w:rPr>
      <w:rFonts w:ascii="Arial" w:hAnsi="Arial" w:cs="Arial"/>
      <w:b/>
      <w:bCs/>
      <w:kern w:val="32"/>
      <w:sz w:val="32"/>
      <w:szCs w:val="32"/>
      <w:lang w:val="ru-RU" w:eastAsia="ru-RU" w:bidi="ar-SA"/>
    </w:rPr>
  </w:style>
  <w:style w:type="character" w:customStyle="1" w:styleId="33">
    <w:name w:val="Знак Знак3"/>
    <w:locked/>
    <w:rsid w:val="007D7CC0"/>
    <w:rPr>
      <w:rFonts w:ascii="Arial" w:hAnsi="Arial" w:cs="Arial"/>
      <w:b/>
      <w:bCs/>
      <w:i/>
      <w:iCs/>
      <w:sz w:val="28"/>
      <w:szCs w:val="28"/>
      <w:lang w:val="ru-RU" w:eastAsia="ru-RU" w:bidi="ar-SA"/>
    </w:rPr>
  </w:style>
  <w:style w:type="character" w:customStyle="1" w:styleId="43">
    <w:name w:val="Знак4 Знак Знак"/>
    <w:locked/>
    <w:rsid w:val="007D7CC0"/>
    <w:rPr>
      <w:lang w:val="ru-RU" w:eastAsia="ru-RU" w:bidi="ar-SA"/>
    </w:rPr>
  </w:style>
  <w:style w:type="character" w:customStyle="1" w:styleId="affd">
    <w:name w:val="Знак Знак"/>
    <w:locked/>
    <w:rsid w:val="007D7CC0"/>
    <w:rPr>
      <w:sz w:val="24"/>
      <w:szCs w:val="24"/>
      <w:lang w:val="ru-RU" w:eastAsia="ru-RU" w:bidi="ar-SA"/>
    </w:rPr>
  </w:style>
  <w:style w:type="character" w:customStyle="1" w:styleId="27">
    <w:name w:val="Знак Знак2"/>
    <w:locked/>
    <w:rsid w:val="007D7CC0"/>
    <w:rPr>
      <w:sz w:val="24"/>
      <w:szCs w:val="24"/>
      <w:lang w:val="ru-RU" w:eastAsia="ru-RU" w:bidi="ar-SA"/>
    </w:rPr>
  </w:style>
  <w:style w:type="character" w:customStyle="1" w:styleId="1a">
    <w:name w:val="Знак Знак1"/>
    <w:locked/>
    <w:rsid w:val="007D7CC0"/>
    <w:rPr>
      <w:rFonts w:ascii="Courier New" w:hAnsi="Courier New" w:cs="Courier New"/>
      <w:lang w:val="ru-RU" w:eastAsia="ru-RU" w:bidi="ar-SA"/>
    </w:rPr>
  </w:style>
  <w:style w:type="character" w:customStyle="1" w:styleId="1b">
    <w:name w:val="Знак1 Знак"/>
    <w:aliases w:val="Знак1 Знак Знак"/>
    <w:rsid w:val="007D7CC0"/>
    <w:rPr>
      <w:sz w:val="24"/>
      <w:szCs w:val="24"/>
      <w:lang w:val="ru-RU" w:eastAsia="ru-RU" w:bidi="ar-SA"/>
    </w:rPr>
  </w:style>
  <w:style w:type="character" w:customStyle="1" w:styleId="apple-converted-space">
    <w:name w:val="apple-converted-space"/>
    <w:uiPriority w:val="99"/>
    <w:rsid w:val="007D7CC0"/>
    <w:rPr>
      <w:rFonts w:cs="Times New Roman"/>
    </w:rPr>
  </w:style>
  <w:style w:type="paragraph" w:styleId="28">
    <w:name w:val="List 2"/>
    <w:basedOn w:val="a0"/>
    <w:uiPriority w:val="99"/>
    <w:rsid w:val="005274DC"/>
    <w:pPr>
      <w:spacing w:after="0" w:line="240" w:lineRule="auto"/>
      <w:ind w:left="566" w:hanging="283"/>
    </w:pPr>
    <w:rPr>
      <w:rFonts w:ascii="Times New Roman" w:eastAsia="Times New Roman" w:hAnsi="Times New Roman" w:cs="Times New Roman"/>
      <w:sz w:val="24"/>
      <w:szCs w:val="24"/>
      <w:lang w:eastAsia="ru-RU"/>
    </w:rPr>
  </w:style>
  <w:style w:type="character" w:styleId="affe">
    <w:name w:val="line number"/>
    <w:basedOn w:val="a1"/>
    <w:uiPriority w:val="99"/>
    <w:semiHidden/>
    <w:unhideWhenUsed/>
    <w:rsid w:val="005274DC"/>
  </w:style>
  <w:style w:type="paragraph" w:customStyle="1" w:styleId="ConsNonformat">
    <w:name w:val="ConsNonformat"/>
    <w:rsid w:val="005274D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28">
    <w:name w:val="xl128"/>
    <w:basedOn w:val="a0"/>
    <w:rsid w:val="00017FD1"/>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017FD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017FD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017FD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table" w:styleId="-1">
    <w:name w:val="Light Shading Accent 1"/>
    <w:basedOn w:val="a2"/>
    <w:uiPriority w:val="60"/>
    <w:rsid w:val="00E8300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3E3B"/>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2">
    <w:name w:val="Balloon Text"/>
    <w:basedOn w:val="a0"/>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1"/>
    <w:link w:val="12"/>
    <w:uiPriority w:val="99"/>
    <w:semiHidden/>
    <w:rsid w:val="004B7EB6"/>
    <w:rPr>
      <w:rFonts w:ascii="Tahoma" w:hAnsi="Tahoma" w:cs="Tahoma"/>
      <w:sz w:val="16"/>
      <w:szCs w:val="16"/>
    </w:rPr>
  </w:style>
  <w:style w:type="paragraph" w:styleId="30">
    <w:name w:val="header"/>
    <w:basedOn w:val="a0"/>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1"/>
    <w:link w:val="30"/>
    <w:uiPriority w:val="99"/>
    <w:rsid w:val="000F23DD"/>
  </w:style>
  <w:style w:type="paragraph" w:styleId="a4">
    <w:name w:val="footer"/>
    <w:basedOn w:val="a0"/>
    <w:link w:val="a5"/>
    <w:uiPriority w:val="99"/>
    <w:unhideWhenUsed/>
    <w:rsid w:val="000F23DD"/>
    <w:pPr>
      <w:tabs>
        <w:tab w:val="center" w:pos="4677"/>
        <w:tab w:val="right" w:pos="9355"/>
      </w:tabs>
      <w:spacing w:after="0" w:line="240" w:lineRule="auto"/>
    </w:pPr>
  </w:style>
  <w:style w:type="character" w:customStyle="1" w:styleId="a5">
    <w:name w:val="Нижний колонтитул Знак"/>
    <w:basedOn w:val="a1"/>
    <w:link w:val="a4"/>
    <w:uiPriority w:val="99"/>
    <w:rsid w:val="000F23DD"/>
  </w:style>
  <w:style w:type="paragraph" w:styleId="a6">
    <w:name w:val="List Paragraph"/>
    <w:basedOn w:val="a0"/>
    <w:uiPriority w:val="34"/>
    <w:qFormat/>
    <w:rsid w:val="00103914"/>
    <w:pPr>
      <w:ind w:left="720"/>
      <w:contextualSpacing/>
    </w:pPr>
  </w:style>
  <w:style w:type="paragraph" w:styleId="a7">
    <w:name w:val="No Spacing"/>
    <w:link w:val="a8"/>
    <w:uiPriority w:val="1"/>
    <w:qFormat/>
    <w:rsid w:val="006635DF"/>
    <w:pPr>
      <w:spacing w:after="0" w:line="240" w:lineRule="auto"/>
    </w:pPr>
    <w:rPr>
      <w:rFonts w:eastAsiaTheme="minorEastAsia"/>
      <w:lang w:eastAsia="ru-RU"/>
    </w:rPr>
  </w:style>
  <w:style w:type="character" w:customStyle="1" w:styleId="a8">
    <w:name w:val="Без интервала Знак"/>
    <w:basedOn w:val="a1"/>
    <w:link w:val="a7"/>
    <w:uiPriority w:val="1"/>
    <w:rsid w:val="006635DF"/>
    <w:rPr>
      <w:rFonts w:eastAsiaTheme="minorEastAsia"/>
      <w:lang w:eastAsia="ru-RU"/>
    </w:rPr>
  </w:style>
  <w:style w:type="character" w:styleId="a9">
    <w:name w:val="Hyperlink"/>
    <w:basedOn w:val="a1"/>
    <w:uiPriority w:val="99"/>
    <w:unhideWhenUsed/>
    <w:rsid w:val="00923E3B"/>
    <w:rPr>
      <w:color w:val="0000FF" w:themeColor="hyperlink"/>
      <w:u w:val="single"/>
    </w:rPr>
  </w:style>
  <w:style w:type="numbering" w:customStyle="1" w:styleId="aa">
    <w:name w:val="14"/>
    <w:pPr>
      <w:numPr>
        <w:numId w:val="3"/>
      </w:numPr>
    </w:pPr>
  </w:style>
  <w:style w:type="numbering" w:customStyle="1" w:styleId="ab">
    <w:name w:val="a"/>
    <w:pPr>
      <w:numPr>
        <w:numId w:val="2"/>
      </w:numPr>
    </w:pPr>
  </w:style>
  <w:style w:type="numbering" w:customStyle="1" w:styleId="ac">
    <w:name w:val="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7767220">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62407927">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077290">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447759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on.scli.ru/ru/legal_texts/list_statutes/index.php?do4=document&amp;id4=96e20c02-1b12-465a-b64c-24aa92270007" TargetMode="External"/><Relationship Id="rId18" Type="http://schemas.openxmlformats.org/officeDocument/2006/relationships/hyperlink" Target="http://www.sergievsk.ru" TargetMode="External"/><Relationship Id="rId26" Type="http://schemas.openxmlformats.org/officeDocument/2006/relationships/hyperlink" Target="mailto:adm2@samtel.ru" TargetMode="External"/><Relationship Id="rId3" Type="http://schemas.openxmlformats.org/officeDocument/2006/relationships/styles" Target="styles.xml"/><Relationship Id="rId21" Type="http://schemas.openxmlformats.org/officeDocument/2006/relationships/hyperlink" Target="consultantplus://offline/ref=A38BC7CA480A4B69C85BCE18BB26728F392D17C9B7E96AC8C8BBDA08EE2F8EC217B0E49D08BEt4D1J" TargetMode="External"/><Relationship Id="rId7" Type="http://schemas.openxmlformats.org/officeDocument/2006/relationships/footnotes" Target="footnotes.xml"/><Relationship Id="rId12" Type="http://schemas.openxmlformats.org/officeDocument/2006/relationships/hyperlink" Target="http://zakon.scli.ru/ru/legal_texts/list_statutes/index.php?do4=document&amp;id4=96e20c02-1b12-465a-b64c-24aa92270007" TargetMode="External"/><Relationship Id="rId17" Type="http://schemas.openxmlformats.org/officeDocument/2006/relationships/hyperlink" Target="consultantplus://offline/ref=11A70380E47352553B231D904EB7B4A07C5375F1C0E48C0B1BFA78CE42BDA0BC1BDCE30331EB0BF8h8P9H" TargetMode="External"/><Relationship Id="rId25" Type="http://schemas.openxmlformats.org/officeDocument/2006/relationships/hyperlink" Target="http://www.sergievsk.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1A70380E47352553B231D904EB7B4A07C527CF4CEE28C0B1BFA78CE42BDA0BC1BDCE300h3P4H" TargetMode="External"/><Relationship Id="rId20" Type="http://schemas.openxmlformats.org/officeDocument/2006/relationships/hyperlink" Target="consultantplus://offline/ref=A38BC7CA480A4B69C85BD015AD4A2E873E214FC6B4E8629C96E48155B926849550FFBDDB4EB543852D4A2DtCD3J"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scli.ru/ru/legal_texts/list_statutes/index.php?do4=document&amp;id4=8f21b21c-a408-42c4-b9fe-a939b863c84a" TargetMode="External"/><Relationship Id="rId24" Type="http://schemas.openxmlformats.org/officeDocument/2006/relationships/hyperlink" Target="consultantplus://offline/ref=A38BC7CA480A4B69C85BCE18BB26728F392D17C9B7E96AC8C8BBDA08EE2F8EC217B0E4990AB94487t2D9J"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11A70380E47352553B231D904EB7B4A07C537AF4CBE38C0B1BFA78CE42BDA0BC1BDCE30037hEP8H" TargetMode="External"/><Relationship Id="rId23" Type="http://schemas.openxmlformats.org/officeDocument/2006/relationships/hyperlink" Target="consultantplus://offline/ref=A38BC7CA480A4B69C85BCE18BB26728F392D17C9B7E96AC8C8BBDA08EE2F8EC217B0E49D08BEt4D5J" TargetMode="External"/><Relationship Id="rId28" Type="http://schemas.openxmlformats.org/officeDocument/2006/relationships/image" Target="media/image2.jpeg"/><Relationship Id="rId10" Type="http://schemas.openxmlformats.org/officeDocument/2006/relationships/hyperlink" Target="http://zakon.scli.ru/ru/legal_texts/list_statutes/index.php?do4=document&amp;id4=96e20c02-1b12-465a-b64c-24aa92270007" TargetMode="External"/><Relationship Id="rId19" Type="http://schemas.openxmlformats.org/officeDocument/2006/relationships/hyperlink" Target="consultantplus://offline/ref=472FD9307EB7BAD02B84FF1F94C9C23FFFF9324CC7871493158678A9EE462DE1aCVBH"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zakon.scli.ru/ru/legal_texts/list_statutes/index.php?do4=document&amp;id4=ab8cd4c4-8d82-444e-83c5-ff5157a65f85" TargetMode="External"/><Relationship Id="rId14" Type="http://schemas.openxmlformats.org/officeDocument/2006/relationships/hyperlink" Target="consultantplus://offline/ref=9D1F04ECE3AB72C3721F9AFC81DC468BAF9AD7081A3D9CFB4BAB1D7FACB3F0E06DCA58BB14CE0CD0mBkDK" TargetMode="External"/><Relationship Id="rId22" Type="http://schemas.openxmlformats.org/officeDocument/2006/relationships/hyperlink" Target="consultantplus://offline/ref=A38BC7CA480A4B69C85BCE18BB26728F392D17C9B7E96AC8C8BBDA08EE2F8EC217B0E49D08BEt4D7J" TargetMode="External"/><Relationship Id="rId27" Type="http://schemas.openxmlformats.org/officeDocument/2006/relationships/image" Target="media/image1.tmp"/><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A2C87-EA7C-49D0-A212-79AD364E1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15466</TotalTime>
  <Pages>37</Pages>
  <Words>67677</Words>
  <Characters>385765</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452537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5745</cp:revision>
  <cp:lastPrinted>2014-09-10T09:08:00Z</cp:lastPrinted>
  <dcterms:created xsi:type="dcterms:W3CDTF">2014-06-25T06:36:00Z</dcterms:created>
  <dcterms:modified xsi:type="dcterms:W3CDTF">2015-04-15T04:51:00Z</dcterms:modified>
</cp:coreProperties>
</file>